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6FABA" w14:textId="77777777" w:rsidR="008D47CF" w:rsidRPr="00153B04" w:rsidRDefault="008D47CF" w:rsidP="008D47CF">
      <w:pPr>
        <w:tabs>
          <w:tab w:val="left" w:pos="3267"/>
        </w:tabs>
        <w:jc w:val="center"/>
        <w:rPr>
          <w:rFonts w:ascii="Times New Roman" w:hAnsi="Times New Roman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130A543D" wp14:editId="0E4E5A84">
            <wp:extent cx="3745693" cy="1671182"/>
            <wp:effectExtent l="0" t="0" r="7620" b="5715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D6726" w14:textId="77777777" w:rsidR="008D47CF" w:rsidRPr="008D47CF" w:rsidRDefault="008D47CF" w:rsidP="008D47CF">
      <w:pPr>
        <w:tabs>
          <w:tab w:val="left" w:pos="32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7CF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465979D3" w14:textId="3CFF357F" w:rsidR="00475927" w:rsidRPr="008D47CF" w:rsidRDefault="008D47CF" w:rsidP="008D47CF">
      <w:pPr>
        <w:tabs>
          <w:tab w:val="left" w:pos="3267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7CF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76B4001E" w14:textId="77777777" w:rsidR="008D47CF" w:rsidRPr="008D47CF" w:rsidRDefault="009A2CB9" w:rsidP="001552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7CF">
        <w:rPr>
          <w:rFonts w:ascii="Times New Roman" w:hAnsi="Times New Roman" w:cs="Times New Roman"/>
          <w:b/>
          <w:sz w:val="28"/>
          <w:szCs w:val="28"/>
        </w:rPr>
        <w:t>3</w:t>
      </w:r>
      <w:r w:rsidRPr="008D47CF">
        <w:rPr>
          <w:rFonts w:ascii="Times New Roman" w:hAnsi="Times New Roman" w:cs="Times New Roman"/>
          <w:b/>
          <w:sz w:val="28"/>
          <w:szCs w:val="28"/>
          <w:vertAlign w:val="superscript"/>
        </w:rPr>
        <w:t>RD</w:t>
      </w:r>
      <w:r w:rsidRPr="008D47CF">
        <w:rPr>
          <w:rFonts w:ascii="Times New Roman" w:hAnsi="Times New Roman" w:cs="Times New Roman"/>
          <w:b/>
          <w:sz w:val="28"/>
          <w:szCs w:val="28"/>
        </w:rPr>
        <w:t xml:space="preserve"> YEAR</w:t>
      </w:r>
      <w:r w:rsidR="00475927" w:rsidRPr="008D47CF">
        <w:rPr>
          <w:rFonts w:ascii="Times New Roman" w:hAnsi="Times New Roman" w:cs="Times New Roman"/>
          <w:b/>
          <w:sz w:val="28"/>
          <w:szCs w:val="28"/>
        </w:rPr>
        <w:t xml:space="preserve"> FIRST SEMESTER </w:t>
      </w:r>
    </w:p>
    <w:p w14:paraId="288AD4BD" w14:textId="77777777" w:rsidR="008D47CF" w:rsidRPr="008D47CF" w:rsidRDefault="008D47CF" w:rsidP="008D47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7CF">
        <w:rPr>
          <w:rFonts w:ascii="Times New Roman" w:hAnsi="Times New Roman" w:cs="Times New Roman"/>
          <w:b/>
          <w:bCs/>
          <w:sz w:val="28"/>
          <w:szCs w:val="28"/>
        </w:rPr>
        <w:t xml:space="preserve">FOR THE DEGREE OF BACHELOR OF DEVELOPMENT STUDIES WITH IT </w:t>
      </w:r>
    </w:p>
    <w:p w14:paraId="22BEC4F7" w14:textId="77777777" w:rsidR="00475927" w:rsidRPr="008D47CF" w:rsidRDefault="00282CE4" w:rsidP="001552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7CF">
        <w:rPr>
          <w:rFonts w:ascii="Times New Roman" w:hAnsi="Times New Roman" w:cs="Times New Roman"/>
          <w:b/>
          <w:sz w:val="28"/>
          <w:szCs w:val="28"/>
        </w:rPr>
        <w:t xml:space="preserve">DDS 303: INTERNATIONAL DEVELOPMENT </w:t>
      </w:r>
    </w:p>
    <w:p w14:paraId="4E911340" w14:textId="77777777" w:rsidR="008D47CF" w:rsidRPr="008D47CF" w:rsidRDefault="008D47CF" w:rsidP="008D47CF">
      <w:pPr>
        <w:pStyle w:val="Heading1"/>
        <w:jc w:val="both"/>
        <w:rPr>
          <w:sz w:val="28"/>
          <w:szCs w:val="28"/>
        </w:rPr>
      </w:pPr>
    </w:p>
    <w:p w14:paraId="2E9C680D" w14:textId="0C31D91F" w:rsidR="008D47CF" w:rsidRPr="008D47CF" w:rsidRDefault="008D47CF" w:rsidP="008D47CF">
      <w:pPr>
        <w:pStyle w:val="Heading1"/>
        <w:jc w:val="both"/>
        <w:rPr>
          <w:sz w:val="28"/>
          <w:szCs w:val="28"/>
        </w:rPr>
      </w:pPr>
      <w:r w:rsidRPr="008D47CF">
        <w:rPr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F9CAC12" wp14:editId="4882115F">
                <wp:simplePos x="0" y="0"/>
                <wp:positionH relativeFrom="column">
                  <wp:posOffset>0</wp:posOffset>
                </wp:positionH>
                <wp:positionV relativeFrom="paragraph">
                  <wp:posOffset>237017</wp:posOffset>
                </wp:positionV>
                <wp:extent cx="6107430" cy="0"/>
                <wp:effectExtent l="0" t="25400" r="39370" b="381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47D09" id="Straight Connector 5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18.65pt" to="480.9pt,1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XdxBgd4AAAALAQAADwAAAGRycy9kb3ducmV2LnhtbEyPQU/D&#13;&#10;MAyF70j8h8hI3Fg6Km3QNZ0QMG4cNsY9a7y2W+NESbYWfj1GHMbFkv30nt9XLkfbizOG2DlSMJ1k&#13;&#10;IJBqZzpqFGw/VncPIGLSZHTvCBV8YYRldX1V6sK4gdZ43qRGcAjFQitoU/KFlLFu0eo4cR6Jtb0L&#13;&#10;VideQyNN0AOH217eZ9lMWt0Rf2i1x+cW6+PmZBXI7m0/pO9XbN7Xq88YDj6fb71Stzfjy4LH0wJE&#13;&#10;wjFdHPDLwP2h4mI7dyITRa+AaZKCfJ6DYPVxNmWa3d9BVqX8z1D9AAAA//8DAFBLAQItABQABgAI&#13;&#10;AAAAIQC2gziS/gAAAOEBAAATAAAAAAAAAAAAAAAAAAAAAABbQ29udGVudF9UeXBlc10ueG1sUEsB&#13;&#10;Ai0AFAAGAAgAAAAhADj9If/WAAAAlAEAAAsAAAAAAAAAAAAAAAAALwEAAF9yZWxzLy5yZWxzUEsB&#13;&#10;Ai0AFAAGAAgAAAAhAP56rduvAQAARAMAAA4AAAAAAAAAAAAAAAAALgIAAGRycy9lMm9Eb2MueG1s&#13;&#10;UEsBAi0AFAAGAAgAAAAhAF3cQYHeAAAACwEAAA8AAAAAAAAAAAAAAAAACQQAAGRycy9kb3ducmV2&#13;&#10;LnhtbFBLBQYAAAAABAAEAPMAAAAUBQAAAAA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8D47CF">
        <w:rPr>
          <w:sz w:val="28"/>
          <w:szCs w:val="28"/>
        </w:rPr>
        <w:t>DATE:</w:t>
      </w:r>
      <w:r w:rsidRPr="008D47CF">
        <w:rPr>
          <w:sz w:val="28"/>
          <w:szCs w:val="28"/>
        </w:rPr>
        <w:tab/>
      </w:r>
      <w:r w:rsidRPr="008D47CF">
        <w:rPr>
          <w:sz w:val="28"/>
          <w:szCs w:val="28"/>
        </w:rPr>
        <w:tab/>
      </w:r>
      <w:r w:rsidRPr="008D47CF">
        <w:rPr>
          <w:sz w:val="28"/>
          <w:szCs w:val="28"/>
        </w:rPr>
        <w:tab/>
      </w:r>
      <w:r w:rsidRPr="008D47CF">
        <w:rPr>
          <w:sz w:val="28"/>
          <w:szCs w:val="28"/>
        </w:rPr>
        <w:tab/>
      </w:r>
      <w:r w:rsidRPr="008D47CF">
        <w:rPr>
          <w:sz w:val="28"/>
          <w:szCs w:val="28"/>
        </w:rPr>
        <w:tab/>
      </w:r>
      <w:r w:rsidRPr="008D47CF">
        <w:rPr>
          <w:sz w:val="28"/>
          <w:szCs w:val="28"/>
        </w:rPr>
        <w:tab/>
      </w:r>
      <w:r w:rsidRPr="008D47CF">
        <w:rPr>
          <w:sz w:val="28"/>
          <w:szCs w:val="28"/>
        </w:rPr>
        <w:tab/>
      </w:r>
      <w:r w:rsidRPr="008D47CF">
        <w:rPr>
          <w:sz w:val="28"/>
          <w:szCs w:val="28"/>
        </w:rPr>
        <w:tab/>
        <w:t xml:space="preserve">TIME: 3 HOURS </w:t>
      </w:r>
    </w:p>
    <w:p w14:paraId="4150807B" w14:textId="77777777" w:rsidR="008D47CF" w:rsidRPr="008D47CF" w:rsidRDefault="008D47CF" w:rsidP="008D47CF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8D47CF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85DCCA5" w14:textId="77777777" w:rsidR="008D47CF" w:rsidRPr="008D47CF" w:rsidRDefault="008D47CF" w:rsidP="008D47C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5180A73D" w14:textId="77777777" w:rsidR="008D47CF" w:rsidRPr="008D47CF" w:rsidRDefault="008D47CF" w:rsidP="008D47C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8D47CF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536AA315" w14:textId="77777777" w:rsidR="008D47CF" w:rsidRDefault="008D47CF" w:rsidP="006A25A4">
      <w:pPr>
        <w:spacing w:after="0" w:line="360" w:lineRule="auto"/>
        <w:rPr>
          <w:rFonts w:ascii="NEW TIMES ROMAN" w:hAnsi="NEW TIMES ROMAN"/>
          <w:b/>
          <w:i/>
          <w:sz w:val="24"/>
          <w:szCs w:val="24"/>
        </w:rPr>
      </w:pPr>
    </w:p>
    <w:p w14:paraId="79C92803" w14:textId="11B477F5" w:rsidR="00303479" w:rsidRPr="008B2F2D" w:rsidRDefault="00303479" w:rsidP="006A25A4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B2F2D">
        <w:rPr>
          <w:rFonts w:ascii="Times New Roman" w:hAnsi="Times New Roman" w:cs="Times New Roman"/>
          <w:b/>
          <w:i/>
          <w:sz w:val="28"/>
          <w:szCs w:val="28"/>
        </w:rPr>
        <w:t>QUESTION ONE</w:t>
      </w:r>
    </w:p>
    <w:p w14:paraId="3510E244" w14:textId="3B4270E2" w:rsidR="00303479" w:rsidRPr="008B2F2D" w:rsidRDefault="00303479" w:rsidP="006A25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>(</w:t>
      </w:r>
      <w:r w:rsidR="007A46D6" w:rsidRPr="008B2F2D">
        <w:rPr>
          <w:rFonts w:ascii="Times New Roman" w:hAnsi="Times New Roman" w:cs="Times New Roman"/>
          <w:sz w:val="28"/>
          <w:szCs w:val="28"/>
        </w:rPr>
        <w:t>a</w:t>
      </w:r>
      <w:r w:rsidRPr="008B2F2D">
        <w:rPr>
          <w:rFonts w:ascii="Times New Roman" w:hAnsi="Times New Roman" w:cs="Times New Roman"/>
          <w:sz w:val="28"/>
          <w:szCs w:val="28"/>
        </w:rPr>
        <w:t xml:space="preserve">) Explain the meaning and </w:t>
      </w:r>
      <w:r w:rsidR="007A46D6" w:rsidRPr="008B2F2D">
        <w:rPr>
          <w:rFonts w:ascii="Times New Roman" w:hAnsi="Times New Roman" w:cs="Times New Roman"/>
          <w:sz w:val="28"/>
          <w:szCs w:val="28"/>
        </w:rPr>
        <w:t xml:space="preserve">scope of </w:t>
      </w:r>
      <w:r w:rsidRPr="008B2F2D">
        <w:rPr>
          <w:rFonts w:ascii="Times New Roman" w:hAnsi="Times New Roman" w:cs="Times New Roman"/>
          <w:sz w:val="28"/>
          <w:szCs w:val="28"/>
        </w:rPr>
        <w:t>concept of International Development.</w:t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  <w:r w:rsidR="00762567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762567" w:rsidRPr="008B2F2D">
        <w:rPr>
          <w:rFonts w:ascii="Times New Roman" w:hAnsi="Times New Roman" w:cs="Times New Roman"/>
          <w:sz w:val="28"/>
          <w:szCs w:val="28"/>
        </w:rPr>
        <w:t>(</w:t>
      </w:r>
      <w:r w:rsidR="007A46D6" w:rsidRPr="008B2F2D">
        <w:rPr>
          <w:rFonts w:ascii="Times New Roman" w:hAnsi="Times New Roman" w:cs="Times New Roman"/>
          <w:sz w:val="28"/>
          <w:szCs w:val="28"/>
        </w:rPr>
        <w:t>5</w:t>
      </w:r>
      <w:r w:rsidR="008D47CF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762567" w:rsidRPr="008B2F2D">
        <w:rPr>
          <w:rFonts w:ascii="Times New Roman" w:hAnsi="Times New Roman" w:cs="Times New Roman"/>
          <w:sz w:val="28"/>
          <w:szCs w:val="28"/>
        </w:rPr>
        <w:t>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="00762567"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5B819A85" w14:textId="77777777" w:rsidR="008D47CF" w:rsidRPr="008B2F2D" w:rsidRDefault="008D47CF" w:rsidP="006A25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3C52930" w14:textId="43A904FA" w:rsidR="00762567" w:rsidRPr="008B2F2D" w:rsidRDefault="00303479" w:rsidP="006A25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>(</w:t>
      </w:r>
      <w:r w:rsidR="007A46D6" w:rsidRPr="008B2F2D">
        <w:rPr>
          <w:rFonts w:ascii="Times New Roman" w:hAnsi="Times New Roman" w:cs="Times New Roman"/>
          <w:sz w:val="28"/>
          <w:szCs w:val="28"/>
        </w:rPr>
        <w:t>b</w:t>
      </w:r>
      <w:r w:rsidRPr="008B2F2D">
        <w:rPr>
          <w:rFonts w:ascii="Times New Roman" w:hAnsi="Times New Roman" w:cs="Times New Roman"/>
          <w:sz w:val="28"/>
          <w:szCs w:val="28"/>
        </w:rPr>
        <w:t xml:space="preserve">) </w:t>
      </w:r>
      <w:r w:rsidR="002A21FF" w:rsidRPr="008B2F2D">
        <w:rPr>
          <w:rFonts w:ascii="Times New Roman" w:hAnsi="Times New Roman" w:cs="Times New Roman"/>
          <w:sz w:val="28"/>
          <w:szCs w:val="28"/>
        </w:rPr>
        <w:t>Analyze</w:t>
      </w:r>
      <w:r w:rsidR="007A46D6" w:rsidRPr="008B2F2D">
        <w:rPr>
          <w:rFonts w:ascii="Times New Roman" w:hAnsi="Times New Roman" w:cs="Times New Roman"/>
          <w:sz w:val="28"/>
          <w:szCs w:val="28"/>
        </w:rPr>
        <w:t xml:space="preserve"> the implications of the two of the following reforms for the international development with relevant </w:t>
      </w:r>
      <w:r w:rsidR="008D47CF" w:rsidRPr="008B2F2D">
        <w:rPr>
          <w:rFonts w:ascii="Times New Roman" w:hAnsi="Times New Roman" w:cs="Times New Roman"/>
          <w:sz w:val="28"/>
          <w:szCs w:val="28"/>
        </w:rPr>
        <w:t>illustrations.</w:t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</w:p>
    <w:p w14:paraId="1DC9F227" w14:textId="7EF159ED" w:rsidR="00EE0AE3" w:rsidRPr="008B2F2D" w:rsidRDefault="00EE0AE3" w:rsidP="006A25A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International Political </w:t>
      </w:r>
      <w:r w:rsidR="002A21FF" w:rsidRPr="008B2F2D">
        <w:rPr>
          <w:rFonts w:ascii="Times New Roman" w:hAnsi="Times New Roman" w:cs="Times New Roman"/>
          <w:sz w:val="28"/>
          <w:szCs w:val="28"/>
        </w:rPr>
        <w:t xml:space="preserve">economics </w:t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  <w:t>(10 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="002A21FF"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675B823B" w14:textId="0C13D269" w:rsidR="002A21FF" w:rsidRPr="008B2F2D" w:rsidRDefault="00EE0AE3" w:rsidP="006A25A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>international Monetary economics</w:t>
      </w:r>
      <w:r w:rsidR="002A21FF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</w:r>
      <w:r w:rsidR="002A21FF" w:rsidRPr="008B2F2D">
        <w:rPr>
          <w:rFonts w:ascii="Times New Roman" w:hAnsi="Times New Roman" w:cs="Times New Roman"/>
          <w:sz w:val="28"/>
          <w:szCs w:val="28"/>
        </w:rPr>
        <w:tab/>
        <w:t>(10 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="002A21FF" w:rsidRPr="008B2F2D">
        <w:rPr>
          <w:rFonts w:ascii="Times New Roman" w:hAnsi="Times New Roman" w:cs="Times New Roman"/>
          <w:sz w:val="28"/>
          <w:szCs w:val="28"/>
        </w:rPr>
        <w:t>ks)</w:t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  <w:r w:rsidR="00155234" w:rsidRPr="008B2F2D">
        <w:rPr>
          <w:rFonts w:ascii="Times New Roman" w:hAnsi="Times New Roman" w:cs="Times New Roman"/>
          <w:sz w:val="28"/>
          <w:szCs w:val="28"/>
        </w:rPr>
        <w:tab/>
      </w:r>
    </w:p>
    <w:p w14:paraId="1A8D64AC" w14:textId="77777777" w:rsidR="008D47CF" w:rsidRPr="008B2F2D" w:rsidRDefault="00E42EEA" w:rsidP="006A25A4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B2F2D">
        <w:rPr>
          <w:rFonts w:ascii="Calibri" w:hAnsi="Calibri" w:cs="Calibri"/>
          <w:sz w:val="28"/>
          <w:szCs w:val="28"/>
        </w:rPr>
        <w:lastRenderedPageBreak/>
        <w:t>﻿</w:t>
      </w:r>
      <w:r w:rsidRPr="008B2F2D">
        <w:rPr>
          <w:rFonts w:ascii="Times New Roman" w:hAnsi="Times New Roman" w:cs="Times New Roman"/>
          <w:b/>
          <w:i/>
          <w:sz w:val="28"/>
          <w:szCs w:val="28"/>
        </w:rPr>
        <w:t xml:space="preserve">QUESTION TWO </w:t>
      </w:r>
    </w:p>
    <w:p w14:paraId="5FCF3A0E" w14:textId="6F7BBC9D" w:rsidR="00762567" w:rsidRPr="008B2F2D" w:rsidRDefault="008D47CF" w:rsidP="006A25A4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>C</w:t>
      </w:r>
      <w:r w:rsidR="002A21FF" w:rsidRPr="008B2F2D">
        <w:rPr>
          <w:rFonts w:ascii="Times New Roman" w:hAnsi="Times New Roman" w:cs="Times New Roman"/>
          <w:sz w:val="28"/>
          <w:szCs w:val="28"/>
        </w:rPr>
        <w:t>ritically evaluate the role</w:t>
      </w:r>
      <w:r w:rsidR="00E42EEA" w:rsidRPr="008B2F2D">
        <w:rPr>
          <w:rFonts w:ascii="Times New Roman" w:hAnsi="Times New Roman" w:cs="Times New Roman"/>
          <w:sz w:val="28"/>
          <w:szCs w:val="28"/>
        </w:rPr>
        <w:t xml:space="preserve"> of </w:t>
      </w:r>
      <w:r w:rsidRPr="008B2F2D">
        <w:rPr>
          <w:rFonts w:ascii="Times New Roman" w:hAnsi="Times New Roman" w:cs="Times New Roman"/>
          <w:sz w:val="28"/>
          <w:szCs w:val="28"/>
        </w:rPr>
        <w:t>international</w:t>
      </w:r>
      <w:r w:rsidR="00E42EEA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1E761C" w:rsidRPr="008B2F2D">
        <w:rPr>
          <w:rFonts w:ascii="Times New Roman" w:hAnsi="Times New Roman" w:cs="Times New Roman"/>
          <w:sz w:val="28"/>
          <w:szCs w:val="28"/>
        </w:rPr>
        <w:t>trade</w:t>
      </w:r>
      <w:r w:rsidR="002A21FF" w:rsidRPr="008B2F2D">
        <w:rPr>
          <w:rFonts w:ascii="Times New Roman" w:hAnsi="Times New Roman" w:cs="Times New Roman"/>
          <w:sz w:val="28"/>
          <w:szCs w:val="28"/>
        </w:rPr>
        <w:t xml:space="preserve"> in international development</w:t>
      </w:r>
      <w:r w:rsidR="00E42EEA" w:rsidRPr="008B2F2D">
        <w:rPr>
          <w:rFonts w:ascii="Times New Roman" w:hAnsi="Times New Roman" w:cs="Times New Roman"/>
          <w:sz w:val="28"/>
          <w:szCs w:val="28"/>
        </w:rPr>
        <w:t>.</w:t>
      </w:r>
      <w:r w:rsidR="00762567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="00762567" w:rsidRPr="008B2F2D">
        <w:rPr>
          <w:rFonts w:ascii="Times New Roman" w:hAnsi="Times New Roman" w:cs="Times New Roman"/>
          <w:sz w:val="28"/>
          <w:szCs w:val="28"/>
        </w:rPr>
        <w:t>(</w:t>
      </w:r>
      <w:r w:rsidR="002A21FF" w:rsidRPr="008B2F2D">
        <w:rPr>
          <w:rFonts w:ascii="Times New Roman" w:hAnsi="Times New Roman" w:cs="Times New Roman"/>
          <w:sz w:val="28"/>
          <w:szCs w:val="28"/>
        </w:rPr>
        <w:t>15</w:t>
      </w:r>
      <w:r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762567" w:rsidRPr="008B2F2D">
        <w:rPr>
          <w:rFonts w:ascii="Times New Roman" w:hAnsi="Times New Roman" w:cs="Times New Roman"/>
          <w:sz w:val="28"/>
          <w:szCs w:val="28"/>
        </w:rPr>
        <w:t>m</w:t>
      </w:r>
      <w:r w:rsidRPr="008B2F2D">
        <w:rPr>
          <w:rFonts w:ascii="Times New Roman" w:hAnsi="Times New Roman" w:cs="Times New Roman"/>
          <w:sz w:val="28"/>
          <w:szCs w:val="28"/>
        </w:rPr>
        <w:t>ar</w:t>
      </w:r>
      <w:r w:rsidR="00762567"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093BACB3" w14:textId="77777777" w:rsidR="008D47CF" w:rsidRPr="008B2F2D" w:rsidRDefault="00E42EEA" w:rsidP="008D47CF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B2F2D">
        <w:rPr>
          <w:rFonts w:ascii="Times New Roman" w:hAnsi="Times New Roman" w:cs="Times New Roman"/>
          <w:b/>
          <w:i/>
          <w:sz w:val="28"/>
          <w:szCs w:val="28"/>
        </w:rPr>
        <w:t>QUESTION THREE</w:t>
      </w:r>
    </w:p>
    <w:p w14:paraId="27021366" w14:textId="42DBE70D" w:rsidR="009C6FCA" w:rsidRPr="008B2F2D" w:rsidRDefault="002A21FF" w:rsidP="008D47CF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Asses </w:t>
      </w:r>
      <w:r w:rsidR="00E42EEA" w:rsidRPr="008B2F2D">
        <w:rPr>
          <w:rFonts w:ascii="Times New Roman" w:hAnsi="Times New Roman" w:cs="Times New Roman"/>
          <w:sz w:val="28"/>
          <w:szCs w:val="28"/>
        </w:rPr>
        <w:t xml:space="preserve">the Functions </w:t>
      </w:r>
      <w:r w:rsidRPr="008B2F2D">
        <w:rPr>
          <w:rFonts w:ascii="Times New Roman" w:hAnsi="Times New Roman" w:cs="Times New Roman"/>
          <w:sz w:val="28"/>
          <w:szCs w:val="28"/>
        </w:rPr>
        <w:t xml:space="preserve">and contributions of </w:t>
      </w:r>
      <w:r w:rsidR="006A25A4" w:rsidRPr="008B2F2D">
        <w:rPr>
          <w:rFonts w:ascii="Times New Roman" w:hAnsi="Times New Roman" w:cs="Times New Roman"/>
          <w:sz w:val="28"/>
          <w:szCs w:val="28"/>
        </w:rPr>
        <w:t>two of</w:t>
      </w:r>
      <w:r w:rsidR="00E42EEA" w:rsidRPr="008B2F2D">
        <w:rPr>
          <w:rFonts w:ascii="Times New Roman" w:hAnsi="Times New Roman" w:cs="Times New Roman"/>
          <w:sz w:val="28"/>
          <w:szCs w:val="28"/>
        </w:rPr>
        <w:t xml:space="preserve"> the </w:t>
      </w:r>
      <w:r w:rsidR="00630524" w:rsidRPr="008B2F2D">
        <w:rPr>
          <w:rFonts w:ascii="Times New Roman" w:hAnsi="Times New Roman" w:cs="Times New Roman"/>
          <w:sz w:val="28"/>
          <w:szCs w:val="28"/>
        </w:rPr>
        <w:t>following Banks</w:t>
      </w:r>
      <w:r w:rsidR="00E42EEA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Pr="008B2F2D">
        <w:rPr>
          <w:rFonts w:ascii="Times New Roman" w:hAnsi="Times New Roman" w:cs="Times New Roman"/>
          <w:sz w:val="28"/>
          <w:szCs w:val="28"/>
        </w:rPr>
        <w:t xml:space="preserve">in </w:t>
      </w:r>
      <w:r w:rsidR="009C6FCA" w:rsidRPr="008B2F2D">
        <w:rPr>
          <w:rFonts w:ascii="Times New Roman" w:hAnsi="Times New Roman" w:cs="Times New Roman"/>
          <w:sz w:val="28"/>
          <w:szCs w:val="28"/>
        </w:rPr>
        <w:t>d</w:t>
      </w:r>
      <w:r w:rsidRPr="008B2F2D">
        <w:rPr>
          <w:rFonts w:ascii="Times New Roman" w:hAnsi="Times New Roman" w:cs="Times New Roman"/>
          <w:sz w:val="28"/>
          <w:szCs w:val="28"/>
        </w:rPr>
        <w:t xml:space="preserve">evelopment </w:t>
      </w:r>
      <w:r w:rsidR="008B5449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AF2843" w:rsidRPr="008B2F2D">
        <w:rPr>
          <w:rFonts w:ascii="Times New Roman" w:hAnsi="Times New Roman" w:cs="Times New Roman"/>
          <w:sz w:val="28"/>
          <w:szCs w:val="28"/>
        </w:rPr>
        <w:tab/>
      </w:r>
      <w:r w:rsidR="00AF2843" w:rsidRPr="008B2F2D">
        <w:rPr>
          <w:rFonts w:ascii="Times New Roman" w:hAnsi="Times New Roman" w:cs="Times New Roman"/>
          <w:sz w:val="28"/>
          <w:szCs w:val="28"/>
        </w:rPr>
        <w:tab/>
      </w:r>
      <w:r w:rsidR="00AF2843" w:rsidRPr="008B2F2D">
        <w:rPr>
          <w:rFonts w:ascii="Times New Roman" w:hAnsi="Times New Roman" w:cs="Times New Roman"/>
          <w:sz w:val="28"/>
          <w:szCs w:val="28"/>
        </w:rPr>
        <w:tab/>
      </w:r>
    </w:p>
    <w:p w14:paraId="15AEF30B" w14:textId="78FFD542" w:rsidR="00630524" w:rsidRPr="008B2F2D" w:rsidRDefault="00155234" w:rsidP="006A25A4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The </w:t>
      </w:r>
      <w:r w:rsidR="00E42EEA" w:rsidRPr="008B2F2D">
        <w:rPr>
          <w:rFonts w:ascii="Times New Roman" w:hAnsi="Times New Roman" w:cs="Times New Roman"/>
          <w:sz w:val="28"/>
          <w:szCs w:val="28"/>
        </w:rPr>
        <w:t>International Monetary Fund (</w:t>
      </w:r>
      <w:proofErr w:type="gramStart"/>
      <w:r w:rsidR="009C6FCA" w:rsidRPr="008B2F2D">
        <w:rPr>
          <w:rFonts w:ascii="Times New Roman" w:hAnsi="Times New Roman" w:cs="Times New Roman"/>
          <w:sz w:val="28"/>
          <w:szCs w:val="28"/>
        </w:rPr>
        <w:t>IMF }</w:t>
      </w:r>
      <w:proofErr w:type="gramEnd"/>
      <w:r w:rsidR="009C6FCA" w:rsidRPr="008B2F2D">
        <w:rPr>
          <w:rFonts w:ascii="Times New Roman" w:hAnsi="Times New Roman" w:cs="Times New Roman"/>
          <w:sz w:val="28"/>
          <w:szCs w:val="28"/>
        </w:rPr>
        <w:tab/>
      </w:r>
      <w:r w:rsidR="009C6FCA" w:rsidRPr="008B2F2D">
        <w:rPr>
          <w:rFonts w:ascii="Times New Roman" w:hAnsi="Times New Roman" w:cs="Times New Roman"/>
          <w:sz w:val="28"/>
          <w:szCs w:val="28"/>
        </w:rPr>
        <w:tab/>
      </w:r>
      <w:r w:rsidR="009C6FCA" w:rsidRPr="008B2F2D">
        <w:rPr>
          <w:rFonts w:ascii="Times New Roman" w:hAnsi="Times New Roman" w:cs="Times New Roman"/>
          <w:sz w:val="28"/>
          <w:szCs w:val="28"/>
        </w:rPr>
        <w:tab/>
      </w:r>
      <w:r w:rsidR="009C6FCA" w:rsidRPr="008B2F2D">
        <w:rPr>
          <w:rFonts w:ascii="Times New Roman" w:hAnsi="Times New Roman" w:cs="Times New Roman"/>
          <w:sz w:val="28"/>
          <w:szCs w:val="28"/>
        </w:rPr>
        <w:tab/>
        <w:t xml:space="preserve"> (7.5 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="009C6FCA"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08B7DA5E" w14:textId="77777777" w:rsidR="008D47CF" w:rsidRPr="008B2F2D" w:rsidRDefault="008D47CF" w:rsidP="008D47CF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3AEAF4E" w14:textId="09A5397E" w:rsidR="00630524" w:rsidRPr="008B2F2D" w:rsidRDefault="00E42EEA" w:rsidP="006A25A4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>The African Development Bank (</w:t>
      </w:r>
      <w:proofErr w:type="spellStart"/>
      <w:r w:rsidR="00155234" w:rsidRPr="008B2F2D">
        <w:rPr>
          <w:rFonts w:ascii="Times New Roman" w:hAnsi="Times New Roman" w:cs="Times New Roman"/>
          <w:sz w:val="28"/>
          <w:szCs w:val="28"/>
        </w:rPr>
        <w:t>afdb</w:t>
      </w:r>
      <w:proofErr w:type="spellEnd"/>
      <w:r w:rsidRPr="008B2F2D">
        <w:rPr>
          <w:rFonts w:ascii="Times New Roman" w:hAnsi="Times New Roman" w:cs="Times New Roman"/>
          <w:sz w:val="28"/>
          <w:szCs w:val="28"/>
        </w:rPr>
        <w:t>)</w:t>
      </w:r>
      <w:r w:rsidR="009C6FCA" w:rsidRPr="008B2F2D">
        <w:rPr>
          <w:rFonts w:ascii="Times New Roman" w:hAnsi="Times New Roman" w:cs="Times New Roman"/>
          <w:sz w:val="28"/>
          <w:szCs w:val="28"/>
        </w:rPr>
        <w:tab/>
      </w:r>
      <w:r w:rsidR="009C6FCA" w:rsidRPr="008B2F2D">
        <w:rPr>
          <w:rFonts w:ascii="Times New Roman" w:hAnsi="Times New Roman" w:cs="Times New Roman"/>
          <w:sz w:val="28"/>
          <w:szCs w:val="28"/>
        </w:rPr>
        <w:tab/>
      </w:r>
      <w:r w:rsidR="009C6FCA" w:rsidRPr="008B2F2D">
        <w:rPr>
          <w:rFonts w:ascii="Times New Roman" w:hAnsi="Times New Roman" w:cs="Times New Roman"/>
          <w:sz w:val="28"/>
          <w:szCs w:val="28"/>
        </w:rPr>
        <w:tab/>
      </w:r>
      <w:r w:rsidR="009C6FCA" w:rsidRPr="008B2F2D">
        <w:rPr>
          <w:rFonts w:ascii="Times New Roman" w:hAnsi="Times New Roman" w:cs="Times New Roman"/>
          <w:sz w:val="28"/>
          <w:szCs w:val="28"/>
        </w:rPr>
        <w:tab/>
        <w:t xml:space="preserve"> (7.5 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="009C6FCA"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2F763B1B" w14:textId="77777777" w:rsidR="008D47CF" w:rsidRPr="008B2F2D" w:rsidRDefault="008D47CF" w:rsidP="008D47C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F883A07" w14:textId="229B5BA2" w:rsidR="00E42EEA" w:rsidRPr="008B2F2D" w:rsidRDefault="00E42EEA" w:rsidP="008D47C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The International Bank for Reconstruction and </w:t>
      </w:r>
      <w:r w:rsidR="00630524" w:rsidRPr="008B2F2D">
        <w:rPr>
          <w:rFonts w:ascii="Times New Roman" w:hAnsi="Times New Roman" w:cs="Times New Roman"/>
          <w:sz w:val="28"/>
          <w:szCs w:val="28"/>
        </w:rPr>
        <w:t>Development (</w:t>
      </w:r>
      <w:r w:rsidRPr="008B2F2D">
        <w:rPr>
          <w:rFonts w:ascii="Times New Roman" w:hAnsi="Times New Roman" w:cs="Times New Roman"/>
          <w:sz w:val="28"/>
          <w:szCs w:val="28"/>
        </w:rPr>
        <w:t>World Bank).</w:t>
      </w:r>
      <w:r w:rsidR="009C6FCA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8B2F2D" w:rsidRPr="008B2F2D">
        <w:rPr>
          <w:rFonts w:ascii="Times New Roman" w:hAnsi="Times New Roman" w:cs="Times New Roman"/>
          <w:sz w:val="28"/>
          <w:szCs w:val="28"/>
        </w:rPr>
        <w:tab/>
      </w:r>
      <w:r w:rsidR="009C6FCA" w:rsidRPr="008B2F2D">
        <w:rPr>
          <w:rFonts w:ascii="Times New Roman" w:hAnsi="Times New Roman" w:cs="Times New Roman"/>
          <w:sz w:val="28"/>
          <w:szCs w:val="28"/>
        </w:rPr>
        <w:t>(7.5 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="009C6FCA"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5C829EDA" w14:textId="77777777" w:rsidR="008D47CF" w:rsidRPr="008B2F2D" w:rsidRDefault="008D47CF" w:rsidP="008D47CF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826C73A" w14:textId="696A20B4" w:rsidR="00155234" w:rsidRPr="008B2F2D" w:rsidRDefault="001B3E86" w:rsidP="006A25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E42EEA" w:rsidRPr="008B2F2D">
        <w:rPr>
          <w:rFonts w:ascii="Calibri" w:hAnsi="Calibri" w:cs="Calibri"/>
          <w:sz w:val="28"/>
          <w:szCs w:val="28"/>
        </w:rPr>
        <w:t>﻿</w:t>
      </w:r>
      <w:r w:rsidR="00E42EEA" w:rsidRPr="008B2F2D">
        <w:rPr>
          <w:rFonts w:ascii="Times New Roman" w:hAnsi="Times New Roman" w:cs="Times New Roman"/>
          <w:b/>
          <w:i/>
          <w:sz w:val="28"/>
          <w:szCs w:val="28"/>
        </w:rPr>
        <w:t>QUESTION FOUR</w:t>
      </w:r>
    </w:p>
    <w:p w14:paraId="02B5EE1E" w14:textId="3D230FC2" w:rsidR="00155234" w:rsidRPr="008B2F2D" w:rsidRDefault="00155234" w:rsidP="006A25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6A25A4" w:rsidRPr="008B2F2D">
        <w:rPr>
          <w:rFonts w:ascii="Times New Roman" w:hAnsi="Times New Roman" w:cs="Times New Roman"/>
          <w:sz w:val="28"/>
          <w:szCs w:val="28"/>
        </w:rPr>
        <w:t>D</w:t>
      </w:r>
      <w:r w:rsidR="009C6FCA" w:rsidRPr="008B2F2D">
        <w:rPr>
          <w:rFonts w:ascii="Times New Roman" w:hAnsi="Times New Roman" w:cs="Times New Roman"/>
          <w:sz w:val="28"/>
          <w:szCs w:val="28"/>
        </w:rPr>
        <w:t xml:space="preserve">iscuss the role of </w:t>
      </w:r>
      <w:r w:rsidR="006A25A4" w:rsidRPr="008B2F2D">
        <w:rPr>
          <w:rFonts w:ascii="Times New Roman" w:hAnsi="Times New Roman" w:cs="Times New Roman"/>
          <w:sz w:val="28"/>
          <w:szCs w:val="28"/>
        </w:rPr>
        <w:t>regional economic</w:t>
      </w:r>
      <w:r w:rsidR="009C6FCA" w:rsidRPr="008B2F2D">
        <w:rPr>
          <w:rFonts w:ascii="Times New Roman" w:hAnsi="Times New Roman" w:cs="Times New Roman"/>
          <w:sz w:val="28"/>
          <w:szCs w:val="28"/>
        </w:rPr>
        <w:t xml:space="preserve"> committees in the development and economic gro</w:t>
      </w:r>
      <w:r w:rsidR="00AC2486" w:rsidRPr="008B2F2D">
        <w:rPr>
          <w:rFonts w:ascii="Times New Roman" w:hAnsi="Times New Roman" w:cs="Times New Roman"/>
          <w:sz w:val="28"/>
          <w:szCs w:val="28"/>
        </w:rPr>
        <w:t>wth of African countries</w:t>
      </w:r>
      <w:r w:rsidR="006A25A4" w:rsidRPr="008B2F2D">
        <w:rPr>
          <w:rFonts w:ascii="Times New Roman" w:hAnsi="Times New Roman" w:cs="Times New Roman"/>
          <w:sz w:val="28"/>
          <w:szCs w:val="28"/>
        </w:rPr>
        <w:t>.</w:t>
      </w:r>
      <w:r w:rsidR="00AC2486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9C6FCA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="00AC2486" w:rsidRPr="008B2F2D">
        <w:rPr>
          <w:rFonts w:ascii="Times New Roman" w:hAnsi="Times New Roman" w:cs="Times New Roman"/>
          <w:sz w:val="28"/>
          <w:szCs w:val="28"/>
        </w:rPr>
        <w:tab/>
      </w:r>
      <w:r w:rsidR="00AC2486"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>(</w:t>
      </w:r>
      <w:r w:rsidR="00AC2486" w:rsidRPr="008B2F2D">
        <w:rPr>
          <w:rFonts w:ascii="Times New Roman" w:hAnsi="Times New Roman" w:cs="Times New Roman"/>
          <w:sz w:val="28"/>
          <w:szCs w:val="28"/>
        </w:rPr>
        <w:t>1</w:t>
      </w:r>
      <w:r w:rsidR="001B3E86" w:rsidRPr="008B2F2D">
        <w:rPr>
          <w:rFonts w:ascii="Times New Roman" w:hAnsi="Times New Roman" w:cs="Times New Roman"/>
          <w:sz w:val="28"/>
          <w:szCs w:val="28"/>
        </w:rPr>
        <w:t>5</w:t>
      </w:r>
      <w:r w:rsidR="008D47CF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Pr="008B2F2D">
        <w:rPr>
          <w:rFonts w:ascii="Times New Roman" w:hAnsi="Times New Roman" w:cs="Times New Roman"/>
          <w:sz w:val="28"/>
          <w:szCs w:val="28"/>
        </w:rPr>
        <w:t>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6550CFAA" w14:textId="77777777" w:rsidR="008D47CF" w:rsidRPr="008B2F2D" w:rsidRDefault="008D47CF" w:rsidP="006A25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87C93B2" w14:textId="2E88A1F6" w:rsidR="00E42EEA" w:rsidRPr="008B2F2D" w:rsidRDefault="00155234" w:rsidP="006A25A4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630524" w:rsidRPr="008B2F2D">
        <w:rPr>
          <w:rFonts w:ascii="Times New Roman" w:hAnsi="Times New Roman" w:cs="Times New Roman"/>
          <w:b/>
          <w:i/>
          <w:sz w:val="28"/>
          <w:szCs w:val="28"/>
        </w:rPr>
        <w:t xml:space="preserve">QUESTION FIVE </w:t>
      </w:r>
    </w:p>
    <w:p w14:paraId="7E3AE03D" w14:textId="3F1E4DA9" w:rsidR="00155234" w:rsidRPr="008B2F2D" w:rsidRDefault="006A25A4" w:rsidP="008D47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Critically </w:t>
      </w:r>
      <w:r w:rsidR="008D47CF" w:rsidRPr="008B2F2D">
        <w:rPr>
          <w:rFonts w:ascii="Times New Roman" w:hAnsi="Times New Roman" w:cs="Times New Roman"/>
          <w:sz w:val="28"/>
          <w:szCs w:val="28"/>
        </w:rPr>
        <w:t>assess</w:t>
      </w:r>
      <w:r w:rsidRPr="008B2F2D">
        <w:rPr>
          <w:rFonts w:ascii="Times New Roman" w:hAnsi="Times New Roman" w:cs="Times New Roman"/>
          <w:sz w:val="28"/>
          <w:szCs w:val="28"/>
        </w:rPr>
        <w:t xml:space="preserve"> the impact of globalization on international development today</w:t>
      </w:r>
      <w:r w:rsidR="008D47CF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>(15</w:t>
      </w:r>
      <w:r w:rsidR="008D47CF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="00155234" w:rsidRPr="008B2F2D">
        <w:rPr>
          <w:rFonts w:ascii="Times New Roman" w:hAnsi="Times New Roman" w:cs="Times New Roman"/>
          <w:sz w:val="28"/>
          <w:szCs w:val="28"/>
        </w:rPr>
        <w:t>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="00155234" w:rsidRPr="008B2F2D">
        <w:rPr>
          <w:rFonts w:ascii="Times New Roman" w:hAnsi="Times New Roman" w:cs="Times New Roman"/>
          <w:sz w:val="28"/>
          <w:szCs w:val="28"/>
        </w:rPr>
        <w:t>ks)</w:t>
      </w:r>
    </w:p>
    <w:p w14:paraId="74206FD6" w14:textId="77777777" w:rsidR="008D47CF" w:rsidRPr="008B2F2D" w:rsidRDefault="008D47CF" w:rsidP="008D47CF">
      <w:pPr>
        <w:pStyle w:val="ListParagraph"/>
        <w:spacing w:after="0" w:line="360" w:lineRule="auto"/>
        <w:ind w:left="760"/>
        <w:rPr>
          <w:rFonts w:ascii="Times New Roman" w:hAnsi="Times New Roman" w:cs="Times New Roman"/>
          <w:sz w:val="28"/>
          <w:szCs w:val="28"/>
        </w:rPr>
      </w:pPr>
    </w:p>
    <w:p w14:paraId="33B98D6E" w14:textId="65820341" w:rsidR="00193DDE" w:rsidRPr="008B2F2D" w:rsidRDefault="00193DDE" w:rsidP="006A25A4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B2F2D">
        <w:rPr>
          <w:rFonts w:ascii="Times New Roman" w:hAnsi="Times New Roman" w:cs="Times New Roman"/>
          <w:b/>
          <w:i/>
          <w:sz w:val="28"/>
          <w:szCs w:val="28"/>
        </w:rPr>
        <w:t xml:space="preserve">QUESTION </w:t>
      </w:r>
      <w:r w:rsidR="000C35A4" w:rsidRPr="008B2F2D">
        <w:rPr>
          <w:rFonts w:ascii="Times New Roman" w:hAnsi="Times New Roman" w:cs="Times New Roman"/>
          <w:b/>
          <w:i/>
          <w:sz w:val="28"/>
          <w:szCs w:val="28"/>
        </w:rPr>
        <w:t xml:space="preserve">SIX </w:t>
      </w:r>
    </w:p>
    <w:p w14:paraId="707385CE" w14:textId="00D8B968" w:rsidR="00E42EEA" w:rsidRPr="008B2F2D" w:rsidRDefault="006A25A4" w:rsidP="006A25A4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Account for and analyze the concept of international division of labour with reference to relevant examples. </w:t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ab/>
        <w:t>(10 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Pr="008B2F2D">
        <w:rPr>
          <w:rFonts w:ascii="Times New Roman" w:hAnsi="Times New Roman" w:cs="Times New Roman"/>
          <w:sz w:val="28"/>
          <w:szCs w:val="28"/>
        </w:rPr>
        <w:t xml:space="preserve">ks) </w:t>
      </w:r>
    </w:p>
    <w:p w14:paraId="51224857" w14:textId="77777777" w:rsidR="008D47CF" w:rsidRPr="008B2F2D" w:rsidRDefault="008D47CF" w:rsidP="008D47CF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26683E91" w14:textId="581C18C1" w:rsidR="00CC6FD5" w:rsidRPr="008B2F2D" w:rsidRDefault="006A25A4" w:rsidP="00CC6FD5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2F2D">
        <w:rPr>
          <w:rFonts w:ascii="Times New Roman" w:hAnsi="Times New Roman" w:cs="Times New Roman"/>
          <w:sz w:val="28"/>
          <w:szCs w:val="28"/>
        </w:rPr>
        <w:t xml:space="preserve">Describe the advantages and disadvantages of international trade liberalization </w:t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="008D47CF" w:rsidRPr="008B2F2D">
        <w:rPr>
          <w:rFonts w:ascii="Times New Roman" w:hAnsi="Times New Roman" w:cs="Times New Roman"/>
          <w:sz w:val="28"/>
          <w:szCs w:val="28"/>
        </w:rPr>
        <w:tab/>
      </w:r>
      <w:r w:rsidRPr="008B2F2D">
        <w:rPr>
          <w:rFonts w:ascii="Times New Roman" w:hAnsi="Times New Roman" w:cs="Times New Roman"/>
          <w:sz w:val="28"/>
          <w:szCs w:val="28"/>
        </w:rPr>
        <w:t>(5</w:t>
      </w:r>
      <w:r w:rsidR="008D47CF" w:rsidRPr="008B2F2D">
        <w:rPr>
          <w:rFonts w:ascii="Times New Roman" w:hAnsi="Times New Roman" w:cs="Times New Roman"/>
          <w:sz w:val="28"/>
          <w:szCs w:val="28"/>
        </w:rPr>
        <w:t xml:space="preserve"> </w:t>
      </w:r>
      <w:r w:rsidRPr="008B2F2D">
        <w:rPr>
          <w:rFonts w:ascii="Times New Roman" w:hAnsi="Times New Roman" w:cs="Times New Roman"/>
          <w:sz w:val="28"/>
          <w:szCs w:val="28"/>
        </w:rPr>
        <w:t>m</w:t>
      </w:r>
      <w:r w:rsidR="008D47CF" w:rsidRPr="008B2F2D">
        <w:rPr>
          <w:rFonts w:ascii="Times New Roman" w:hAnsi="Times New Roman" w:cs="Times New Roman"/>
          <w:sz w:val="28"/>
          <w:szCs w:val="28"/>
        </w:rPr>
        <w:t>ar</w:t>
      </w:r>
      <w:r w:rsidRPr="008B2F2D">
        <w:rPr>
          <w:rFonts w:ascii="Times New Roman" w:hAnsi="Times New Roman" w:cs="Times New Roman"/>
          <w:sz w:val="28"/>
          <w:szCs w:val="28"/>
        </w:rPr>
        <w:t>ks</w:t>
      </w:r>
      <w:r w:rsidR="008B2F2D">
        <w:rPr>
          <w:rFonts w:ascii="Times New Roman" w:hAnsi="Times New Roman" w:cs="Times New Roman"/>
          <w:sz w:val="28"/>
          <w:szCs w:val="28"/>
        </w:rPr>
        <w:t>)</w:t>
      </w:r>
    </w:p>
    <w:sectPr w:rsidR="00CC6FD5" w:rsidRPr="008B2F2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29984" w14:textId="77777777" w:rsidR="00DB2821" w:rsidRDefault="00DB2821" w:rsidP="009A2CB9">
      <w:pPr>
        <w:spacing w:after="0" w:line="240" w:lineRule="auto"/>
      </w:pPr>
      <w:r>
        <w:separator/>
      </w:r>
    </w:p>
  </w:endnote>
  <w:endnote w:type="continuationSeparator" w:id="0">
    <w:p w14:paraId="30BFACCE" w14:textId="77777777" w:rsidR="00DB2821" w:rsidRDefault="00DB2821" w:rsidP="009A2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TIMES ROMAN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89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D85EC6" w14:textId="77777777" w:rsidR="009A2CB9" w:rsidRDefault="009A2C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B88C73" w14:textId="77777777" w:rsidR="009A2CB9" w:rsidRDefault="009A2C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26143" w14:textId="77777777" w:rsidR="00DB2821" w:rsidRDefault="00DB2821" w:rsidP="009A2CB9">
      <w:pPr>
        <w:spacing w:after="0" w:line="240" w:lineRule="auto"/>
      </w:pPr>
      <w:r>
        <w:separator/>
      </w:r>
    </w:p>
  </w:footnote>
  <w:footnote w:type="continuationSeparator" w:id="0">
    <w:p w14:paraId="18DB414C" w14:textId="77777777" w:rsidR="00DB2821" w:rsidRDefault="00DB2821" w:rsidP="009A2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2394"/>
    <w:multiLevelType w:val="hybridMultilevel"/>
    <w:tmpl w:val="23EC86AE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11AAA"/>
    <w:multiLevelType w:val="hybridMultilevel"/>
    <w:tmpl w:val="427014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666FB"/>
    <w:multiLevelType w:val="hybridMultilevel"/>
    <w:tmpl w:val="4F6C721E"/>
    <w:lvl w:ilvl="0" w:tplc="D794CDD8">
      <w:start w:val="1"/>
      <w:numFmt w:val="lowerLetter"/>
      <w:lvlText w:val="(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95D487A"/>
    <w:multiLevelType w:val="hybridMultilevel"/>
    <w:tmpl w:val="B748F738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07C64"/>
    <w:multiLevelType w:val="hybridMultilevel"/>
    <w:tmpl w:val="71D0A4B6"/>
    <w:lvl w:ilvl="0" w:tplc="7E06468A">
      <w:start w:val="1"/>
      <w:numFmt w:val="lowerLetter"/>
      <w:lvlText w:val="(%1)"/>
      <w:lvlJc w:val="left"/>
      <w:pPr>
        <w:ind w:left="760" w:hanging="4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0144A"/>
    <w:multiLevelType w:val="hybridMultilevel"/>
    <w:tmpl w:val="35E4B9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35BEC"/>
    <w:multiLevelType w:val="hybridMultilevel"/>
    <w:tmpl w:val="BED4734C"/>
    <w:lvl w:ilvl="0" w:tplc="7CBE0E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21672D"/>
    <w:multiLevelType w:val="hybridMultilevel"/>
    <w:tmpl w:val="EDB4A14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51E05"/>
    <w:multiLevelType w:val="hybridMultilevel"/>
    <w:tmpl w:val="22B28B9A"/>
    <w:lvl w:ilvl="0" w:tplc="2CF2909E">
      <w:start w:val="1"/>
      <w:numFmt w:val="lowerLetter"/>
      <w:lvlText w:val="(%1)"/>
      <w:lvlJc w:val="right"/>
      <w:pPr>
        <w:ind w:left="360" w:hanging="360"/>
      </w:pPr>
      <w:rPr>
        <w:rFonts w:ascii="NEW TIMES ROMAN" w:eastAsiaTheme="minorHAnsi" w:hAnsi="NEW TIMES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120BCE"/>
    <w:multiLevelType w:val="hybridMultilevel"/>
    <w:tmpl w:val="23EC86AE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105083">
    <w:abstractNumId w:val="7"/>
  </w:num>
  <w:num w:numId="2" w16cid:durableId="177356674">
    <w:abstractNumId w:val="5"/>
  </w:num>
  <w:num w:numId="3" w16cid:durableId="440344599">
    <w:abstractNumId w:val="9"/>
  </w:num>
  <w:num w:numId="4" w16cid:durableId="2056196802">
    <w:abstractNumId w:val="2"/>
  </w:num>
  <w:num w:numId="5" w16cid:durableId="267589383">
    <w:abstractNumId w:val="8"/>
  </w:num>
  <w:num w:numId="6" w16cid:durableId="931091029">
    <w:abstractNumId w:val="0"/>
  </w:num>
  <w:num w:numId="7" w16cid:durableId="832599169">
    <w:abstractNumId w:val="3"/>
  </w:num>
  <w:num w:numId="8" w16cid:durableId="2070110502">
    <w:abstractNumId w:val="1"/>
  </w:num>
  <w:num w:numId="9" w16cid:durableId="193883754">
    <w:abstractNumId w:val="6"/>
  </w:num>
  <w:num w:numId="10" w16cid:durableId="378364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79"/>
    <w:rsid w:val="00025B9E"/>
    <w:rsid w:val="00064D7C"/>
    <w:rsid w:val="000761C4"/>
    <w:rsid w:val="000C35A4"/>
    <w:rsid w:val="00155234"/>
    <w:rsid w:val="00177D78"/>
    <w:rsid w:val="00193DDE"/>
    <w:rsid w:val="001B3E86"/>
    <w:rsid w:val="001C1CD7"/>
    <w:rsid w:val="001E761C"/>
    <w:rsid w:val="00202021"/>
    <w:rsid w:val="00235D21"/>
    <w:rsid w:val="00282CE4"/>
    <w:rsid w:val="002A21FF"/>
    <w:rsid w:val="00303479"/>
    <w:rsid w:val="00327B25"/>
    <w:rsid w:val="003B7128"/>
    <w:rsid w:val="003C1C1B"/>
    <w:rsid w:val="004074E7"/>
    <w:rsid w:val="00436B4D"/>
    <w:rsid w:val="00475927"/>
    <w:rsid w:val="005D5EAA"/>
    <w:rsid w:val="00630524"/>
    <w:rsid w:val="006A25A4"/>
    <w:rsid w:val="006D58CE"/>
    <w:rsid w:val="00762567"/>
    <w:rsid w:val="007A46D6"/>
    <w:rsid w:val="007E70A3"/>
    <w:rsid w:val="007F1FA4"/>
    <w:rsid w:val="008B2F2D"/>
    <w:rsid w:val="008B5449"/>
    <w:rsid w:val="008D47CF"/>
    <w:rsid w:val="0090083B"/>
    <w:rsid w:val="00982693"/>
    <w:rsid w:val="00995AE7"/>
    <w:rsid w:val="009A2CB9"/>
    <w:rsid w:val="009B45F8"/>
    <w:rsid w:val="009C6FCA"/>
    <w:rsid w:val="009D45DD"/>
    <w:rsid w:val="00AC2486"/>
    <w:rsid w:val="00AF023B"/>
    <w:rsid w:val="00AF2843"/>
    <w:rsid w:val="00B410BF"/>
    <w:rsid w:val="00BE1A61"/>
    <w:rsid w:val="00BE313F"/>
    <w:rsid w:val="00C56F4C"/>
    <w:rsid w:val="00CC6FD5"/>
    <w:rsid w:val="00CE6B52"/>
    <w:rsid w:val="00D52CE2"/>
    <w:rsid w:val="00D9368C"/>
    <w:rsid w:val="00DB2821"/>
    <w:rsid w:val="00DB4A67"/>
    <w:rsid w:val="00E1337A"/>
    <w:rsid w:val="00E42EEA"/>
    <w:rsid w:val="00EE0AE3"/>
    <w:rsid w:val="00E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52570"/>
  <w15:chartTrackingRefBased/>
  <w15:docId w15:val="{D4333F06-2F6E-421E-8677-28F2CC87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4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7CF"/>
    <w:pPr>
      <w:keepNext/>
      <w:keepLines/>
      <w:spacing w:before="200" w:after="0" w:line="240" w:lineRule="auto"/>
      <w:outlineLvl w:val="2"/>
    </w:pPr>
    <w:rPr>
      <w:rFonts w:ascii="Cambria" w:eastAsia="MS Gothic" w:hAnsi="Cambria" w:cs="Times New Roman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D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2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B9"/>
  </w:style>
  <w:style w:type="paragraph" w:styleId="Footer">
    <w:name w:val="footer"/>
    <w:basedOn w:val="Normal"/>
    <w:link w:val="FooterChar"/>
    <w:uiPriority w:val="99"/>
    <w:unhideWhenUsed/>
    <w:rsid w:val="009A2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B9"/>
  </w:style>
  <w:style w:type="character" w:customStyle="1" w:styleId="Heading1Char">
    <w:name w:val="Heading 1 Char"/>
    <w:basedOn w:val="DefaultParagraphFont"/>
    <w:link w:val="Heading1"/>
    <w:uiPriority w:val="9"/>
    <w:rsid w:val="008D4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7CF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8D47CF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</dc:creator>
  <cp:keywords/>
  <dc:description/>
  <cp:lastModifiedBy>OKOWA, MARK OKECH (PGR)</cp:lastModifiedBy>
  <cp:revision>4</cp:revision>
  <dcterms:created xsi:type="dcterms:W3CDTF">2023-11-21T09:35:00Z</dcterms:created>
  <dcterms:modified xsi:type="dcterms:W3CDTF">2023-11-21T19:01:00Z</dcterms:modified>
</cp:coreProperties>
</file>