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85F051" w14:textId="77777777" w:rsidR="00DC7064" w:rsidRPr="00DC7064" w:rsidRDefault="00DC7064" w:rsidP="00DC7064">
      <w:pPr>
        <w:spacing w:before="100"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n-US"/>
        </w:rPr>
      </w:pPr>
      <w:bookmarkStart w:id="0" w:name="_Hlk162278465"/>
      <w:bookmarkStart w:id="1" w:name="_Hlk130479469"/>
      <w:bookmarkStart w:id="2" w:name="_Hlk162534413"/>
      <w:r w:rsidRPr="00DC7064">
        <w:rPr>
          <w:rFonts w:ascii="Times New Roman" w:hAnsi="Times New Roman"/>
          <w:b/>
          <w:noProof/>
          <w:sz w:val="28"/>
          <w:szCs w:val="28"/>
          <w:lang w:val="en-US"/>
        </w:rPr>
        <w:drawing>
          <wp:anchor distT="0" distB="0" distL="114300" distR="114300" simplePos="0" relativeHeight="251659264" behindDoc="1" locked="0" layoutInCell="1" allowOverlap="1" wp14:anchorId="7ED5C4F2" wp14:editId="69F16B3B">
            <wp:simplePos x="0" y="0"/>
            <wp:positionH relativeFrom="page">
              <wp:posOffset>3009900</wp:posOffset>
            </wp:positionH>
            <wp:positionV relativeFrom="paragraph">
              <wp:posOffset>-292735</wp:posOffset>
            </wp:positionV>
            <wp:extent cx="1790700" cy="100012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7064">
        <w:rPr>
          <w:rFonts w:ascii="Times New Roman" w:eastAsia="Times New Roman" w:hAnsi="Times New Roman"/>
          <w:sz w:val="20"/>
          <w:szCs w:val="20"/>
          <w:lang w:val="en-US"/>
        </w:rPr>
        <w:t xml:space="preserve">                                                                            </w:t>
      </w:r>
    </w:p>
    <w:p w14:paraId="3961532E" w14:textId="77777777" w:rsidR="00DC7064" w:rsidRPr="00DC7064" w:rsidRDefault="00DC7064" w:rsidP="00DC7064">
      <w:pPr>
        <w:spacing w:before="100"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n-US"/>
        </w:rPr>
      </w:pPr>
    </w:p>
    <w:p w14:paraId="65C0DA02" w14:textId="77777777" w:rsidR="00DC7064" w:rsidRPr="00DC7064" w:rsidRDefault="00DC7064" w:rsidP="00DC7064">
      <w:pPr>
        <w:spacing w:before="100"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n-US"/>
        </w:rPr>
      </w:pPr>
    </w:p>
    <w:p w14:paraId="327877D0" w14:textId="77777777" w:rsidR="00DC7064" w:rsidRPr="00DC7064" w:rsidRDefault="00DC7064" w:rsidP="00DC7064">
      <w:pPr>
        <w:spacing w:before="100"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n-US"/>
        </w:rPr>
      </w:pPr>
    </w:p>
    <w:p w14:paraId="52992E6B" w14:textId="77777777" w:rsidR="00DC7064" w:rsidRPr="00DC7064" w:rsidRDefault="00DC7064" w:rsidP="00DC7064">
      <w:pPr>
        <w:spacing w:before="3" w:after="0" w:line="240" w:lineRule="auto"/>
        <w:ind w:right="-50"/>
        <w:jc w:val="center"/>
        <w:rPr>
          <w:rFonts w:ascii="Times New Roman" w:eastAsia="Times New Roman" w:hAnsi="Times New Roman"/>
          <w:sz w:val="24"/>
          <w:szCs w:val="24"/>
          <w:lang w:val="en-US"/>
        </w:rPr>
      </w:pPr>
      <w:bookmarkStart w:id="3" w:name="_Hlk121158204"/>
      <w:r w:rsidRPr="00DC7064">
        <w:rPr>
          <w:rFonts w:ascii="Times New Roman" w:eastAsia="Times New Roman" w:hAnsi="Times New Roman"/>
          <w:b/>
          <w:spacing w:val="-1"/>
          <w:sz w:val="44"/>
          <w:szCs w:val="44"/>
          <w:lang w:val="en-US"/>
        </w:rPr>
        <w:t>T</w:t>
      </w:r>
      <w:r w:rsidRPr="00DC7064">
        <w:rPr>
          <w:rFonts w:ascii="Times New Roman" w:eastAsia="Times New Roman" w:hAnsi="Times New Roman"/>
          <w:b/>
          <w:sz w:val="44"/>
          <w:szCs w:val="44"/>
          <w:lang w:val="en-US"/>
        </w:rPr>
        <w:t>OM MB</w:t>
      </w:r>
      <w:r w:rsidRPr="00DC7064">
        <w:rPr>
          <w:rFonts w:ascii="Times New Roman" w:eastAsia="Times New Roman" w:hAnsi="Times New Roman"/>
          <w:b/>
          <w:spacing w:val="1"/>
          <w:sz w:val="44"/>
          <w:szCs w:val="44"/>
          <w:lang w:val="en-US"/>
        </w:rPr>
        <w:t>O</w:t>
      </w:r>
      <w:r w:rsidRPr="00DC7064">
        <w:rPr>
          <w:rFonts w:ascii="Times New Roman" w:eastAsia="Times New Roman" w:hAnsi="Times New Roman"/>
          <w:b/>
          <w:sz w:val="44"/>
          <w:szCs w:val="44"/>
          <w:lang w:val="en-US"/>
        </w:rPr>
        <w:t>YA UNIV</w:t>
      </w:r>
      <w:r w:rsidRPr="00DC7064">
        <w:rPr>
          <w:rFonts w:ascii="Times New Roman" w:eastAsia="Times New Roman" w:hAnsi="Times New Roman"/>
          <w:b/>
          <w:spacing w:val="2"/>
          <w:sz w:val="44"/>
          <w:szCs w:val="44"/>
          <w:lang w:val="en-US"/>
        </w:rPr>
        <w:t>E</w:t>
      </w:r>
      <w:r w:rsidRPr="00DC7064">
        <w:rPr>
          <w:rFonts w:ascii="Times New Roman" w:eastAsia="Times New Roman" w:hAnsi="Times New Roman"/>
          <w:b/>
          <w:spacing w:val="1"/>
          <w:sz w:val="44"/>
          <w:szCs w:val="44"/>
          <w:lang w:val="en-US"/>
        </w:rPr>
        <w:t>R</w:t>
      </w:r>
      <w:r w:rsidRPr="00DC7064">
        <w:rPr>
          <w:rFonts w:ascii="Times New Roman" w:eastAsia="Times New Roman" w:hAnsi="Times New Roman"/>
          <w:b/>
          <w:sz w:val="44"/>
          <w:szCs w:val="44"/>
          <w:lang w:val="en-US"/>
        </w:rPr>
        <w:t>S</w:t>
      </w:r>
      <w:r w:rsidRPr="00DC7064">
        <w:rPr>
          <w:rFonts w:ascii="Times New Roman" w:eastAsia="Times New Roman" w:hAnsi="Times New Roman"/>
          <w:b/>
          <w:spacing w:val="-1"/>
          <w:sz w:val="44"/>
          <w:szCs w:val="44"/>
          <w:lang w:val="en-US"/>
        </w:rPr>
        <w:t>IT</w:t>
      </w:r>
      <w:r w:rsidRPr="00DC7064">
        <w:rPr>
          <w:rFonts w:ascii="Times New Roman" w:eastAsia="Times New Roman" w:hAnsi="Times New Roman"/>
          <w:b/>
          <w:sz w:val="44"/>
          <w:szCs w:val="44"/>
          <w:lang w:val="en-US"/>
        </w:rPr>
        <w:t xml:space="preserve">Y </w:t>
      </w:r>
    </w:p>
    <w:bookmarkEnd w:id="3"/>
    <w:p w14:paraId="5996A020" w14:textId="77777777" w:rsidR="00DC7064" w:rsidRPr="00DC7064" w:rsidRDefault="00DC7064" w:rsidP="00DC7064">
      <w:pPr>
        <w:spacing w:before="3" w:after="0" w:line="240" w:lineRule="exact"/>
        <w:jc w:val="center"/>
        <w:rPr>
          <w:rFonts w:ascii="Times New Roman" w:eastAsia="Times New Roman" w:hAnsi="Times New Roman"/>
          <w:color w:val="FF0000"/>
          <w:sz w:val="20"/>
          <w:szCs w:val="20"/>
          <w:lang w:val="en-US"/>
        </w:rPr>
      </w:pPr>
      <w:r w:rsidRPr="00DC7064">
        <w:rPr>
          <w:rFonts w:ascii="Times New Roman" w:eastAsia="Times New Roman" w:hAnsi="Times New Roman"/>
          <w:color w:val="FF0000"/>
          <w:sz w:val="20"/>
          <w:szCs w:val="20"/>
          <w:lang w:val="en-US"/>
        </w:rPr>
        <w:t>KNOWLEDGE FOR SUSTAINABLE INNOVATION ENTERPRISE</w:t>
      </w:r>
      <w:bookmarkEnd w:id="0"/>
    </w:p>
    <w:bookmarkEnd w:id="1"/>
    <w:bookmarkEnd w:id="2"/>
    <w:p w14:paraId="6FAA6D87" w14:textId="3D568FD8" w:rsidR="00CC202A" w:rsidRPr="00DC7064" w:rsidRDefault="00CC202A" w:rsidP="00DC7064">
      <w:pPr>
        <w:spacing w:after="0" w:line="240" w:lineRule="auto"/>
        <w:ind w:right="1789"/>
        <w:rPr>
          <w:rFonts w:ascii="Times New Roman" w:eastAsia="Times New Roman" w:hAnsi="Times New Roman"/>
          <w:b/>
          <w:color w:val="FF0000"/>
          <w:sz w:val="32"/>
          <w:szCs w:val="32"/>
          <w:lang w:val="en-US"/>
        </w:rPr>
      </w:pPr>
    </w:p>
    <w:p w14:paraId="337EB150" w14:textId="77777777" w:rsidR="00CC202A" w:rsidRDefault="00CC202A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14:paraId="26F17FAE" w14:textId="4DD91888" w:rsidR="00CC202A" w:rsidRDefault="00000000" w:rsidP="00DC706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UNIVERSITY EXAMINATIONS</w:t>
      </w:r>
      <w:r w:rsidR="00DC706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2023/2024 ACADEMIC YEAR</w:t>
      </w:r>
    </w:p>
    <w:p w14:paraId="5DC39FC6" w14:textId="336705F0" w:rsidR="00CC202A" w:rsidRDefault="00000000" w:rsidP="00DC7064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SECOND YEAR </w:t>
      </w:r>
      <w:r>
        <w:rPr>
          <w:rFonts w:ascii="Times New Roman" w:hAnsi="Times New Roman"/>
          <w:b/>
          <w:bCs/>
          <w:sz w:val="28"/>
          <w:szCs w:val="28"/>
        </w:rPr>
        <w:t>SECOND SEMESTER</w:t>
      </w:r>
      <w:r w:rsidR="00DC7064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MASTERS OF BUSINESS ADMINISTRATION</w:t>
      </w:r>
    </w:p>
    <w:p w14:paraId="5C4DDA54" w14:textId="77777777" w:rsidR="00DC7064" w:rsidRDefault="00DC7064" w:rsidP="00DC7064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868B5AF" w14:textId="77777777" w:rsidR="00DC7064" w:rsidRDefault="00000000">
      <w:pPr>
        <w:spacing w:after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MBA 804</w:t>
      </w:r>
      <w:r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ORGANIZATION BEHAVIOR</w:t>
      </w:r>
    </w:p>
    <w:p w14:paraId="77DF2202" w14:textId="04309FA2" w:rsidR="00CC202A" w:rsidRDefault="00000000">
      <w:pPr>
        <w:spacing w:after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46289BD7" w14:textId="4BAB42DB" w:rsidR="00CC202A" w:rsidRDefault="00000000">
      <w:pPr>
        <w:pBdr>
          <w:bottom w:val="double" w:sz="6" w:space="1" w:color="auto"/>
        </w:pBdr>
        <w:spacing w:after="12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val="en-US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val="en-US"/>
        </w:rPr>
        <w:t>DATE:</w:t>
      </w:r>
      <w:r w:rsidR="00DC7064">
        <w:rPr>
          <w:rFonts w:ascii="Times New Roman" w:eastAsia="Times New Roman" w:hAnsi="Times New Roman"/>
          <w:b/>
          <w:bCs/>
          <w:kern w:val="36"/>
          <w:sz w:val="28"/>
          <w:szCs w:val="28"/>
          <w:lang w:val="en-US"/>
        </w:rPr>
        <w:t>8/04/2024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val="en-US"/>
        </w:rPr>
        <w:tab/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val="en-US"/>
        </w:rPr>
        <w:tab/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val="en-US"/>
        </w:rPr>
        <w:tab/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val="en-US"/>
        </w:rPr>
        <w:tab/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val="en-US"/>
        </w:rPr>
        <w:tab/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val="en-US"/>
        </w:rPr>
        <w:tab/>
        <w:t xml:space="preserve">             TIME: 3 HOURS</w:t>
      </w:r>
    </w:p>
    <w:p w14:paraId="418F4CCA" w14:textId="77777777" w:rsidR="00DC7064" w:rsidRDefault="00DC7064">
      <w:pPr>
        <w:spacing w:after="12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val="en-US"/>
        </w:rPr>
      </w:pPr>
    </w:p>
    <w:p w14:paraId="1EEF5D5A" w14:textId="125BA148" w:rsidR="00CC202A" w:rsidRDefault="00000000">
      <w:pPr>
        <w:keepNext/>
        <w:keepLines/>
        <w:spacing w:before="480" w:after="100" w:afterAutospacing="1" w:line="240" w:lineRule="auto"/>
        <w:jc w:val="both"/>
        <w:outlineLvl w:val="2"/>
        <w:rPr>
          <w:rFonts w:ascii="Times New Roman" w:eastAsia="MS Gothic" w:hAnsi="Times New Roman"/>
          <w:b/>
          <w:bCs/>
          <w:sz w:val="28"/>
          <w:szCs w:val="28"/>
          <w:lang w:val="en-US"/>
        </w:rPr>
      </w:pPr>
      <w:r>
        <w:rPr>
          <w:rFonts w:ascii="Times New Roman" w:eastAsia="MS Gothic" w:hAnsi="Times New Roman"/>
          <w:b/>
          <w:bCs/>
          <w:sz w:val="28"/>
          <w:szCs w:val="28"/>
          <w:lang w:val="en-US"/>
        </w:rPr>
        <w:t>INSTRUCTIONS TO CANDIDATES</w:t>
      </w:r>
    </w:p>
    <w:p w14:paraId="5FDCFBCB" w14:textId="77777777" w:rsidR="00CC202A" w:rsidRDefault="0000000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The paper consists of SIX Questions. Question ONE is a COMPULSORY Question carrying 25 marks. Attempt any other THREE questions each carrying 15 marks. </w:t>
      </w:r>
    </w:p>
    <w:p w14:paraId="3BB47A21" w14:textId="77777777" w:rsidR="00CC202A" w:rsidRDefault="00CC202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5BE2699" w14:textId="77777777" w:rsidR="00CC202A" w:rsidRDefault="00CC202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ADB708F" w14:textId="77777777" w:rsidR="00CC202A" w:rsidRDefault="00CC202A">
      <w:pPr>
        <w:spacing w:line="360" w:lineRule="auto"/>
        <w:jc w:val="both"/>
        <w:rPr>
          <w:rFonts w:ascii="Times New Roman" w:hAnsi="Times New Roman"/>
          <w:b/>
          <w:sz w:val="28"/>
          <w:szCs w:val="24"/>
        </w:rPr>
      </w:pPr>
    </w:p>
    <w:p w14:paraId="0F79E18A" w14:textId="77777777" w:rsidR="00CC202A" w:rsidRDefault="00CC202A">
      <w:pPr>
        <w:spacing w:line="360" w:lineRule="auto"/>
        <w:jc w:val="both"/>
        <w:rPr>
          <w:rFonts w:ascii="Times New Roman" w:hAnsi="Times New Roman"/>
          <w:b/>
          <w:sz w:val="28"/>
          <w:szCs w:val="24"/>
        </w:rPr>
      </w:pPr>
    </w:p>
    <w:p w14:paraId="51CE1877" w14:textId="77777777" w:rsidR="00CC202A" w:rsidRDefault="00CC202A">
      <w:pPr>
        <w:spacing w:line="360" w:lineRule="auto"/>
        <w:jc w:val="both"/>
        <w:rPr>
          <w:rFonts w:ascii="Times New Roman" w:hAnsi="Times New Roman"/>
          <w:b/>
          <w:sz w:val="28"/>
          <w:szCs w:val="24"/>
        </w:rPr>
      </w:pPr>
    </w:p>
    <w:p w14:paraId="6A8D62F2" w14:textId="77777777" w:rsidR="00CC202A" w:rsidRDefault="00CC202A">
      <w:pPr>
        <w:spacing w:line="360" w:lineRule="auto"/>
        <w:jc w:val="both"/>
        <w:rPr>
          <w:rFonts w:ascii="Times New Roman" w:hAnsi="Times New Roman"/>
          <w:b/>
          <w:sz w:val="28"/>
          <w:szCs w:val="24"/>
        </w:rPr>
      </w:pPr>
    </w:p>
    <w:p w14:paraId="4D19D653" w14:textId="77777777" w:rsidR="00CC202A" w:rsidRDefault="00000000">
      <w:pPr>
        <w:spacing w:line="360" w:lineRule="auto"/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lastRenderedPageBreak/>
        <w:t xml:space="preserve">QUESTION ONE </w:t>
      </w:r>
    </w:p>
    <w:p w14:paraId="73400404" w14:textId="77777777" w:rsidR="00CC202A" w:rsidRDefault="00000000">
      <w:pPr>
        <w:spacing w:line="36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a) Storming is one of stages in group formation. Explain </w:t>
      </w:r>
      <w:r>
        <w:rPr>
          <w:rFonts w:ascii="Times New Roman" w:hAnsi="Times New Roman"/>
          <w:b/>
          <w:sz w:val="28"/>
          <w:szCs w:val="24"/>
        </w:rPr>
        <w:t>FIVE</w:t>
      </w:r>
      <w:r>
        <w:rPr>
          <w:rFonts w:ascii="Times New Roman" w:hAnsi="Times New Roman"/>
          <w:sz w:val="28"/>
          <w:szCs w:val="24"/>
        </w:rPr>
        <w:t xml:space="preserve"> characteristics of storming stage.           </w:t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hAnsi="Times New Roman"/>
          <w:sz w:val="28"/>
          <w:szCs w:val="24"/>
        </w:rPr>
        <w:tab/>
        <w:t xml:space="preserve">                                          (</w:t>
      </w:r>
      <w:r>
        <w:rPr>
          <w:rFonts w:ascii="Times New Roman" w:hAnsi="Times New Roman"/>
          <w:b/>
          <w:sz w:val="28"/>
          <w:szCs w:val="24"/>
        </w:rPr>
        <w:t>10 marks</w:t>
      </w:r>
      <w:r>
        <w:rPr>
          <w:rFonts w:ascii="Times New Roman" w:hAnsi="Times New Roman"/>
          <w:sz w:val="28"/>
          <w:szCs w:val="24"/>
        </w:rPr>
        <w:t>).</w:t>
      </w:r>
    </w:p>
    <w:p w14:paraId="79E713CC" w14:textId="77777777" w:rsidR="00CC202A" w:rsidRDefault="00000000">
      <w:pPr>
        <w:spacing w:after="240" w:line="360" w:lineRule="auto"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4"/>
        </w:rPr>
        <w:t xml:space="preserve">b) 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/>
        </w:rPr>
        <w:t>Chikersal</w:t>
      </w:r>
      <w:proofErr w:type="spellEnd"/>
      <w:r>
        <w:rPr>
          <w:rFonts w:ascii="Times New Roman" w:eastAsia="Times New Roman" w:hAnsi="Times New Roman"/>
          <w:sz w:val="28"/>
          <w:szCs w:val="28"/>
          <w:lang w:val="en-US"/>
        </w:rPr>
        <w:t xml:space="preserve"> and Prerna (2017) observed that having one person with high level of social perception in a team has been found to be advantageous. Explain </w:t>
      </w:r>
      <w:r>
        <w:rPr>
          <w:rFonts w:ascii="Times New Roman" w:eastAsia="Times New Roman" w:hAnsi="Times New Roman"/>
          <w:b/>
          <w:sz w:val="28"/>
          <w:szCs w:val="28"/>
          <w:lang w:val="en-US"/>
        </w:rPr>
        <w:t>FIVE</w:t>
      </w:r>
      <w:r>
        <w:rPr>
          <w:rFonts w:ascii="Times New Roman" w:eastAsia="Times New Roman" w:hAnsi="Times New Roman"/>
          <w:sz w:val="28"/>
          <w:szCs w:val="28"/>
          <w:lang w:val="en-US"/>
        </w:rPr>
        <w:t xml:space="preserve"> benefits to an organization for having such a person in a team.                   (</w:t>
      </w:r>
      <w:r>
        <w:rPr>
          <w:rFonts w:ascii="Times New Roman" w:eastAsia="Times New Roman" w:hAnsi="Times New Roman"/>
          <w:b/>
          <w:sz w:val="28"/>
          <w:szCs w:val="28"/>
          <w:lang w:val="en-US"/>
        </w:rPr>
        <w:t>10 marks</w:t>
      </w:r>
      <w:r>
        <w:rPr>
          <w:rFonts w:ascii="Times New Roman" w:eastAsia="Times New Roman" w:hAnsi="Times New Roman"/>
          <w:sz w:val="28"/>
          <w:szCs w:val="28"/>
          <w:lang w:val="en-US"/>
        </w:rPr>
        <w:t>).</w:t>
      </w:r>
    </w:p>
    <w:p w14:paraId="30EF6D2D" w14:textId="77777777" w:rsidR="00CC202A" w:rsidRDefault="00000000">
      <w:pPr>
        <w:spacing w:after="240" w:line="360" w:lineRule="auto"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/>
        </w:rPr>
        <w:t xml:space="preserve">c) </w:t>
      </w:r>
      <w:r>
        <w:rPr>
          <w:rFonts w:ascii="Times New Roman" w:eastAsia="Times New Roman" w:hAnsi="Times New Roman"/>
          <w:sz w:val="28"/>
          <w:szCs w:val="28"/>
        </w:rPr>
        <w:t xml:space="preserve">Leadership and conflict resolution is an instrument of the management to ensure that people in leadership effectively resolve any form of conflicts as they may arise in the organization. Discuss </w:t>
      </w:r>
      <w:r>
        <w:rPr>
          <w:rFonts w:ascii="Times New Roman" w:eastAsia="Times New Roman" w:hAnsi="Times New Roman"/>
          <w:b/>
          <w:sz w:val="28"/>
          <w:szCs w:val="28"/>
        </w:rPr>
        <w:t>FIVE</w:t>
      </w:r>
      <w:r>
        <w:rPr>
          <w:rFonts w:ascii="Times New Roman" w:eastAsia="Times New Roman" w:hAnsi="Times New Roman"/>
          <w:sz w:val="28"/>
          <w:szCs w:val="28"/>
        </w:rPr>
        <w:t xml:space="preserve"> ways leaders may apply such an instrument in solving conflicts in the organization. </w:t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  <w:t xml:space="preserve">             (</w:t>
      </w:r>
      <w:r>
        <w:rPr>
          <w:rFonts w:ascii="Times New Roman" w:eastAsia="Times New Roman" w:hAnsi="Times New Roman"/>
          <w:b/>
          <w:sz w:val="28"/>
          <w:szCs w:val="28"/>
        </w:rPr>
        <w:t>5 marks</w:t>
      </w:r>
      <w:r>
        <w:rPr>
          <w:rFonts w:ascii="Times New Roman" w:eastAsia="Times New Roman" w:hAnsi="Times New Roman"/>
          <w:sz w:val="28"/>
          <w:szCs w:val="28"/>
        </w:rPr>
        <w:t>).</w:t>
      </w:r>
    </w:p>
    <w:p w14:paraId="6C3C18C2" w14:textId="77777777" w:rsidR="00CC202A" w:rsidRDefault="00000000">
      <w:pPr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  <w:lang w:val="en-US"/>
        </w:rPr>
      </w:pPr>
      <w:r>
        <w:rPr>
          <w:rFonts w:ascii="Times New Roman" w:eastAsia="Times New Roman" w:hAnsi="Times New Roman"/>
          <w:b/>
          <w:sz w:val="28"/>
          <w:szCs w:val="28"/>
          <w:lang w:val="en-US"/>
        </w:rPr>
        <w:t xml:space="preserve">QUESTION TWO </w:t>
      </w:r>
    </w:p>
    <w:p w14:paraId="588EBA45" w14:textId="77777777" w:rsidR="00CC202A" w:rsidRDefault="00000000">
      <w:pPr>
        <w:spacing w:after="240" w:line="360" w:lineRule="auto"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r>
        <w:rPr>
          <w:rFonts w:ascii="Times New Roman" w:eastAsia="Times New Roman" w:hAnsi="Times New Roman"/>
          <w:sz w:val="28"/>
          <w:szCs w:val="28"/>
          <w:lang w:val="en-US"/>
        </w:rPr>
        <w:t xml:space="preserve">a) </w:t>
      </w:r>
      <w:r>
        <w:rPr>
          <w:rFonts w:ascii="Times New Roman" w:eastAsiaTheme="minorHAnsi" w:hAnsi="Times New Roman"/>
          <w:sz w:val="28"/>
          <w:szCs w:val="28"/>
          <w:lang w:val="en-US"/>
        </w:rPr>
        <w:t xml:space="preserve">Assuming that you are a manager of Company X Ltd where you are advised by a consultant firm to apply </w:t>
      </w:r>
      <w:r>
        <w:rPr>
          <w:rFonts w:ascii="Times New Roman" w:eastAsia="Times New Roman" w:hAnsi="Times New Roman"/>
          <w:sz w:val="28"/>
          <w:szCs w:val="28"/>
          <w:lang w:val="en-US"/>
        </w:rPr>
        <w:t>Pavlov’s unconditioned stimulus in your operations. By giving relevant examples, explain</w:t>
      </w:r>
      <w:r>
        <w:rPr>
          <w:rFonts w:ascii="Times New Roman" w:eastAsia="Times New Roman" w:hAnsi="Times New Roman"/>
          <w:b/>
          <w:sz w:val="28"/>
          <w:szCs w:val="28"/>
          <w:lang w:val="en-US"/>
        </w:rPr>
        <w:t xml:space="preserve"> FIVE</w:t>
      </w:r>
      <w:r>
        <w:rPr>
          <w:rFonts w:ascii="Times New Roman" w:eastAsia="Times New Roman" w:hAnsi="Times New Roman"/>
          <w:sz w:val="28"/>
          <w:szCs w:val="28"/>
          <w:lang w:val="en-US"/>
        </w:rPr>
        <w:t xml:space="preserve"> stimuli you may apply.                (</w:t>
      </w:r>
      <w:r>
        <w:rPr>
          <w:rFonts w:ascii="Times New Roman" w:eastAsia="Times New Roman" w:hAnsi="Times New Roman"/>
          <w:b/>
          <w:sz w:val="28"/>
          <w:szCs w:val="28"/>
          <w:lang w:val="en-US"/>
        </w:rPr>
        <w:t>10 marks</w:t>
      </w:r>
      <w:r>
        <w:rPr>
          <w:rFonts w:ascii="Times New Roman" w:eastAsia="Times New Roman" w:hAnsi="Times New Roman"/>
          <w:sz w:val="28"/>
          <w:szCs w:val="28"/>
          <w:lang w:val="en-US"/>
        </w:rPr>
        <w:t xml:space="preserve">). </w:t>
      </w:r>
    </w:p>
    <w:p w14:paraId="768CC334" w14:textId="77777777" w:rsidR="00CC202A" w:rsidRDefault="00000000">
      <w:pPr>
        <w:spacing w:after="24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val="en-US"/>
        </w:rPr>
        <w:t xml:space="preserve">b) Positive employee relations </w:t>
      </w:r>
      <w:proofErr w:type="gramStart"/>
      <w:r>
        <w:rPr>
          <w:rFonts w:ascii="Times New Roman" w:eastAsia="Times New Roman" w:hAnsi="Times New Roman"/>
          <w:sz w:val="28"/>
          <w:szCs w:val="28"/>
          <w:lang w:val="en-US"/>
        </w:rPr>
        <w:t>is</w:t>
      </w:r>
      <w:proofErr w:type="gramEnd"/>
      <w:r>
        <w:rPr>
          <w:rFonts w:ascii="Times New Roman" w:eastAsia="Times New Roman" w:hAnsi="Times New Roman"/>
          <w:sz w:val="28"/>
          <w:szCs w:val="28"/>
          <w:lang w:val="en-US"/>
        </w:rPr>
        <w:t xml:space="preserve"> key for growth of a business. </w:t>
      </w:r>
      <w:r>
        <w:rPr>
          <w:rFonts w:ascii="Times New Roman" w:eastAsia="Times New Roman" w:hAnsi="Times New Roman"/>
          <w:sz w:val="28"/>
          <w:szCs w:val="28"/>
        </w:rPr>
        <w:t xml:space="preserve">Explain </w:t>
      </w:r>
      <w:r>
        <w:rPr>
          <w:rFonts w:ascii="Times New Roman" w:eastAsia="Times New Roman" w:hAnsi="Times New Roman"/>
          <w:b/>
          <w:sz w:val="28"/>
          <w:szCs w:val="28"/>
        </w:rPr>
        <w:t>FIVE</w:t>
      </w:r>
      <w:r>
        <w:rPr>
          <w:rFonts w:ascii="Times New Roman" w:eastAsia="Times New Roman" w:hAnsi="Times New Roman"/>
          <w:sz w:val="28"/>
          <w:szCs w:val="28"/>
        </w:rPr>
        <w:t xml:space="preserve"> possible causes of employee relations related conflicts in a business.         (</w:t>
      </w:r>
      <w:r>
        <w:rPr>
          <w:rFonts w:ascii="Times New Roman" w:eastAsia="Times New Roman" w:hAnsi="Times New Roman"/>
          <w:b/>
          <w:sz w:val="28"/>
          <w:szCs w:val="28"/>
        </w:rPr>
        <w:t>10 marks</w:t>
      </w:r>
      <w:r>
        <w:rPr>
          <w:rFonts w:ascii="Times New Roman" w:eastAsia="Times New Roman" w:hAnsi="Times New Roman"/>
          <w:sz w:val="28"/>
          <w:szCs w:val="28"/>
        </w:rPr>
        <w:t>).</w:t>
      </w:r>
    </w:p>
    <w:p w14:paraId="11298F70" w14:textId="77777777" w:rsidR="00CC202A" w:rsidRDefault="00000000">
      <w:pPr>
        <w:spacing w:after="240" w:line="36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QUESTION THREE </w:t>
      </w:r>
    </w:p>
    <w:p w14:paraId="027084BF" w14:textId="77777777" w:rsidR="00CC202A" w:rsidRDefault="00000000">
      <w:pPr>
        <w:spacing w:after="24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a) Positive leadership traits are critical for the success of a leader in an organization. Discuss </w:t>
      </w:r>
      <w:r>
        <w:rPr>
          <w:rFonts w:ascii="Times New Roman" w:eastAsia="Times New Roman" w:hAnsi="Times New Roman"/>
          <w:b/>
          <w:sz w:val="28"/>
          <w:szCs w:val="28"/>
        </w:rPr>
        <w:t xml:space="preserve">FIVE </w:t>
      </w:r>
      <w:r>
        <w:rPr>
          <w:rFonts w:ascii="Times New Roman" w:eastAsia="Times New Roman" w:hAnsi="Times New Roman"/>
          <w:sz w:val="28"/>
          <w:szCs w:val="28"/>
        </w:rPr>
        <w:t xml:space="preserve">such traits. </w:t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  <w:t xml:space="preserve"> (</w:t>
      </w:r>
      <w:r>
        <w:rPr>
          <w:rFonts w:ascii="Times New Roman" w:eastAsia="Times New Roman" w:hAnsi="Times New Roman"/>
          <w:b/>
          <w:sz w:val="28"/>
          <w:szCs w:val="28"/>
        </w:rPr>
        <w:t>10 marks</w:t>
      </w:r>
      <w:r>
        <w:rPr>
          <w:rFonts w:ascii="Times New Roman" w:eastAsia="Times New Roman" w:hAnsi="Times New Roman"/>
          <w:sz w:val="28"/>
          <w:szCs w:val="28"/>
        </w:rPr>
        <w:t xml:space="preserve">). </w:t>
      </w:r>
    </w:p>
    <w:p w14:paraId="31A14AAF" w14:textId="77777777" w:rsidR="00CC202A" w:rsidRDefault="00000000">
      <w:pPr>
        <w:spacing w:after="240" w:line="360" w:lineRule="auto"/>
        <w:jc w:val="both"/>
        <w:rPr>
          <w:rFonts w:ascii="Times New Roman" w:eastAsia="Times New Roman" w:hAnsi="Times New Roman"/>
          <w:sz w:val="28"/>
          <w:szCs w:val="28"/>
          <w:lang w:val="en-US"/>
        </w:rPr>
      </w:pPr>
      <w:r>
        <w:rPr>
          <w:rFonts w:ascii="Times New Roman" w:eastAsia="Times New Roman" w:hAnsi="Times New Roman"/>
          <w:sz w:val="28"/>
          <w:szCs w:val="24"/>
        </w:rPr>
        <w:t xml:space="preserve">b) Explain </w:t>
      </w:r>
      <w:r>
        <w:rPr>
          <w:rFonts w:ascii="Times New Roman" w:eastAsia="Times New Roman" w:hAnsi="Times New Roman"/>
          <w:b/>
          <w:sz w:val="28"/>
          <w:szCs w:val="24"/>
        </w:rPr>
        <w:t>FIVE</w:t>
      </w:r>
      <w:r>
        <w:rPr>
          <w:rFonts w:ascii="Times New Roman" w:eastAsia="Times New Roman" w:hAnsi="Times New Roman"/>
          <w:sz w:val="28"/>
          <w:szCs w:val="24"/>
        </w:rPr>
        <w:t xml:space="preserve"> benefits that may accrue to a business entity from recognizing the existing informal groups in the organization.                              </w:t>
      </w:r>
      <w:r>
        <w:rPr>
          <w:rFonts w:ascii="Times New Roman" w:eastAsia="Times New Roman" w:hAnsi="Times New Roman"/>
          <w:sz w:val="28"/>
          <w:szCs w:val="24"/>
        </w:rPr>
        <w:tab/>
      </w:r>
      <w:r>
        <w:rPr>
          <w:rFonts w:ascii="Times New Roman" w:eastAsia="Times New Roman" w:hAnsi="Times New Roman"/>
          <w:sz w:val="28"/>
          <w:szCs w:val="24"/>
        </w:rPr>
        <w:tab/>
        <w:t xml:space="preserve">   (</w:t>
      </w:r>
      <w:r>
        <w:rPr>
          <w:rFonts w:ascii="Times New Roman" w:eastAsia="Times New Roman" w:hAnsi="Times New Roman"/>
          <w:b/>
          <w:sz w:val="28"/>
          <w:szCs w:val="24"/>
        </w:rPr>
        <w:t>5 marks</w:t>
      </w:r>
      <w:r>
        <w:rPr>
          <w:rFonts w:ascii="Times New Roman" w:eastAsia="Times New Roman" w:hAnsi="Times New Roman"/>
          <w:sz w:val="28"/>
          <w:szCs w:val="24"/>
        </w:rPr>
        <w:t>).</w:t>
      </w:r>
    </w:p>
    <w:p w14:paraId="13BAF75E" w14:textId="77777777" w:rsidR="00CC202A" w:rsidRDefault="00CC202A">
      <w:pPr>
        <w:spacing w:line="360" w:lineRule="auto"/>
        <w:jc w:val="both"/>
        <w:rPr>
          <w:rFonts w:ascii="Times New Roman" w:hAnsi="Times New Roman"/>
          <w:b/>
          <w:sz w:val="28"/>
          <w:szCs w:val="24"/>
        </w:rPr>
      </w:pPr>
    </w:p>
    <w:p w14:paraId="06B088D3" w14:textId="77777777" w:rsidR="00CC202A" w:rsidRDefault="00000000">
      <w:pPr>
        <w:spacing w:line="36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lastRenderedPageBreak/>
        <w:t>QUESTION FOUR</w:t>
      </w:r>
      <w:r>
        <w:rPr>
          <w:rFonts w:ascii="Times New Roman" w:hAnsi="Times New Roman"/>
          <w:sz w:val="28"/>
          <w:szCs w:val="24"/>
        </w:rPr>
        <w:t xml:space="preserve"> </w:t>
      </w:r>
    </w:p>
    <w:p w14:paraId="3D7DB88E" w14:textId="77777777" w:rsidR="00CC202A" w:rsidRDefault="00000000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a) Leaders in the modern businesses apply aspects of Herzberg’s two-factor theory in their operations. Discuss </w:t>
      </w:r>
      <w:r>
        <w:rPr>
          <w:rFonts w:ascii="Times New Roman" w:hAnsi="Times New Roman"/>
          <w:b/>
          <w:sz w:val="28"/>
        </w:rPr>
        <w:t>FIVE</w:t>
      </w:r>
      <w:r>
        <w:rPr>
          <w:rFonts w:ascii="Times New Roman" w:hAnsi="Times New Roman"/>
          <w:sz w:val="28"/>
        </w:rPr>
        <w:t xml:space="preserve"> dissatisfiers as provided for in the two-factor theory.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(</w:t>
      </w:r>
      <w:r>
        <w:rPr>
          <w:rFonts w:ascii="Times New Roman" w:hAnsi="Times New Roman"/>
          <w:b/>
          <w:sz w:val="28"/>
        </w:rPr>
        <w:t>10 marks</w:t>
      </w:r>
      <w:r>
        <w:rPr>
          <w:rFonts w:ascii="Times New Roman" w:hAnsi="Times New Roman"/>
          <w:sz w:val="28"/>
        </w:rPr>
        <w:t>).</w:t>
      </w:r>
    </w:p>
    <w:p w14:paraId="1B1DF861" w14:textId="77777777" w:rsidR="00CC202A" w:rsidRDefault="0000000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b)  </w:t>
      </w:r>
      <w:r>
        <w:rPr>
          <w:rFonts w:ascii="Times New Roman" w:hAnsi="Times New Roman"/>
          <w:sz w:val="28"/>
          <w:szCs w:val="28"/>
        </w:rPr>
        <w:t xml:space="preserve">One of the commonly practiced change </w:t>
      </w:r>
      <w:proofErr w:type="gramStart"/>
      <w:r>
        <w:rPr>
          <w:rFonts w:ascii="Times New Roman" w:hAnsi="Times New Roman"/>
          <w:sz w:val="28"/>
          <w:szCs w:val="28"/>
        </w:rPr>
        <w:t>personality</w:t>
      </w:r>
      <w:proofErr w:type="gramEnd"/>
      <w:r>
        <w:rPr>
          <w:rFonts w:ascii="Times New Roman" w:hAnsi="Times New Roman"/>
          <w:sz w:val="28"/>
          <w:szCs w:val="28"/>
        </w:rPr>
        <w:t xml:space="preserve"> by employees at the workplace is pessimism. Discuss disadvantages of such a practice.              (</w:t>
      </w:r>
      <w:r>
        <w:rPr>
          <w:rFonts w:ascii="Times New Roman" w:hAnsi="Times New Roman"/>
          <w:b/>
          <w:sz w:val="28"/>
          <w:szCs w:val="28"/>
        </w:rPr>
        <w:t>5 marks</w:t>
      </w:r>
      <w:r>
        <w:rPr>
          <w:rFonts w:ascii="Times New Roman" w:hAnsi="Times New Roman"/>
          <w:sz w:val="28"/>
          <w:szCs w:val="28"/>
        </w:rPr>
        <w:t>).</w:t>
      </w:r>
    </w:p>
    <w:p w14:paraId="67CE5E14" w14:textId="77777777" w:rsidR="00CC202A" w:rsidRDefault="00000000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QUESTION FIVE </w:t>
      </w:r>
    </w:p>
    <w:p w14:paraId="72FC11FC" w14:textId="77777777" w:rsidR="00CC202A" w:rsidRDefault="0000000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a) </w:t>
      </w:r>
      <w:r>
        <w:rPr>
          <w:rFonts w:ascii="Times New Roman" w:hAnsi="Times New Roman"/>
          <w:sz w:val="28"/>
          <w:szCs w:val="28"/>
        </w:rPr>
        <w:t xml:space="preserve"> Discuss </w:t>
      </w:r>
      <w:r>
        <w:rPr>
          <w:rFonts w:ascii="Times New Roman" w:hAnsi="Times New Roman"/>
          <w:b/>
          <w:sz w:val="28"/>
          <w:szCs w:val="28"/>
        </w:rPr>
        <w:t>FIVE</w:t>
      </w:r>
      <w:r>
        <w:rPr>
          <w:rFonts w:ascii="Times New Roman" w:hAnsi="Times New Roman"/>
          <w:sz w:val="28"/>
          <w:szCs w:val="28"/>
        </w:rPr>
        <w:t xml:space="preserve"> assumptions of McGregor’s Theory X.                           (</w:t>
      </w:r>
      <w:r>
        <w:rPr>
          <w:rFonts w:ascii="Times New Roman" w:hAnsi="Times New Roman"/>
          <w:b/>
          <w:sz w:val="28"/>
          <w:szCs w:val="28"/>
        </w:rPr>
        <w:t>10 marks</w:t>
      </w:r>
      <w:r>
        <w:rPr>
          <w:rFonts w:ascii="Times New Roman" w:hAnsi="Times New Roman"/>
          <w:sz w:val="28"/>
          <w:szCs w:val="28"/>
        </w:rPr>
        <w:t>).</w:t>
      </w:r>
    </w:p>
    <w:p w14:paraId="4B4ADFE4" w14:textId="77777777" w:rsidR="00CC202A" w:rsidRDefault="0000000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b) Explain </w:t>
      </w:r>
      <w:r>
        <w:rPr>
          <w:rFonts w:ascii="Times New Roman" w:hAnsi="Times New Roman"/>
          <w:b/>
          <w:sz w:val="28"/>
          <w:szCs w:val="28"/>
        </w:rPr>
        <w:t>FIVE</w:t>
      </w:r>
      <w:r>
        <w:rPr>
          <w:rFonts w:ascii="Times New Roman" w:hAnsi="Times New Roman"/>
          <w:sz w:val="28"/>
          <w:szCs w:val="28"/>
        </w:rPr>
        <w:t xml:space="preserve"> measures management may put in place to control barriers to effective communication.                                                                              (</w:t>
      </w:r>
      <w:r>
        <w:rPr>
          <w:rFonts w:ascii="Times New Roman" w:hAnsi="Times New Roman"/>
          <w:b/>
          <w:sz w:val="28"/>
          <w:szCs w:val="28"/>
        </w:rPr>
        <w:t>10 marks</w:t>
      </w:r>
      <w:r>
        <w:rPr>
          <w:rFonts w:ascii="Times New Roman" w:hAnsi="Times New Roman"/>
          <w:sz w:val="28"/>
          <w:szCs w:val="28"/>
        </w:rPr>
        <w:t>).</w:t>
      </w:r>
    </w:p>
    <w:p w14:paraId="127C04AC" w14:textId="77777777" w:rsidR="00CC202A" w:rsidRDefault="00000000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QUESTION SIX </w:t>
      </w:r>
    </w:p>
    <w:p w14:paraId="3ACC01F7" w14:textId="77777777" w:rsidR="00CC202A" w:rsidRDefault="0000000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a) Discuss</w:t>
      </w:r>
      <w:r>
        <w:rPr>
          <w:rFonts w:ascii="Times New Roman" w:hAnsi="Times New Roman"/>
          <w:b/>
          <w:sz w:val="28"/>
          <w:szCs w:val="28"/>
        </w:rPr>
        <w:t xml:space="preserve"> FIVE</w:t>
      </w:r>
      <w:r>
        <w:rPr>
          <w:rFonts w:ascii="Times New Roman" w:hAnsi="Times New Roman"/>
          <w:sz w:val="28"/>
          <w:szCs w:val="28"/>
        </w:rPr>
        <w:t xml:space="preserve"> causes of stress at the workplace.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(</w:t>
      </w:r>
      <w:r>
        <w:rPr>
          <w:rFonts w:ascii="Times New Roman" w:hAnsi="Times New Roman"/>
          <w:b/>
          <w:sz w:val="28"/>
          <w:szCs w:val="28"/>
        </w:rPr>
        <w:t>10 marks</w:t>
      </w:r>
      <w:r>
        <w:rPr>
          <w:rFonts w:ascii="Times New Roman" w:hAnsi="Times New Roman"/>
          <w:sz w:val="28"/>
          <w:szCs w:val="28"/>
        </w:rPr>
        <w:t>).</w:t>
      </w:r>
    </w:p>
    <w:p w14:paraId="3F744582" w14:textId="77777777" w:rsidR="00CC202A" w:rsidRDefault="0000000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b) </w:t>
      </w:r>
      <w:r>
        <w:rPr>
          <w:rFonts w:ascii="Times New Roman" w:eastAsia="Times New Roman" w:hAnsi="Times New Roman"/>
          <w:sz w:val="28"/>
          <w:szCs w:val="28"/>
        </w:rPr>
        <w:t xml:space="preserve">Motivation is a psychological phenomenon which generates within an individual particularly when a person feels the lack of certain needs to satisfy. Explain </w:t>
      </w:r>
      <w:r>
        <w:rPr>
          <w:rFonts w:ascii="Times New Roman" w:eastAsia="Times New Roman" w:hAnsi="Times New Roman"/>
          <w:b/>
          <w:sz w:val="28"/>
          <w:szCs w:val="28"/>
        </w:rPr>
        <w:t>FIVE</w:t>
      </w:r>
      <w:r>
        <w:rPr>
          <w:rFonts w:ascii="Times New Roman" w:eastAsia="Times New Roman" w:hAnsi="Times New Roman"/>
          <w:sz w:val="28"/>
          <w:szCs w:val="28"/>
        </w:rPr>
        <w:t xml:space="preserve"> inferences that you may derive from this definition. </w:t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ab/>
        <w:t xml:space="preserve">   (</w:t>
      </w:r>
      <w:r>
        <w:rPr>
          <w:rFonts w:ascii="Times New Roman" w:eastAsia="Times New Roman" w:hAnsi="Times New Roman"/>
          <w:b/>
          <w:sz w:val="28"/>
          <w:szCs w:val="28"/>
        </w:rPr>
        <w:t>5 marks</w:t>
      </w:r>
      <w:r>
        <w:rPr>
          <w:rFonts w:ascii="Times New Roman" w:eastAsia="Times New Roman" w:hAnsi="Times New Roman"/>
          <w:sz w:val="28"/>
          <w:szCs w:val="28"/>
        </w:rPr>
        <w:t>).</w:t>
      </w:r>
    </w:p>
    <w:sectPr w:rsidR="00CC20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43E402" w14:textId="77777777" w:rsidR="00264FA5" w:rsidRDefault="00264FA5">
      <w:pPr>
        <w:spacing w:line="240" w:lineRule="auto"/>
      </w:pPr>
      <w:r>
        <w:separator/>
      </w:r>
    </w:p>
  </w:endnote>
  <w:endnote w:type="continuationSeparator" w:id="0">
    <w:p w14:paraId="6E9C4269" w14:textId="77777777" w:rsidR="00264FA5" w:rsidRDefault="00264F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default"/>
    <w:sig w:usb0="00000000" w:usb1="00000000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51AC36" w14:textId="77777777" w:rsidR="00264FA5" w:rsidRDefault="00264FA5">
      <w:pPr>
        <w:spacing w:after="0"/>
      </w:pPr>
      <w:r>
        <w:separator/>
      </w:r>
    </w:p>
  </w:footnote>
  <w:footnote w:type="continuationSeparator" w:id="0">
    <w:p w14:paraId="1BAD896C" w14:textId="77777777" w:rsidR="00264FA5" w:rsidRDefault="00264FA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D6E"/>
    <w:rsid w:val="0000193F"/>
    <w:rsid w:val="00013454"/>
    <w:rsid w:val="000409C4"/>
    <w:rsid w:val="00045D0D"/>
    <w:rsid w:val="00054235"/>
    <w:rsid w:val="00082658"/>
    <w:rsid w:val="001311A5"/>
    <w:rsid w:val="00183482"/>
    <w:rsid w:val="001B32F7"/>
    <w:rsid w:val="002049B3"/>
    <w:rsid w:val="00264FA5"/>
    <w:rsid w:val="002A7240"/>
    <w:rsid w:val="00317D6E"/>
    <w:rsid w:val="00351321"/>
    <w:rsid w:val="003F0F25"/>
    <w:rsid w:val="004A1134"/>
    <w:rsid w:val="004D462D"/>
    <w:rsid w:val="005143F3"/>
    <w:rsid w:val="00571A17"/>
    <w:rsid w:val="00580C98"/>
    <w:rsid w:val="006326BE"/>
    <w:rsid w:val="006548F9"/>
    <w:rsid w:val="006E06DD"/>
    <w:rsid w:val="006E3988"/>
    <w:rsid w:val="00725352"/>
    <w:rsid w:val="00753726"/>
    <w:rsid w:val="007C67A4"/>
    <w:rsid w:val="00936129"/>
    <w:rsid w:val="0093631D"/>
    <w:rsid w:val="009A460A"/>
    <w:rsid w:val="00AC441B"/>
    <w:rsid w:val="00B11F9A"/>
    <w:rsid w:val="00C33B17"/>
    <w:rsid w:val="00CC202A"/>
    <w:rsid w:val="00DC7064"/>
    <w:rsid w:val="00DD03B6"/>
    <w:rsid w:val="00E02CB5"/>
    <w:rsid w:val="00E43E5F"/>
    <w:rsid w:val="00EA56E1"/>
    <w:rsid w:val="00F04AF4"/>
    <w:rsid w:val="00F575D3"/>
    <w:rsid w:val="7EF9D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71678CB"/>
  <w15:docId w15:val="{534CFCAB-416E-40A5-8459-F40E2769F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452</Words>
  <Characters>2583</Characters>
  <Application>Microsoft Office Word</Application>
  <DocSecurity>0</DocSecurity>
  <Lines>21</Lines>
  <Paragraphs>6</Paragraphs>
  <ScaleCrop>false</ScaleCrop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ADMIN</cp:lastModifiedBy>
  <cp:revision>3</cp:revision>
  <cp:lastPrinted>2024-04-06T07:19:00Z</cp:lastPrinted>
  <dcterms:created xsi:type="dcterms:W3CDTF">2024-02-18T15:51:00Z</dcterms:created>
  <dcterms:modified xsi:type="dcterms:W3CDTF">2024-04-06T07:22:00Z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1033-5.7.0.8090</vt:lpwstr>
  </property>
</Properties>
</file>