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37" w:rsidRPr="0009105F" w:rsidRDefault="00201537">
      <w:pPr>
        <w:rPr>
          <w:rFonts w:ascii="Times New Roman" w:hAnsi="Times New Roman" w:cs="Times New Roman"/>
          <w:sz w:val="24"/>
          <w:szCs w:val="24"/>
        </w:rPr>
      </w:pPr>
    </w:p>
    <w:p w:rsidR="00201537" w:rsidRPr="0009105F" w:rsidRDefault="00201537" w:rsidP="00201537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241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37" w:rsidRPr="0009105F" w:rsidRDefault="00201537" w:rsidP="00201537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TOM MBOYA UNIVERSITY 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UNIVERSITY EXAMINATIONS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2023/2024 ACADEMIC YEAR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FIRST YEAR, FIRST SEMESTER EXAMINATIONS FOR THE DEGREE OF BACHELOR OF EDUCATION </w:t>
      </w:r>
      <w:r w:rsidR="00B03BF1">
        <w:rPr>
          <w:rFonts w:ascii="Times New Roman" w:hAnsi="Times New Roman" w:cs="Times New Roman"/>
          <w:b/>
          <w:color w:val="000000"/>
          <w:sz w:val="24"/>
          <w:szCs w:val="24"/>
        </w:rPr>
        <w:t>ARTS</w:t>
      </w:r>
      <w:r w:rsidR="00632B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SPECIAL NEEDS</w:t>
      </w:r>
      <w:r w:rsidR="00632B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ARTS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WITH IT.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DECEMBER, 2023.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AEN 101:  INTRODUCTION TO LANGUAGE.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TIME: 3 HOURS.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INSTRUCTIONS</w:t>
      </w:r>
    </w:p>
    <w:p w:rsidR="0009105F" w:rsidRPr="0009105F" w:rsidRDefault="0009105F" w:rsidP="0009105F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9105F" w:rsidRPr="0009105F" w:rsidRDefault="0009105F" w:rsidP="0009105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Answer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QUESTION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ONE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and any other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TWO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questions.</w:t>
      </w:r>
    </w:p>
    <w:p w:rsidR="0009105F" w:rsidRPr="0009105F" w:rsidRDefault="0009105F" w:rsidP="0009105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>Write all answers in the booklet</w:t>
      </w:r>
      <w:r w:rsidR="00C20E4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105F" w:rsidRPr="0009105F" w:rsidRDefault="0009105F" w:rsidP="0009105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>Do not write on this paper</w:t>
      </w:r>
      <w:r w:rsidR="00C20E4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105F" w:rsidRPr="0009105F" w:rsidRDefault="0009105F" w:rsidP="0009105F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105F" w:rsidRPr="0009105F" w:rsidRDefault="0009105F" w:rsidP="0009105F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1537" w:rsidRPr="0009105F" w:rsidRDefault="00201537">
      <w:pPr>
        <w:rPr>
          <w:rFonts w:ascii="Times New Roman" w:hAnsi="Times New Roman" w:cs="Times New Roman"/>
          <w:sz w:val="24"/>
          <w:szCs w:val="24"/>
        </w:rPr>
      </w:pPr>
    </w:p>
    <w:p w:rsidR="00201537" w:rsidRPr="0009105F" w:rsidRDefault="00201537">
      <w:pPr>
        <w:rPr>
          <w:rFonts w:ascii="Times New Roman" w:hAnsi="Times New Roman" w:cs="Times New Roman"/>
          <w:sz w:val="24"/>
          <w:szCs w:val="24"/>
        </w:rPr>
      </w:pPr>
    </w:p>
    <w:p w:rsidR="0009105F" w:rsidRPr="0009105F" w:rsidRDefault="0009105F">
      <w:pPr>
        <w:rPr>
          <w:rFonts w:ascii="Times New Roman" w:hAnsi="Times New Roman" w:cs="Times New Roman"/>
          <w:sz w:val="24"/>
          <w:szCs w:val="24"/>
        </w:rPr>
      </w:pPr>
    </w:p>
    <w:p w:rsidR="0009105F" w:rsidRPr="0009105F" w:rsidRDefault="0009105F">
      <w:pPr>
        <w:rPr>
          <w:rFonts w:ascii="Times New Roman" w:hAnsi="Times New Roman" w:cs="Times New Roman"/>
          <w:sz w:val="24"/>
          <w:szCs w:val="24"/>
        </w:rPr>
      </w:pPr>
    </w:p>
    <w:p w:rsidR="0009105F" w:rsidRPr="0009105F" w:rsidRDefault="0009105F">
      <w:pPr>
        <w:rPr>
          <w:rFonts w:ascii="Times New Roman" w:hAnsi="Times New Roman" w:cs="Times New Roman"/>
          <w:sz w:val="24"/>
          <w:szCs w:val="24"/>
        </w:rPr>
      </w:pPr>
    </w:p>
    <w:p w:rsidR="0009105F" w:rsidRPr="0009105F" w:rsidRDefault="0009105F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EXAMINATION CHEATING IS A CRIME</w:t>
      </w:r>
    </w:p>
    <w:p w:rsidR="00201537" w:rsidRPr="0009105F" w:rsidRDefault="00201537">
      <w:pPr>
        <w:rPr>
          <w:rFonts w:ascii="Times New Roman" w:hAnsi="Times New Roman" w:cs="Times New Roman"/>
          <w:sz w:val="24"/>
          <w:szCs w:val="24"/>
        </w:rPr>
      </w:pPr>
    </w:p>
    <w:p w:rsidR="00575083" w:rsidRDefault="00575083">
      <w:pPr>
        <w:rPr>
          <w:rFonts w:ascii="Times New Roman" w:hAnsi="Times New Roman" w:cs="Times New Roman"/>
          <w:sz w:val="24"/>
          <w:szCs w:val="24"/>
        </w:rPr>
      </w:pPr>
    </w:p>
    <w:p w:rsidR="00F07634" w:rsidRDefault="00F07634">
      <w:pPr>
        <w:rPr>
          <w:rFonts w:ascii="Times New Roman" w:hAnsi="Times New Roman" w:cs="Times New Roman"/>
          <w:sz w:val="24"/>
          <w:szCs w:val="24"/>
        </w:rPr>
      </w:pPr>
    </w:p>
    <w:p w:rsidR="00F07634" w:rsidRPr="0009105F" w:rsidRDefault="00F07634">
      <w:pPr>
        <w:rPr>
          <w:rFonts w:ascii="Times New Roman" w:hAnsi="Times New Roman" w:cs="Times New Roman"/>
          <w:sz w:val="24"/>
          <w:szCs w:val="24"/>
        </w:rPr>
      </w:pPr>
    </w:p>
    <w:p w:rsidR="00836C07" w:rsidRPr="0009105F" w:rsidRDefault="00836C07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lastRenderedPageBreak/>
        <w:t>QUESTION ONE (COMPULSORY)</w:t>
      </w:r>
      <w:r w:rsidR="00347BE1" w:rsidRPr="0009105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09105F">
        <w:rPr>
          <w:rFonts w:ascii="Times New Roman" w:hAnsi="Times New Roman" w:cs="Times New Roman"/>
          <w:b/>
          <w:sz w:val="24"/>
          <w:szCs w:val="24"/>
        </w:rPr>
        <w:t>30 MARKS)</w:t>
      </w:r>
    </w:p>
    <w:p w:rsidR="006B2011" w:rsidRPr="0009105F" w:rsidRDefault="00997BB4" w:rsidP="00997BB4">
      <w:pPr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sz w:val="24"/>
          <w:szCs w:val="24"/>
        </w:rPr>
        <w:t>a</w:t>
      </w:r>
      <w:r w:rsidR="006B2011" w:rsidRPr="0009105F">
        <w:rPr>
          <w:rFonts w:ascii="Times New Roman" w:hAnsi="Times New Roman" w:cs="Times New Roman"/>
          <w:sz w:val="24"/>
          <w:szCs w:val="24"/>
        </w:rPr>
        <w:t xml:space="preserve">)  </w:t>
      </w:r>
      <w:r w:rsidR="00492C4B">
        <w:rPr>
          <w:rFonts w:ascii="Times New Roman" w:hAnsi="Times New Roman" w:cs="Times New Roman"/>
          <w:sz w:val="24"/>
          <w:szCs w:val="24"/>
        </w:rPr>
        <w:t>With</w:t>
      </w:r>
      <w:r w:rsidR="003044B6" w:rsidRPr="0009105F">
        <w:rPr>
          <w:rFonts w:ascii="Times New Roman" w:hAnsi="Times New Roman" w:cs="Times New Roman"/>
          <w:sz w:val="24"/>
          <w:szCs w:val="24"/>
        </w:rPr>
        <w:t xml:space="preserve"> appropriate examples, explain five key terms</w:t>
      </w:r>
      <w:r w:rsidR="00836C07" w:rsidRPr="0009105F">
        <w:rPr>
          <w:rFonts w:ascii="Times New Roman" w:hAnsi="Times New Roman" w:cs="Times New Roman"/>
          <w:sz w:val="24"/>
          <w:szCs w:val="24"/>
        </w:rPr>
        <w:t xml:space="preserve"> encompassed in the definition </w:t>
      </w:r>
      <w:r w:rsidR="003044B6" w:rsidRPr="0009105F">
        <w:rPr>
          <w:rFonts w:ascii="Times New Roman" w:hAnsi="Times New Roman" w:cs="Times New Roman"/>
          <w:sz w:val="24"/>
          <w:szCs w:val="24"/>
        </w:rPr>
        <w:t>of the term language</w:t>
      </w:r>
      <w:r w:rsidR="00C20E42">
        <w:rPr>
          <w:rFonts w:ascii="Times New Roman" w:hAnsi="Times New Roman" w:cs="Times New Roman"/>
          <w:sz w:val="24"/>
          <w:szCs w:val="24"/>
        </w:rPr>
        <w:t>.</w:t>
      </w:r>
      <w:r w:rsidR="003044B6" w:rsidRPr="0009105F">
        <w:rPr>
          <w:rFonts w:ascii="Times New Roman" w:hAnsi="Times New Roman" w:cs="Times New Roman"/>
          <w:sz w:val="24"/>
          <w:szCs w:val="24"/>
        </w:rPr>
        <w:t xml:space="preserve"> </w:t>
      </w:r>
      <w:r w:rsidR="00C20E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044B6" w:rsidRPr="0009105F">
        <w:rPr>
          <w:rFonts w:ascii="Times New Roman" w:hAnsi="Times New Roman" w:cs="Times New Roman"/>
          <w:sz w:val="24"/>
          <w:szCs w:val="24"/>
        </w:rPr>
        <w:t>(10 marks)</w:t>
      </w:r>
    </w:p>
    <w:p w:rsidR="003044B6" w:rsidRPr="0009105F" w:rsidRDefault="003044B6" w:rsidP="00997BB4">
      <w:pPr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sz w:val="24"/>
          <w:szCs w:val="24"/>
        </w:rPr>
        <w:t xml:space="preserve">b) Explain any five </w:t>
      </w:r>
      <w:r w:rsidR="003113AA">
        <w:rPr>
          <w:rFonts w:ascii="Times New Roman" w:hAnsi="Times New Roman" w:cs="Times New Roman"/>
          <w:sz w:val="24"/>
          <w:szCs w:val="24"/>
        </w:rPr>
        <w:t xml:space="preserve">roles of </w:t>
      </w:r>
      <w:r w:rsidRPr="0009105F">
        <w:rPr>
          <w:rFonts w:ascii="Times New Roman" w:hAnsi="Times New Roman" w:cs="Times New Roman"/>
          <w:sz w:val="24"/>
          <w:szCs w:val="24"/>
        </w:rPr>
        <w:t>language</w:t>
      </w:r>
      <w:r w:rsidR="00C20E4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</w:t>
      </w:r>
      <w:r w:rsidRPr="0009105F">
        <w:rPr>
          <w:rFonts w:ascii="Times New Roman" w:hAnsi="Times New Roman" w:cs="Times New Roman"/>
          <w:sz w:val="24"/>
          <w:szCs w:val="24"/>
        </w:rPr>
        <w:t xml:space="preserve"> (10 marks)</w:t>
      </w:r>
    </w:p>
    <w:p w:rsidR="00B15600" w:rsidRPr="0009105F" w:rsidRDefault="003044B6" w:rsidP="00997BB4">
      <w:pPr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sz w:val="24"/>
          <w:szCs w:val="24"/>
        </w:rPr>
        <w:t xml:space="preserve">c) </w:t>
      </w:r>
      <w:r w:rsidR="00B15600">
        <w:rPr>
          <w:rFonts w:ascii="Times New Roman" w:hAnsi="Times New Roman" w:cs="Times New Roman"/>
          <w:sz w:val="24"/>
          <w:szCs w:val="24"/>
        </w:rPr>
        <w:t>“English is a global language.” Explain the plausibility of this statement</w:t>
      </w:r>
      <w:r w:rsidR="00C20E42">
        <w:rPr>
          <w:rFonts w:ascii="Times New Roman" w:hAnsi="Times New Roman" w:cs="Times New Roman"/>
          <w:sz w:val="24"/>
          <w:szCs w:val="24"/>
        </w:rPr>
        <w:t>.                (10 marks)</w:t>
      </w:r>
    </w:p>
    <w:p w:rsidR="00836C07" w:rsidRPr="0009105F" w:rsidRDefault="00836C07" w:rsidP="00836C07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:rsidR="00836C07" w:rsidRPr="0009105F" w:rsidRDefault="00836C07" w:rsidP="00836C07">
      <w:pPr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sz w:val="24"/>
          <w:szCs w:val="24"/>
        </w:rPr>
        <w:t>Discuss any five</w:t>
      </w:r>
      <w:r w:rsidR="00C20E42">
        <w:rPr>
          <w:rFonts w:ascii="Times New Roman" w:hAnsi="Times New Roman" w:cs="Times New Roman"/>
          <w:sz w:val="24"/>
          <w:szCs w:val="24"/>
        </w:rPr>
        <w:t xml:space="preserve"> (5)</w:t>
      </w:r>
      <w:r w:rsidRPr="0009105F">
        <w:rPr>
          <w:rFonts w:ascii="Times New Roman" w:hAnsi="Times New Roman" w:cs="Times New Roman"/>
          <w:sz w:val="24"/>
          <w:szCs w:val="24"/>
        </w:rPr>
        <w:t xml:space="preserve"> features of human language that distinguish it from other forms of communication.</w:t>
      </w:r>
    </w:p>
    <w:p w:rsidR="009872A9" w:rsidRPr="0009105F" w:rsidRDefault="009872A9" w:rsidP="009872A9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:rsidR="009872A9" w:rsidRPr="000C1ED5" w:rsidRDefault="009872A9" w:rsidP="000C1ED5">
      <w:pPr>
        <w:rPr>
          <w:rFonts w:ascii="Times New Roman" w:hAnsi="Times New Roman" w:cs="Times New Roman"/>
          <w:sz w:val="24"/>
          <w:szCs w:val="24"/>
        </w:rPr>
      </w:pPr>
      <w:r w:rsidRPr="000C1ED5">
        <w:rPr>
          <w:rFonts w:ascii="Times New Roman" w:hAnsi="Times New Roman" w:cs="Times New Roman"/>
          <w:sz w:val="24"/>
          <w:szCs w:val="24"/>
        </w:rPr>
        <w:t>Using appropriate examples, differentiate between speech and writing as forms o</w:t>
      </w:r>
      <w:r w:rsidR="00C222C3" w:rsidRPr="000C1ED5">
        <w:rPr>
          <w:rFonts w:ascii="Times New Roman" w:hAnsi="Times New Roman" w:cs="Times New Roman"/>
          <w:sz w:val="24"/>
          <w:szCs w:val="24"/>
        </w:rPr>
        <w:t>f human communication.</w:t>
      </w:r>
    </w:p>
    <w:p w:rsidR="00997BB4" w:rsidRPr="0009105F" w:rsidRDefault="00997BB4" w:rsidP="00997BB4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:rsidR="00997BB4" w:rsidRPr="0009105F" w:rsidRDefault="00997BB4" w:rsidP="00997BB4">
      <w:pPr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sz w:val="24"/>
          <w:szCs w:val="24"/>
        </w:rPr>
        <w:t>Trace the origin and development of writing showing the milestones through the different periods.</w:t>
      </w:r>
    </w:p>
    <w:p w:rsidR="00997BB4" w:rsidRDefault="00997BB4" w:rsidP="00997BB4">
      <w:pPr>
        <w:rPr>
          <w:rFonts w:ascii="Times New Roman" w:hAnsi="Times New Roman" w:cs="Times New Roman"/>
          <w:b/>
          <w:sz w:val="24"/>
          <w:szCs w:val="24"/>
        </w:rPr>
      </w:pPr>
      <w:r w:rsidRPr="00492C4B">
        <w:rPr>
          <w:rFonts w:ascii="Times New Roman" w:hAnsi="Times New Roman" w:cs="Times New Roman"/>
          <w:b/>
          <w:sz w:val="24"/>
          <w:szCs w:val="24"/>
        </w:rPr>
        <w:t>QUESTION FIVE (20 MARKS)</w:t>
      </w:r>
    </w:p>
    <w:p w:rsidR="00C222C3" w:rsidRPr="00C222C3" w:rsidRDefault="000C1ED5" w:rsidP="00C222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222C3" w:rsidRPr="00C222C3">
        <w:rPr>
          <w:rFonts w:ascii="Times New Roman" w:hAnsi="Times New Roman" w:cs="Times New Roman"/>
          <w:sz w:val="24"/>
          <w:szCs w:val="24"/>
        </w:rPr>
        <w:t>escribe how bees</w:t>
      </w:r>
      <w:r>
        <w:rPr>
          <w:rFonts w:ascii="Times New Roman" w:hAnsi="Times New Roman" w:cs="Times New Roman"/>
          <w:sz w:val="24"/>
          <w:szCs w:val="24"/>
        </w:rPr>
        <w:t xml:space="preserve"> and apes communicate</w:t>
      </w:r>
      <w:r w:rsidR="00C222C3" w:rsidRPr="00C222C3">
        <w:rPr>
          <w:rFonts w:ascii="Times New Roman" w:hAnsi="Times New Roman" w:cs="Times New Roman"/>
          <w:sz w:val="24"/>
          <w:szCs w:val="24"/>
        </w:rPr>
        <w:t>.</w:t>
      </w:r>
    </w:p>
    <w:p w:rsidR="00C222C3" w:rsidRPr="00492C4B" w:rsidRDefault="00C222C3" w:rsidP="00997BB4">
      <w:pPr>
        <w:rPr>
          <w:rFonts w:ascii="Times New Roman" w:hAnsi="Times New Roman" w:cs="Times New Roman"/>
          <w:b/>
          <w:sz w:val="24"/>
          <w:szCs w:val="24"/>
        </w:rPr>
      </w:pPr>
    </w:p>
    <w:p w:rsidR="00836C07" w:rsidRPr="0009105F" w:rsidRDefault="00836C07" w:rsidP="00836C0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36C07" w:rsidRPr="0009105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D0C" w:rsidRDefault="00395D0C" w:rsidP="00F07634">
      <w:pPr>
        <w:spacing w:after="0" w:line="240" w:lineRule="auto"/>
      </w:pPr>
      <w:r>
        <w:separator/>
      </w:r>
    </w:p>
  </w:endnote>
  <w:endnote w:type="continuationSeparator" w:id="0">
    <w:p w:rsidR="00395D0C" w:rsidRDefault="00395D0C" w:rsidP="00F0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15822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07634" w:rsidRDefault="00F0763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DF8" w:rsidRPr="004F4DF8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F07634" w:rsidRDefault="00F076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D0C" w:rsidRDefault="00395D0C" w:rsidP="00F07634">
      <w:pPr>
        <w:spacing w:after="0" w:line="240" w:lineRule="auto"/>
      </w:pPr>
      <w:r>
        <w:separator/>
      </w:r>
    </w:p>
  </w:footnote>
  <w:footnote w:type="continuationSeparator" w:id="0">
    <w:p w:rsidR="00395D0C" w:rsidRDefault="00395D0C" w:rsidP="00F07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102D9"/>
    <w:multiLevelType w:val="hybridMultilevel"/>
    <w:tmpl w:val="ED265320"/>
    <w:lvl w:ilvl="0" w:tplc="62666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143D6A"/>
    <w:multiLevelType w:val="hybridMultilevel"/>
    <w:tmpl w:val="D9DC72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42B8A"/>
    <w:multiLevelType w:val="hybridMultilevel"/>
    <w:tmpl w:val="F53CC8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A64EB"/>
    <w:multiLevelType w:val="hybridMultilevel"/>
    <w:tmpl w:val="F6E42C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73E602A4"/>
    <w:multiLevelType w:val="hybridMultilevel"/>
    <w:tmpl w:val="2174C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43"/>
    <w:rsid w:val="0009105F"/>
    <w:rsid w:val="000C1ED5"/>
    <w:rsid w:val="00201537"/>
    <w:rsid w:val="003044B6"/>
    <w:rsid w:val="003113AA"/>
    <w:rsid w:val="00347BE1"/>
    <w:rsid w:val="00350F4D"/>
    <w:rsid w:val="00360A71"/>
    <w:rsid w:val="00395D0C"/>
    <w:rsid w:val="00492C4B"/>
    <w:rsid w:val="004F4DF8"/>
    <w:rsid w:val="00575083"/>
    <w:rsid w:val="005F0FB4"/>
    <w:rsid w:val="00632BBD"/>
    <w:rsid w:val="006B2011"/>
    <w:rsid w:val="006E7520"/>
    <w:rsid w:val="008063AB"/>
    <w:rsid w:val="00836C07"/>
    <w:rsid w:val="00981F0B"/>
    <w:rsid w:val="009872A9"/>
    <w:rsid w:val="00997BB4"/>
    <w:rsid w:val="00A404EB"/>
    <w:rsid w:val="00A41443"/>
    <w:rsid w:val="00A50B86"/>
    <w:rsid w:val="00B03BF1"/>
    <w:rsid w:val="00B15600"/>
    <w:rsid w:val="00C20E42"/>
    <w:rsid w:val="00C222C3"/>
    <w:rsid w:val="00EE1C50"/>
    <w:rsid w:val="00F07634"/>
    <w:rsid w:val="00F85C9A"/>
    <w:rsid w:val="00FC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96D05-6EB3-42E0-8916-ACB09913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7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634"/>
  </w:style>
  <w:style w:type="paragraph" w:styleId="Footer">
    <w:name w:val="footer"/>
    <w:basedOn w:val="Normal"/>
    <w:link w:val="FooterChar"/>
    <w:uiPriority w:val="99"/>
    <w:unhideWhenUsed/>
    <w:rsid w:val="00F07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2023-09-16T07:17:00Z</dcterms:created>
  <dcterms:modified xsi:type="dcterms:W3CDTF">2023-11-18T04:01:00Z</dcterms:modified>
</cp:coreProperties>
</file>