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49A61" w14:textId="77777777" w:rsidR="00AE2904" w:rsidRPr="00EF7D14" w:rsidRDefault="00AE2904" w:rsidP="00AE2904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5E5E22EF" wp14:editId="5C6F04D0">
            <wp:extent cx="1009650" cy="800100"/>
            <wp:effectExtent l="0" t="0" r="0" b="0"/>
            <wp:docPr id="2" name="Picture 2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36A23" w14:textId="77777777" w:rsidR="00AE2904" w:rsidRPr="00EF7D14" w:rsidRDefault="00AE2904" w:rsidP="00AE2904">
      <w:pPr>
        <w:pStyle w:val="Heading1"/>
        <w:spacing w:before="0" w:beforeAutospacing="0"/>
        <w:jc w:val="center"/>
        <w:rPr>
          <w:color w:val="000000" w:themeColor="text1"/>
          <w:sz w:val="44"/>
          <w:szCs w:val="44"/>
        </w:rPr>
      </w:pPr>
      <w:r w:rsidRPr="00EF7D14">
        <w:rPr>
          <w:color w:val="000000" w:themeColor="text1"/>
          <w:sz w:val="44"/>
          <w:szCs w:val="44"/>
        </w:rPr>
        <w:t>TOM MBOYA UNIVERSITY</w:t>
      </w:r>
    </w:p>
    <w:p w14:paraId="1C8B6D99" w14:textId="77777777" w:rsidR="00AE2904" w:rsidRDefault="00AE2904" w:rsidP="00AE2904">
      <w:pPr>
        <w:jc w:val="center"/>
        <w:rPr>
          <w:rFonts w:ascii="Times New Roman"/>
          <w:b/>
          <w:color w:val="000000" w:themeColor="text1"/>
        </w:rPr>
      </w:pPr>
      <w:r w:rsidRPr="00EF7D14">
        <w:rPr>
          <w:rFonts w:ascii="Times New Roman"/>
          <w:b/>
          <w:color w:val="000000" w:themeColor="text1"/>
        </w:rPr>
        <w:t>KNOWLEDGE FOR SUSTAINABLE INNOVATION ENTERPRISE</w:t>
      </w:r>
    </w:p>
    <w:p w14:paraId="2BF858DB" w14:textId="77777777" w:rsidR="00AE2904" w:rsidRPr="00EF7D14" w:rsidRDefault="00AE2904" w:rsidP="00AE2904">
      <w:pPr>
        <w:spacing w:after="0"/>
        <w:jc w:val="center"/>
        <w:rPr>
          <w:rFonts w:ascii="Times New Roman"/>
          <w:b/>
          <w:color w:val="000000" w:themeColor="text1"/>
        </w:rPr>
      </w:pPr>
    </w:p>
    <w:p w14:paraId="71758DF7" w14:textId="77777777" w:rsidR="00AE2904" w:rsidRPr="00C528C9" w:rsidRDefault="00AE2904" w:rsidP="00AE2904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14:paraId="45D436B7" w14:textId="77777777" w:rsidR="00AE2904" w:rsidRPr="00C528C9" w:rsidRDefault="00AE2904" w:rsidP="00AE2904">
      <w:pPr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p w14:paraId="3AF1829A" w14:textId="77777777" w:rsidR="00AE2904" w:rsidRDefault="00AE2904" w:rsidP="00AE2904">
      <w:pPr>
        <w:spacing w:after="0"/>
        <w:jc w:val="center"/>
        <w:rPr>
          <w:rFonts w:ascii="Times New Roman" w:eastAsia="Times New Roman"/>
          <w:b/>
          <w:sz w:val="24"/>
          <w:szCs w:val="24"/>
        </w:rPr>
      </w:pPr>
      <w:r>
        <w:rPr>
          <w:rFonts w:ascii="Times New Roman" w:eastAsia="Times New Roman"/>
          <w:b/>
          <w:sz w:val="24"/>
          <w:szCs w:val="24"/>
        </w:rPr>
        <w:t>THIRD</w:t>
      </w:r>
      <w:r w:rsidRPr="00EF7D14">
        <w:rPr>
          <w:rFonts w:ascii="Times New Roman" w:eastAsia="Times New Roman"/>
          <w:b/>
          <w:sz w:val="24"/>
          <w:szCs w:val="24"/>
        </w:rPr>
        <w:t xml:space="preserve"> YEAR FIRST SEMESTER EXAMINATIONS</w:t>
      </w:r>
    </w:p>
    <w:p w14:paraId="5E2C2396" w14:textId="77777777" w:rsidR="00AE2904" w:rsidRDefault="00AE2904" w:rsidP="00AE2904">
      <w:pPr>
        <w:spacing w:after="0"/>
        <w:jc w:val="center"/>
        <w:rPr>
          <w:rFonts w:ascii="Times New Roman" w:eastAsia="Times New Roman"/>
          <w:b/>
          <w:sz w:val="24"/>
          <w:szCs w:val="24"/>
        </w:rPr>
      </w:pPr>
      <w:r>
        <w:rPr>
          <w:rFonts w:ascii="Times New Roman" w:eastAsia="Times New Roman"/>
          <w:b/>
          <w:sz w:val="24"/>
          <w:szCs w:val="24"/>
        </w:rPr>
        <w:t>DECEMBER 2023</w:t>
      </w:r>
    </w:p>
    <w:p w14:paraId="286252A0" w14:textId="77777777" w:rsidR="00AE2904" w:rsidRDefault="00AE2904" w:rsidP="006D71E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91FD0C" w14:textId="5EF62B19" w:rsidR="00145A24" w:rsidRDefault="00145A24" w:rsidP="00AE29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E2904">
        <w:rPr>
          <w:rFonts w:ascii="Times New Roman" w:hAnsi="Times New Roman"/>
          <w:b/>
          <w:bCs/>
          <w:sz w:val="28"/>
          <w:szCs w:val="28"/>
        </w:rPr>
        <w:t xml:space="preserve">BACHELOR OF </w:t>
      </w:r>
      <w:r w:rsidR="006D71E9">
        <w:rPr>
          <w:rFonts w:ascii="Times New Roman" w:hAnsi="Times New Roman"/>
          <w:b/>
          <w:bCs/>
          <w:sz w:val="28"/>
          <w:szCs w:val="28"/>
        </w:rPr>
        <w:t>ARTS (</w:t>
      </w:r>
      <w:r w:rsidR="00D15EF2" w:rsidRPr="00AE2904">
        <w:rPr>
          <w:rFonts w:ascii="Times New Roman" w:hAnsi="Times New Roman"/>
          <w:b/>
          <w:bCs/>
          <w:sz w:val="28"/>
          <w:szCs w:val="28"/>
        </w:rPr>
        <w:t>CRIMINOLOGY</w:t>
      </w:r>
      <w:r w:rsidR="006D71E9">
        <w:rPr>
          <w:rFonts w:ascii="Times New Roman" w:hAnsi="Times New Roman"/>
          <w:b/>
          <w:bCs/>
          <w:sz w:val="28"/>
          <w:szCs w:val="28"/>
        </w:rPr>
        <w:t>,</w:t>
      </w:r>
      <w:r w:rsidRPr="00AE2904">
        <w:rPr>
          <w:rFonts w:ascii="Times New Roman" w:hAnsi="Times New Roman"/>
          <w:b/>
          <w:bCs/>
          <w:sz w:val="28"/>
          <w:szCs w:val="28"/>
        </w:rPr>
        <w:t xml:space="preserve"> WITH I</w:t>
      </w:r>
      <w:r w:rsidR="006D71E9">
        <w:rPr>
          <w:rFonts w:ascii="Times New Roman" w:hAnsi="Times New Roman"/>
          <w:b/>
          <w:bCs/>
          <w:sz w:val="28"/>
          <w:szCs w:val="28"/>
        </w:rPr>
        <w:t>.</w:t>
      </w:r>
      <w:r w:rsidRPr="00AE2904">
        <w:rPr>
          <w:rFonts w:ascii="Times New Roman" w:hAnsi="Times New Roman"/>
          <w:b/>
          <w:bCs/>
          <w:sz w:val="28"/>
          <w:szCs w:val="28"/>
        </w:rPr>
        <w:t>T</w:t>
      </w:r>
      <w:r w:rsidR="006D71E9">
        <w:rPr>
          <w:rFonts w:ascii="Times New Roman" w:hAnsi="Times New Roman"/>
          <w:b/>
          <w:bCs/>
          <w:sz w:val="28"/>
          <w:szCs w:val="28"/>
        </w:rPr>
        <w:t>.)</w:t>
      </w:r>
    </w:p>
    <w:p w14:paraId="24E04051" w14:textId="77777777" w:rsidR="006D71E9" w:rsidRPr="00AE2904" w:rsidRDefault="006D71E9" w:rsidP="00AE290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14B2B03" w14:textId="6BB3D88F" w:rsidR="00145A24" w:rsidRDefault="00145A24" w:rsidP="00F44D6B">
      <w:pPr>
        <w:jc w:val="center"/>
        <w:rPr>
          <w:rFonts w:ascii="Times New Roman" w:hAnsi="Times New Roman"/>
          <w:b/>
          <w:sz w:val="36"/>
          <w:szCs w:val="36"/>
        </w:rPr>
      </w:pPr>
      <w:r w:rsidRPr="00AE2904">
        <w:rPr>
          <w:rFonts w:ascii="Times New Roman" w:hAnsi="Times New Roman"/>
          <w:b/>
          <w:sz w:val="36"/>
          <w:szCs w:val="36"/>
        </w:rPr>
        <w:t>ACS 311: ISSUES IN CONFLICT RESOLUTION</w:t>
      </w:r>
    </w:p>
    <w:p w14:paraId="6D87DE0F" w14:textId="77777777" w:rsidR="006D71E9" w:rsidRPr="00AE2904" w:rsidRDefault="006D71E9" w:rsidP="00F44D6B">
      <w:pPr>
        <w:jc w:val="center"/>
        <w:rPr>
          <w:rFonts w:ascii="Times New Roman" w:hAnsi="Times New Roman"/>
          <w:b/>
          <w:sz w:val="36"/>
          <w:szCs w:val="36"/>
        </w:rPr>
      </w:pPr>
    </w:p>
    <w:p w14:paraId="38767452" w14:textId="77777777" w:rsidR="00AE2904" w:rsidRPr="003C6243" w:rsidRDefault="00AE2904" w:rsidP="00AE2904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/>
          <w:b/>
          <w:sz w:val="28"/>
          <w:szCs w:val="34"/>
        </w:rPr>
      </w:pPr>
      <w:r w:rsidRPr="003C6243">
        <w:rPr>
          <w:rFonts w:ascii="Times New Roman" w:hAnsi="Times New Roman"/>
          <w:b/>
          <w:sz w:val="28"/>
          <w:szCs w:val="34"/>
        </w:rPr>
        <w:t>DURATION: 3 HOURS</w:t>
      </w:r>
    </w:p>
    <w:p w14:paraId="335930ED" w14:textId="77777777" w:rsidR="00AE2904" w:rsidRPr="00BB4041" w:rsidRDefault="00AE2904" w:rsidP="00AE2904">
      <w:pPr>
        <w:rPr>
          <w:rFonts w:ascii="Times New Roman" w:hAnsi="Times New Roman"/>
          <w:b/>
          <w:sz w:val="28"/>
          <w:szCs w:val="28"/>
        </w:rPr>
      </w:pPr>
      <w:r w:rsidRPr="00BB4041">
        <w:rPr>
          <w:rFonts w:ascii="Times New Roman" w:hAnsi="Times New Roman"/>
          <w:b/>
          <w:sz w:val="28"/>
          <w:szCs w:val="28"/>
        </w:rPr>
        <w:t>INSTRUCTIONS</w:t>
      </w:r>
    </w:p>
    <w:p w14:paraId="7FB6C458" w14:textId="257D178D" w:rsidR="00AE2904" w:rsidRPr="00C528C9" w:rsidRDefault="00AE2904" w:rsidP="00AE290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8"/>
          <w:szCs w:val="24"/>
        </w:rPr>
      </w:pPr>
      <w:r w:rsidRPr="00C528C9">
        <w:rPr>
          <w:rFonts w:ascii="Times New Roman" w:hAnsi="Times New Roman"/>
          <w:color w:val="000000"/>
          <w:sz w:val="28"/>
          <w:szCs w:val="24"/>
        </w:rPr>
        <w:t xml:space="preserve">Answer </w:t>
      </w:r>
      <w:r w:rsidRPr="00C528C9">
        <w:rPr>
          <w:rFonts w:ascii="Times New Roman" w:hAnsi="Times New Roman"/>
          <w:b/>
          <w:color w:val="000000"/>
          <w:sz w:val="28"/>
          <w:szCs w:val="24"/>
        </w:rPr>
        <w:t>QUESTION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C528C9">
        <w:rPr>
          <w:rFonts w:ascii="Times New Roman" w:hAnsi="Times New Roman"/>
          <w:b/>
          <w:color w:val="000000"/>
          <w:sz w:val="28"/>
          <w:szCs w:val="24"/>
        </w:rPr>
        <w:t>ONE</w:t>
      </w:r>
      <w:r w:rsidR="006D71E9">
        <w:rPr>
          <w:rFonts w:ascii="Times New Roman" w:hAnsi="Times New Roman"/>
          <w:b/>
          <w:color w:val="000000"/>
          <w:sz w:val="28"/>
          <w:szCs w:val="24"/>
        </w:rPr>
        <w:t xml:space="preserve"> (1)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4"/>
        </w:rPr>
        <w:t xml:space="preserve">(WHICH IS COMPULSORY) 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and any other </w:t>
      </w:r>
      <w:r w:rsidRPr="00C528C9">
        <w:rPr>
          <w:rFonts w:ascii="Times New Roman" w:hAnsi="Times New Roman"/>
          <w:b/>
          <w:color w:val="000000"/>
          <w:sz w:val="28"/>
          <w:szCs w:val="24"/>
        </w:rPr>
        <w:t>T</w:t>
      </w:r>
      <w:r w:rsidR="00D72D63">
        <w:rPr>
          <w:rFonts w:ascii="Times New Roman" w:hAnsi="Times New Roman"/>
          <w:b/>
          <w:color w:val="000000"/>
          <w:sz w:val="28"/>
          <w:szCs w:val="24"/>
        </w:rPr>
        <w:t>HREE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4"/>
        </w:rPr>
        <w:t>(</w:t>
      </w:r>
      <w:r w:rsidR="00D72D63">
        <w:rPr>
          <w:rFonts w:ascii="Times New Roman" w:hAnsi="Times New Roman"/>
          <w:color w:val="000000"/>
          <w:sz w:val="28"/>
          <w:szCs w:val="24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4"/>
        </w:rPr>
        <w:t xml:space="preserve">) </w:t>
      </w:r>
      <w:r w:rsidRPr="00C528C9">
        <w:rPr>
          <w:rFonts w:ascii="Times New Roman" w:hAnsi="Times New Roman"/>
          <w:color w:val="000000"/>
          <w:sz w:val="28"/>
          <w:szCs w:val="24"/>
        </w:rPr>
        <w:t>questions.</w:t>
      </w:r>
    </w:p>
    <w:p w14:paraId="2197526A" w14:textId="77777777" w:rsidR="00AE2904" w:rsidRPr="00C528C9" w:rsidRDefault="00AE2904" w:rsidP="00AE290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8"/>
          <w:szCs w:val="24"/>
        </w:rPr>
      </w:pPr>
      <w:r w:rsidRPr="00C528C9">
        <w:rPr>
          <w:rFonts w:ascii="Times New Roman" w:hAnsi="Times New Roman"/>
          <w:color w:val="000000"/>
          <w:sz w:val="28"/>
          <w:szCs w:val="24"/>
        </w:rPr>
        <w:t xml:space="preserve">Write all </w:t>
      </w:r>
      <w:r w:rsidRPr="004313F8">
        <w:rPr>
          <w:rFonts w:ascii="Times New Roman" w:hAnsi="Times New Roman"/>
          <w:b/>
          <w:color w:val="000000"/>
          <w:sz w:val="28"/>
          <w:szCs w:val="24"/>
        </w:rPr>
        <w:t>answers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 in the </w:t>
      </w:r>
      <w:r w:rsidRPr="004313F8">
        <w:rPr>
          <w:rFonts w:ascii="Times New Roman" w:hAnsi="Times New Roman"/>
          <w:b/>
          <w:color w:val="000000"/>
          <w:sz w:val="28"/>
          <w:szCs w:val="24"/>
        </w:rPr>
        <w:t>ANSWER BOOKLET</w:t>
      </w:r>
      <w:r>
        <w:rPr>
          <w:rFonts w:ascii="Times New Roman" w:hAnsi="Times New Roman"/>
          <w:color w:val="000000"/>
          <w:sz w:val="28"/>
          <w:szCs w:val="24"/>
        </w:rPr>
        <w:t>.</w:t>
      </w:r>
    </w:p>
    <w:p w14:paraId="775A34AA" w14:textId="3764F69A" w:rsidR="00145A24" w:rsidRPr="00AE2904" w:rsidRDefault="00AE2904" w:rsidP="00AE2904">
      <w:pPr>
        <w:pStyle w:val="ListParagraph"/>
        <w:numPr>
          <w:ilvl w:val="0"/>
          <w:numId w:val="9"/>
        </w:numPr>
        <w:pBdr>
          <w:bottom w:val="single" w:sz="6" w:space="1" w:color="auto"/>
        </w:pBdr>
        <w:ind w:left="426"/>
        <w:rPr>
          <w:rFonts w:ascii="Times New Roman" w:hAnsi="Times New Roman"/>
          <w:color w:val="000000"/>
          <w:sz w:val="28"/>
          <w:szCs w:val="24"/>
        </w:rPr>
      </w:pPr>
      <w:r w:rsidRPr="00AE2904">
        <w:rPr>
          <w:rFonts w:ascii="Times New Roman" w:hAnsi="Times New Roman"/>
          <w:b/>
          <w:color w:val="000000"/>
          <w:sz w:val="28"/>
          <w:szCs w:val="24"/>
        </w:rPr>
        <w:t>Do not write on this question paper.</w:t>
      </w:r>
      <w:r w:rsidRPr="00AE2904">
        <w:rPr>
          <w:rFonts w:ascii="Times New Roman" w:hAnsi="Times New Roman"/>
          <w:color w:val="000000"/>
          <w:sz w:val="28"/>
          <w:szCs w:val="24"/>
        </w:rPr>
        <w:t xml:space="preserve"> Examination cheating is a crime</w:t>
      </w:r>
    </w:p>
    <w:p w14:paraId="14DC7AAA" w14:textId="220FCF15" w:rsidR="00AE2904" w:rsidRDefault="00AE2904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53880F67" w14:textId="04EC6ADB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7CCC0F20" w14:textId="2EB620EB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1C199809" w14:textId="23378C4F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250E6A13" w14:textId="5A16213B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1E05A9C8" w14:textId="26DB23B6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3FF5B550" w14:textId="04A51FE1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4DC49ABB" w14:textId="5D1716EC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59D73426" w14:textId="17F04538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779C425E" w14:textId="7AF032EA" w:rsidR="006D71E9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6BDE26E7" w14:textId="77777777" w:rsidR="006D71E9" w:rsidRPr="00F44D6B" w:rsidRDefault="006D71E9" w:rsidP="006D71E9">
      <w:pPr>
        <w:spacing w:after="0"/>
        <w:ind w:left="284"/>
        <w:rPr>
          <w:rFonts w:ascii="Times New Roman" w:hAnsi="Times New Roman"/>
          <w:b/>
          <w:sz w:val="28"/>
          <w:szCs w:val="28"/>
          <w:lang w:val="en-US"/>
        </w:rPr>
      </w:pPr>
    </w:p>
    <w:p w14:paraId="7E05717E" w14:textId="77777777" w:rsidR="006D71E9" w:rsidRPr="006D71E9" w:rsidRDefault="006D71E9" w:rsidP="00AE2904">
      <w:pPr>
        <w:pStyle w:val="ListParagraph"/>
        <w:numPr>
          <w:ilvl w:val="0"/>
          <w:numId w:val="2"/>
        </w:numPr>
        <w:ind w:left="284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A4811E8" w14:textId="2A096B3B" w:rsidR="00BA4954" w:rsidRPr="006D71E9" w:rsidRDefault="00E22204" w:rsidP="006D71E9">
      <w:pPr>
        <w:spacing w:after="0"/>
        <w:ind w:left="-76"/>
        <w:rPr>
          <w:rFonts w:ascii="Times New Roman" w:eastAsia="Times New Roman" w:hAnsi="Times New Roman"/>
          <w:color w:val="000000"/>
          <w:sz w:val="28"/>
          <w:szCs w:val="28"/>
        </w:rPr>
      </w:pPr>
      <w:r w:rsidRPr="006D71E9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a) </w:t>
      </w:r>
      <w:r w:rsidR="00BA4954" w:rsidRPr="006D71E9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Explain </w:t>
      </w:r>
      <w:r w:rsidR="00E907A6" w:rsidRPr="006D71E9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any </w:t>
      </w:r>
      <w:r w:rsidR="00BA49AB" w:rsidRPr="006D71E9">
        <w:rPr>
          <w:rFonts w:ascii="Times New Roman" w:eastAsia="Times New Roman" w:hAnsi="Times New Roman"/>
          <w:bCs/>
          <w:color w:val="000000"/>
          <w:sz w:val="28"/>
          <w:szCs w:val="28"/>
        </w:rPr>
        <w:t>FIVE</w:t>
      </w:r>
      <w:r w:rsidR="00BA4954" w:rsidRPr="006D71E9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ways in which arbitrator can be </w:t>
      </w:r>
      <w:r w:rsidR="00F44D6B" w:rsidRPr="006D71E9">
        <w:rPr>
          <w:rFonts w:ascii="Times New Roman" w:eastAsia="Times New Roman" w:hAnsi="Times New Roman"/>
          <w:bCs/>
          <w:color w:val="000000"/>
          <w:sz w:val="28"/>
          <w:szCs w:val="28"/>
        </w:rPr>
        <w:t>appointed.</w:t>
      </w:r>
      <w:r w:rsidR="00F44D6B" w:rsidRPr="006D71E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F44D6B" w:rsidRPr="006D71E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  <w:r w:rsidR="006D71E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  <w:r w:rsidR="00F44D6B" w:rsidRPr="006D71E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(</w:t>
      </w:r>
      <w:r w:rsidR="00BA49AB" w:rsidRPr="006D71E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="00BA4954" w:rsidRPr="006D71E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Marks)</w:t>
      </w:r>
    </w:p>
    <w:p w14:paraId="790B8D63" w14:textId="77777777" w:rsidR="00F44D6B" w:rsidRPr="00F44D6B" w:rsidRDefault="00F44D6B" w:rsidP="00AE2904">
      <w:pPr>
        <w:pStyle w:val="ListParagraph"/>
        <w:ind w:left="284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82F4335" w14:textId="7CFB4069" w:rsidR="00091C0A" w:rsidRDefault="00187622" w:rsidP="00AE2904">
      <w:pPr>
        <w:pStyle w:val="ListParagraph"/>
        <w:numPr>
          <w:ilvl w:val="0"/>
          <w:numId w:val="7"/>
        </w:numPr>
        <w:ind w:left="284"/>
        <w:rPr>
          <w:rFonts w:ascii="Times New Roman" w:hAnsi="Times New Roman"/>
          <w:sz w:val="28"/>
          <w:szCs w:val="28"/>
          <w:lang w:val="en-US"/>
        </w:rPr>
      </w:pPr>
      <w:r w:rsidRPr="00F44D6B">
        <w:rPr>
          <w:rFonts w:ascii="Times New Roman" w:hAnsi="Times New Roman"/>
          <w:sz w:val="28"/>
          <w:szCs w:val="28"/>
          <w:lang w:val="en-US"/>
        </w:rPr>
        <w:t>Discuss</w:t>
      </w:r>
      <w:r w:rsidR="0024556A" w:rsidRPr="00F44D6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60219" w:rsidRPr="00F44D6B">
        <w:rPr>
          <w:rFonts w:ascii="Times New Roman" w:hAnsi="Times New Roman"/>
          <w:sz w:val="28"/>
          <w:szCs w:val="28"/>
          <w:lang w:val="en-US"/>
        </w:rPr>
        <w:t xml:space="preserve">FIVE </w:t>
      </w:r>
      <w:r w:rsidR="002300CD" w:rsidRPr="00F44D6B">
        <w:rPr>
          <w:rFonts w:ascii="Times New Roman" w:hAnsi="Times New Roman"/>
          <w:sz w:val="28"/>
          <w:szCs w:val="28"/>
          <w:lang w:val="en-US"/>
        </w:rPr>
        <w:t xml:space="preserve">effective </w:t>
      </w:r>
      <w:r w:rsidR="0091215A" w:rsidRPr="00F44D6B">
        <w:rPr>
          <w:rFonts w:ascii="Times New Roman" w:hAnsi="Times New Roman"/>
          <w:sz w:val="28"/>
          <w:szCs w:val="28"/>
          <w:lang w:val="en-US"/>
        </w:rPr>
        <w:t>responses</w:t>
      </w:r>
      <w:r w:rsidR="002300CD" w:rsidRPr="00F44D6B">
        <w:rPr>
          <w:rFonts w:ascii="Times New Roman" w:hAnsi="Times New Roman"/>
          <w:sz w:val="28"/>
          <w:szCs w:val="28"/>
          <w:lang w:val="en-US"/>
        </w:rPr>
        <w:t xml:space="preserve"> to conflict</w:t>
      </w:r>
      <w:r w:rsidR="00145A24" w:rsidRPr="00F44D6B">
        <w:rPr>
          <w:rFonts w:ascii="Times New Roman" w:hAnsi="Times New Roman"/>
          <w:sz w:val="28"/>
          <w:szCs w:val="28"/>
          <w:lang w:val="en-US"/>
        </w:rPr>
        <w:t>.</w:t>
      </w:r>
      <w:r w:rsidR="00F44D6B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F44D6B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E2525D" w:rsidRPr="00F44D6B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AE2904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E2904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145A24" w:rsidRPr="00F44D6B">
        <w:rPr>
          <w:rFonts w:ascii="Times New Roman" w:hAnsi="Times New Roman"/>
          <w:b/>
          <w:bCs/>
          <w:sz w:val="28"/>
          <w:szCs w:val="28"/>
          <w:lang w:val="en-US"/>
        </w:rPr>
        <w:t>(</w:t>
      </w:r>
      <w:r w:rsidR="00BA49AB" w:rsidRPr="00F44D6B">
        <w:rPr>
          <w:rFonts w:ascii="Times New Roman" w:hAnsi="Times New Roman"/>
          <w:b/>
          <w:bCs/>
          <w:sz w:val="28"/>
          <w:szCs w:val="28"/>
          <w:lang w:val="en-US"/>
        </w:rPr>
        <w:t>10</w:t>
      </w:r>
      <w:r w:rsidR="00145A24" w:rsidRPr="00F44D6B">
        <w:rPr>
          <w:rFonts w:ascii="Times New Roman" w:hAnsi="Times New Roman"/>
          <w:b/>
          <w:bCs/>
          <w:sz w:val="28"/>
          <w:szCs w:val="28"/>
          <w:lang w:val="en-US"/>
        </w:rPr>
        <w:t xml:space="preserve"> Mark)</w:t>
      </w:r>
      <w:r w:rsidR="00145A24" w:rsidRPr="00F44D6B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7CFA4E50" w14:textId="77777777" w:rsidR="00F44D6B" w:rsidRPr="00F44D6B" w:rsidRDefault="00F44D6B" w:rsidP="00AE2904">
      <w:pPr>
        <w:pStyle w:val="ListParagraph"/>
        <w:ind w:left="284"/>
        <w:rPr>
          <w:rFonts w:ascii="Times New Roman" w:hAnsi="Times New Roman"/>
          <w:sz w:val="28"/>
          <w:szCs w:val="28"/>
          <w:lang w:val="en-US"/>
        </w:rPr>
      </w:pPr>
    </w:p>
    <w:p w14:paraId="35B4D14A" w14:textId="66378167" w:rsidR="00E22204" w:rsidRPr="006D71E9" w:rsidRDefault="00383C45" w:rsidP="00AE2904">
      <w:pPr>
        <w:pStyle w:val="ListParagraph"/>
        <w:numPr>
          <w:ilvl w:val="0"/>
          <w:numId w:val="7"/>
        </w:numPr>
        <w:ind w:left="284"/>
        <w:rPr>
          <w:rFonts w:ascii="Times New Roman" w:hAnsi="Times New Roman"/>
          <w:b/>
          <w:sz w:val="28"/>
          <w:szCs w:val="28"/>
          <w:lang w:val="en-US"/>
        </w:rPr>
      </w:pPr>
      <w:r w:rsidRPr="00F44D6B">
        <w:rPr>
          <w:rFonts w:ascii="Times New Roman" w:hAnsi="Times New Roman"/>
          <w:sz w:val="28"/>
          <w:szCs w:val="28"/>
        </w:rPr>
        <w:t xml:space="preserve">With </w:t>
      </w:r>
      <w:r w:rsidR="006F1146" w:rsidRPr="00F44D6B">
        <w:rPr>
          <w:rFonts w:ascii="Times New Roman" w:hAnsi="Times New Roman"/>
          <w:sz w:val="28"/>
          <w:szCs w:val="28"/>
        </w:rPr>
        <w:t>s</w:t>
      </w:r>
      <w:r w:rsidR="0045476E" w:rsidRPr="00F44D6B">
        <w:rPr>
          <w:rFonts w:ascii="Times New Roman" w:hAnsi="Times New Roman"/>
          <w:sz w:val="28"/>
          <w:szCs w:val="28"/>
        </w:rPr>
        <w:t>pecific</w:t>
      </w:r>
      <w:r w:rsidR="006F1146" w:rsidRPr="00F44D6B">
        <w:rPr>
          <w:rFonts w:ascii="Times New Roman" w:hAnsi="Times New Roman"/>
          <w:sz w:val="28"/>
          <w:szCs w:val="28"/>
        </w:rPr>
        <w:t xml:space="preserve"> examples, discuss the validity of the statement</w:t>
      </w:r>
      <w:r w:rsidR="002300CD" w:rsidRPr="00F44D6B">
        <w:rPr>
          <w:rFonts w:ascii="Times New Roman" w:hAnsi="Times New Roman"/>
          <w:sz w:val="28"/>
          <w:szCs w:val="28"/>
        </w:rPr>
        <w:t xml:space="preserve"> that conflict is part and parcel of human life</w:t>
      </w:r>
      <w:r w:rsidR="006F1146" w:rsidRPr="00F44D6B">
        <w:rPr>
          <w:rFonts w:ascii="Times New Roman" w:hAnsi="Times New Roman"/>
          <w:sz w:val="28"/>
          <w:szCs w:val="28"/>
        </w:rPr>
        <w:t>.</w:t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6F1146" w:rsidRPr="00F44D6B">
        <w:rPr>
          <w:rFonts w:ascii="Times New Roman" w:hAnsi="Times New Roman"/>
          <w:b/>
          <w:bCs/>
          <w:sz w:val="28"/>
          <w:szCs w:val="28"/>
        </w:rPr>
        <w:t>(10 Marks)</w:t>
      </w:r>
      <w:r w:rsidR="006F1146" w:rsidRPr="00F44D6B">
        <w:rPr>
          <w:rFonts w:ascii="Times New Roman" w:hAnsi="Times New Roman"/>
          <w:sz w:val="28"/>
          <w:szCs w:val="28"/>
        </w:rPr>
        <w:t xml:space="preserve">  </w:t>
      </w:r>
    </w:p>
    <w:p w14:paraId="5ACC8BA8" w14:textId="77777777" w:rsidR="006D71E9" w:rsidRPr="006D71E9" w:rsidRDefault="006D71E9" w:rsidP="006D71E9">
      <w:pPr>
        <w:pStyle w:val="ListParagraph"/>
        <w:rPr>
          <w:rFonts w:ascii="Times New Roman" w:hAnsi="Times New Roman"/>
          <w:b/>
          <w:sz w:val="28"/>
          <w:szCs w:val="28"/>
          <w:lang w:val="en-US"/>
        </w:rPr>
      </w:pPr>
    </w:p>
    <w:p w14:paraId="7A6C4127" w14:textId="2035D765" w:rsidR="006D71E9" w:rsidRDefault="006D71E9" w:rsidP="006D71E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4C951402" w14:textId="154898B0" w:rsidR="006D71E9" w:rsidRDefault="006D71E9" w:rsidP="006D71E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1D164F63" w14:textId="3AF145D2" w:rsidR="006D71E9" w:rsidRDefault="006D71E9" w:rsidP="006D71E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55105ABC" w14:textId="77777777" w:rsidR="006D71E9" w:rsidRPr="006D71E9" w:rsidRDefault="006D71E9" w:rsidP="006D71E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3D72C5B2" w14:textId="2AD1ACC7" w:rsidR="00145A24" w:rsidRPr="00AE2904" w:rsidRDefault="00A361D8" w:rsidP="00AE2904">
      <w:pPr>
        <w:pStyle w:val="ListParagraph"/>
        <w:numPr>
          <w:ilvl w:val="0"/>
          <w:numId w:val="2"/>
        </w:numPr>
        <w:ind w:left="284"/>
        <w:rPr>
          <w:rFonts w:ascii="Times New Roman" w:hAnsi="Times New Roman"/>
          <w:sz w:val="28"/>
          <w:szCs w:val="28"/>
          <w:lang w:val="en-US"/>
        </w:rPr>
      </w:pPr>
      <w:r w:rsidRPr="00F44D6B">
        <w:rPr>
          <w:rFonts w:ascii="Times New Roman" w:hAnsi="Times New Roman"/>
          <w:sz w:val="28"/>
          <w:szCs w:val="28"/>
        </w:rPr>
        <w:t>With spe</w:t>
      </w:r>
      <w:r w:rsidR="000F7E8E" w:rsidRPr="00F44D6B">
        <w:rPr>
          <w:rFonts w:ascii="Times New Roman" w:hAnsi="Times New Roman"/>
          <w:sz w:val="28"/>
          <w:szCs w:val="28"/>
        </w:rPr>
        <w:t>cific examples, d</w:t>
      </w:r>
      <w:r w:rsidR="007B4F0F" w:rsidRPr="00F44D6B">
        <w:rPr>
          <w:rFonts w:ascii="Times New Roman" w:hAnsi="Times New Roman"/>
          <w:sz w:val="28"/>
          <w:szCs w:val="28"/>
        </w:rPr>
        <w:t>iscuss the cases in which mediation may be appropriate in conflict resolution.</w:t>
      </w:r>
      <w:r w:rsidR="00F44D6B">
        <w:rPr>
          <w:rFonts w:ascii="Times New Roman" w:hAnsi="Times New Roman"/>
          <w:sz w:val="28"/>
          <w:szCs w:val="28"/>
        </w:rPr>
        <w:t xml:space="preserve"> </w:t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0F7E8E" w:rsidRPr="00F44D6B">
        <w:rPr>
          <w:rFonts w:ascii="Times New Roman" w:hAnsi="Times New Roman"/>
          <w:b/>
          <w:bCs/>
          <w:sz w:val="28"/>
          <w:szCs w:val="28"/>
        </w:rPr>
        <w:t>(15 Marks)</w:t>
      </w:r>
      <w:r w:rsidR="00AE2904">
        <w:rPr>
          <w:rFonts w:ascii="Times New Roman" w:hAnsi="Times New Roman"/>
          <w:sz w:val="28"/>
          <w:szCs w:val="28"/>
        </w:rPr>
        <w:t xml:space="preserve">   </w:t>
      </w:r>
      <w:r w:rsidR="00BF4360" w:rsidRPr="00AE2904">
        <w:rPr>
          <w:rFonts w:ascii="Times New Roman" w:hAnsi="Times New Roman"/>
          <w:sz w:val="28"/>
          <w:szCs w:val="28"/>
        </w:rPr>
        <w:tab/>
      </w:r>
      <w:r w:rsidR="00BF4360" w:rsidRPr="00AE2904">
        <w:rPr>
          <w:rFonts w:ascii="Times New Roman" w:hAnsi="Times New Roman"/>
          <w:sz w:val="28"/>
          <w:szCs w:val="28"/>
        </w:rPr>
        <w:tab/>
      </w:r>
      <w:r w:rsidR="00145A24" w:rsidRPr="00AE2904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</w:t>
      </w:r>
    </w:p>
    <w:p w14:paraId="121D689E" w14:textId="4558B279" w:rsidR="00B727A0" w:rsidRPr="00F44D6B" w:rsidRDefault="003621E3" w:rsidP="00AE2904">
      <w:pPr>
        <w:pStyle w:val="ListParagraph"/>
        <w:numPr>
          <w:ilvl w:val="0"/>
          <w:numId w:val="2"/>
        </w:numPr>
        <w:spacing w:line="360" w:lineRule="auto"/>
        <w:ind w:left="284"/>
        <w:rPr>
          <w:rFonts w:ascii="Times New Roman" w:hAnsi="Times New Roman"/>
          <w:sz w:val="28"/>
          <w:szCs w:val="28"/>
          <w:lang w:val="en-US"/>
        </w:rPr>
      </w:pPr>
      <w:r w:rsidRPr="00F44D6B">
        <w:rPr>
          <w:rFonts w:ascii="Times New Roman" w:hAnsi="Times New Roman"/>
          <w:sz w:val="28"/>
          <w:szCs w:val="28"/>
        </w:rPr>
        <w:t>Elaborate on the consequences of failure to resolve conflict</w:t>
      </w:r>
      <w:r w:rsidR="0091215A" w:rsidRPr="00F44D6B">
        <w:rPr>
          <w:rFonts w:ascii="Times New Roman" w:hAnsi="Times New Roman"/>
          <w:sz w:val="28"/>
          <w:szCs w:val="28"/>
        </w:rPr>
        <w:t xml:space="preserve"> promptly</w:t>
      </w:r>
      <w:r w:rsidRPr="00F44D6B">
        <w:rPr>
          <w:rFonts w:ascii="Times New Roman" w:hAnsi="Times New Roman"/>
          <w:sz w:val="28"/>
          <w:szCs w:val="28"/>
        </w:rPr>
        <w:t>.</w:t>
      </w:r>
      <w:r w:rsidR="00F44D6B">
        <w:rPr>
          <w:rFonts w:ascii="Times New Roman" w:hAnsi="Times New Roman"/>
          <w:sz w:val="28"/>
          <w:szCs w:val="28"/>
        </w:rPr>
        <w:t xml:space="preserve"> </w:t>
      </w:r>
      <w:r w:rsidR="00AE2904" w:rsidRPr="00F44D6B">
        <w:rPr>
          <w:rFonts w:ascii="Times New Roman" w:hAnsi="Times New Roman"/>
          <w:b/>
          <w:bCs/>
          <w:sz w:val="28"/>
          <w:szCs w:val="28"/>
        </w:rPr>
        <w:t>(15 Marks)</w:t>
      </w:r>
      <w:r w:rsidR="00AE2904" w:rsidRPr="00F44D6B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F44D6B" w:rsidRPr="00AE2904">
        <w:rPr>
          <w:rFonts w:ascii="Times New Roman" w:hAnsi="Times New Roman"/>
          <w:szCs w:val="28"/>
        </w:rPr>
        <w:tab/>
      </w:r>
      <w:r w:rsidR="00AE2904" w:rsidRPr="00AE2904">
        <w:rPr>
          <w:rFonts w:ascii="Times New Roman" w:hAnsi="Times New Roman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Pr="00F44D6B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14CF72E" w14:textId="336B78A2" w:rsidR="00AE2904" w:rsidRPr="00AE2904" w:rsidRDefault="00C02612" w:rsidP="00AE2904">
      <w:pPr>
        <w:pStyle w:val="ListParagraph"/>
        <w:numPr>
          <w:ilvl w:val="0"/>
          <w:numId w:val="2"/>
        </w:numPr>
        <w:spacing w:line="600" w:lineRule="auto"/>
        <w:ind w:left="284"/>
        <w:rPr>
          <w:rFonts w:ascii="Times New Roman" w:hAnsi="Times New Roman"/>
          <w:sz w:val="28"/>
          <w:szCs w:val="28"/>
          <w:lang w:val="en-US"/>
        </w:rPr>
      </w:pPr>
      <w:r w:rsidRPr="00F44D6B">
        <w:rPr>
          <w:rFonts w:ascii="Times New Roman" w:hAnsi="Times New Roman"/>
          <w:sz w:val="28"/>
          <w:szCs w:val="28"/>
        </w:rPr>
        <w:t xml:space="preserve">Examine the </w:t>
      </w:r>
      <w:r w:rsidR="00892271" w:rsidRPr="00F44D6B">
        <w:rPr>
          <w:rFonts w:ascii="Times New Roman" w:hAnsi="Times New Roman"/>
          <w:sz w:val="28"/>
          <w:szCs w:val="28"/>
        </w:rPr>
        <w:t>role of state in conflict resolution and management</w:t>
      </w:r>
      <w:r w:rsidR="00E22204" w:rsidRPr="00F44D6B">
        <w:rPr>
          <w:rFonts w:ascii="Times New Roman" w:hAnsi="Times New Roman"/>
          <w:sz w:val="28"/>
          <w:szCs w:val="28"/>
        </w:rPr>
        <w:t>.</w:t>
      </w:r>
      <w:r w:rsidR="00F44D6B">
        <w:rPr>
          <w:rFonts w:ascii="Times New Roman" w:hAnsi="Times New Roman"/>
          <w:sz w:val="28"/>
          <w:szCs w:val="28"/>
        </w:rPr>
        <w:t xml:space="preserve"> </w:t>
      </w:r>
      <w:r w:rsidR="00F44D6B">
        <w:rPr>
          <w:rFonts w:ascii="Times New Roman" w:hAnsi="Times New Roman"/>
          <w:sz w:val="28"/>
          <w:szCs w:val="28"/>
        </w:rPr>
        <w:tab/>
      </w:r>
      <w:r w:rsidR="00AE2904" w:rsidRPr="00F44D6B">
        <w:rPr>
          <w:rFonts w:ascii="Times New Roman" w:hAnsi="Times New Roman"/>
          <w:b/>
          <w:bCs/>
          <w:sz w:val="28"/>
          <w:szCs w:val="28"/>
        </w:rPr>
        <w:t>(15 Marks)</w:t>
      </w:r>
      <w:r w:rsidR="00AE2904" w:rsidRPr="00F44D6B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06AF4148" w14:textId="38F6D2DA" w:rsidR="00145A24" w:rsidRPr="00F44D6B" w:rsidRDefault="0091215A" w:rsidP="00AE2904">
      <w:pPr>
        <w:pStyle w:val="ListParagraph"/>
        <w:numPr>
          <w:ilvl w:val="0"/>
          <w:numId w:val="2"/>
        </w:numPr>
        <w:spacing w:before="100" w:beforeAutospacing="1" w:after="100" w:afterAutospacing="1" w:line="600" w:lineRule="auto"/>
        <w:ind w:left="284"/>
        <w:rPr>
          <w:rFonts w:ascii="Times New Roman" w:hAnsi="Times New Roman"/>
          <w:sz w:val="28"/>
          <w:szCs w:val="28"/>
        </w:rPr>
      </w:pPr>
      <w:r w:rsidRPr="00F44D6B">
        <w:rPr>
          <w:rFonts w:ascii="Times New Roman" w:eastAsia="Times New Roman" w:hAnsi="Times New Roman"/>
          <w:sz w:val="28"/>
          <w:szCs w:val="28"/>
        </w:rPr>
        <w:t>Evaluate the steps</w:t>
      </w:r>
      <w:r w:rsidR="006C70AA" w:rsidRPr="00F44D6B">
        <w:rPr>
          <w:rFonts w:ascii="Times New Roman" w:eastAsia="Times New Roman" w:hAnsi="Times New Roman"/>
          <w:sz w:val="28"/>
          <w:szCs w:val="28"/>
        </w:rPr>
        <w:t xml:space="preserve"> of </w:t>
      </w:r>
      <w:r w:rsidR="00BB1CA4" w:rsidRPr="00F44D6B">
        <w:rPr>
          <w:rFonts w:ascii="Times New Roman" w:eastAsia="Times New Roman" w:hAnsi="Times New Roman"/>
          <w:sz w:val="28"/>
          <w:szCs w:val="28"/>
        </w:rPr>
        <w:t>negotiation</w:t>
      </w:r>
      <w:r w:rsidR="00145A24" w:rsidRPr="00F44D6B">
        <w:rPr>
          <w:rFonts w:ascii="Times New Roman" w:eastAsia="Times New Roman" w:hAnsi="Times New Roman"/>
          <w:sz w:val="28"/>
          <w:szCs w:val="28"/>
        </w:rPr>
        <w:t xml:space="preserve"> in </w:t>
      </w:r>
      <w:r w:rsidR="00BB1CA4" w:rsidRPr="00F44D6B">
        <w:rPr>
          <w:rFonts w:ascii="Times New Roman" w:eastAsia="Times New Roman" w:hAnsi="Times New Roman"/>
          <w:sz w:val="28"/>
          <w:szCs w:val="28"/>
        </w:rPr>
        <w:t>conflict resolution</w:t>
      </w:r>
      <w:r w:rsidRPr="00F44D6B">
        <w:rPr>
          <w:rFonts w:ascii="Times New Roman" w:eastAsia="Times New Roman" w:hAnsi="Times New Roman"/>
          <w:sz w:val="28"/>
          <w:szCs w:val="28"/>
        </w:rPr>
        <w:t xml:space="preserve"> process</w:t>
      </w:r>
      <w:r w:rsidR="00145A24" w:rsidRPr="00F44D6B">
        <w:rPr>
          <w:rFonts w:ascii="Times New Roman" w:eastAsia="Times New Roman" w:hAnsi="Times New Roman"/>
          <w:sz w:val="28"/>
          <w:szCs w:val="28"/>
        </w:rPr>
        <w:t>.</w:t>
      </w:r>
      <w:r w:rsidR="00AE2904">
        <w:rPr>
          <w:rFonts w:ascii="Times New Roman" w:eastAsia="Times New Roman" w:hAnsi="Times New Roman"/>
          <w:sz w:val="28"/>
          <w:szCs w:val="28"/>
        </w:rPr>
        <w:t xml:space="preserve"> </w:t>
      </w:r>
      <w:r w:rsidR="00AE2904">
        <w:rPr>
          <w:rFonts w:ascii="Times New Roman" w:eastAsia="Times New Roman" w:hAnsi="Times New Roman"/>
          <w:sz w:val="28"/>
          <w:szCs w:val="28"/>
        </w:rPr>
        <w:tab/>
      </w:r>
      <w:r w:rsidR="00AE2904" w:rsidRPr="00F44D6B">
        <w:rPr>
          <w:rFonts w:ascii="Times New Roman" w:eastAsia="Times New Roman" w:hAnsi="Times New Roman"/>
          <w:b/>
          <w:bCs/>
          <w:sz w:val="28"/>
          <w:szCs w:val="28"/>
        </w:rPr>
        <w:t>(15 Marks)</w:t>
      </w:r>
      <w:r w:rsidR="00F44D6B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145A24" w:rsidRPr="00F44D6B">
        <w:rPr>
          <w:rFonts w:ascii="Times New Roman" w:hAnsi="Times New Roman"/>
          <w:sz w:val="28"/>
          <w:szCs w:val="28"/>
        </w:rPr>
        <w:t xml:space="preserve"> </w:t>
      </w:r>
    </w:p>
    <w:p w14:paraId="1B395291" w14:textId="2C42F375" w:rsidR="001727F7" w:rsidRPr="00F44D6B" w:rsidRDefault="0091215A" w:rsidP="00AE2904">
      <w:pPr>
        <w:pStyle w:val="ListParagraph"/>
        <w:numPr>
          <w:ilvl w:val="0"/>
          <w:numId w:val="2"/>
        </w:numPr>
        <w:spacing w:before="100" w:beforeAutospacing="1" w:after="100" w:afterAutospacing="1" w:line="600" w:lineRule="auto"/>
        <w:ind w:left="284"/>
        <w:rPr>
          <w:rFonts w:ascii="Times New Roman" w:hAnsi="Times New Roman"/>
          <w:sz w:val="28"/>
          <w:szCs w:val="28"/>
        </w:rPr>
      </w:pPr>
      <w:r w:rsidRPr="00F44D6B">
        <w:rPr>
          <w:rFonts w:ascii="Times New Roman" w:hAnsi="Times New Roman"/>
          <w:sz w:val="28"/>
          <w:szCs w:val="28"/>
        </w:rPr>
        <w:t>Critique the</w:t>
      </w:r>
      <w:r w:rsidR="001727F7" w:rsidRPr="00F44D6B">
        <w:rPr>
          <w:rFonts w:ascii="Times New Roman" w:hAnsi="Times New Roman"/>
          <w:sz w:val="28"/>
          <w:szCs w:val="28"/>
        </w:rPr>
        <w:t xml:space="preserve"> </w:t>
      </w:r>
      <w:r w:rsidR="00AF7C63" w:rsidRPr="00F44D6B">
        <w:rPr>
          <w:rFonts w:ascii="Times New Roman" w:hAnsi="Times New Roman"/>
          <w:sz w:val="28"/>
          <w:szCs w:val="28"/>
        </w:rPr>
        <w:t>Marxis</w:t>
      </w:r>
      <w:r w:rsidRPr="00F44D6B">
        <w:rPr>
          <w:rFonts w:ascii="Times New Roman" w:hAnsi="Times New Roman"/>
          <w:sz w:val="28"/>
          <w:szCs w:val="28"/>
        </w:rPr>
        <w:t>t</w:t>
      </w:r>
      <w:r w:rsidR="00AF7C63" w:rsidRPr="00F44D6B">
        <w:rPr>
          <w:rFonts w:ascii="Times New Roman" w:hAnsi="Times New Roman"/>
          <w:sz w:val="28"/>
          <w:szCs w:val="28"/>
        </w:rPr>
        <w:t xml:space="preserve"> theory </w:t>
      </w:r>
      <w:r w:rsidR="001727F7" w:rsidRPr="00F44D6B">
        <w:rPr>
          <w:rFonts w:ascii="Times New Roman" w:hAnsi="Times New Roman"/>
          <w:sz w:val="28"/>
          <w:szCs w:val="28"/>
        </w:rPr>
        <w:t xml:space="preserve">of </w:t>
      </w:r>
      <w:r w:rsidR="00AF7C63" w:rsidRPr="00F44D6B">
        <w:rPr>
          <w:rFonts w:ascii="Times New Roman" w:hAnsi="Times New Roman"/>
          <w:sz w:val="28"/>
          <w:szCs w:val="28"/>
        </w:rPr>
        <w:t xml:space="preserve">conflict </w:t>
      </w:r>
      <w:r w:rsidR="001727F7" w:rsidRPr="00F44D6B">
        <w:rPr>
          <w:rFonts w:ascii="Times New Roman" w:hAnsi="Times New Roman"/>
          <w:sz w:val="28"/>
          <w:szCs w:val="28"/>
        </w:rPr>
        <w:t>in the modern society</w:t>
      </w:r>
      <w:r w:rsidR="00F44D6B">
        <w:rPr>
          <w:rFonts w:ascii="Times New Roman" w:hAnsi="Times New Roman"/>
          <w:sz w:val="28"/>
          <w:szCs w:val="28"/>
        </w:rPr>
        <w:t xml:space="preserve">. </w:t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 w:rsidRPr="00F44D6B">
        <w:rPr>
          <w:rFonts w:ascii="Times New Roman" w:hAnsi="Times New Roman"/>
          <w:b/>
          <w:bCs/>
          <w:sz w:val="28"/>
          <w:szCs w:val="28"/>
        </w:rPr>
        <w:t>(15 Marks)</w:t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F44D6B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  <w:r w:rsidR="00AE2904">
        <w:rPr>
          <w:rFonts w:ascii="Times New Roman" w:hAnsi="Times New Roman"/>
          <w:sz w:val="28"/>
          <w:szCs w:val="28"/>
        </w:rPr>
        <w:tab/>
      </w:r>
    </w:p>
    <w:p w14:paraId="38AF2AC8" w14:textId="5BF5A683" w:rsidR="00145A24" w:rsidRPr="00F44D6B" w:rsidRDefault="00AF7C63" w:rsidP="00F44D6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44D6B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30338C" w:rsidRPr="00F44D6B">
        <w:rPr>
          <w:rFonts w:ascii="Times New Roman" w:hAnsi="Times New Roman"/>
          <w:sz w:val="28"/>
          <w:szCs w:val="28"/>
        </w:rPr>
        <w:t xml:space="preserve">          </w:t>
      </w:r>
      <w:r w:rsidRPr="00F44D6B">
        <w:rPr>
          <w:rFonts w:ascii="Times New Roman" w:hAnsi="Times New Roman"/>
          <w:sz w:val="28"/>
          <w:szCs w:val="28"/>
        </w:rPr>
        <w:t xml:space="preserve">  </w:t>
      </w:r>
      <w:r w:rsidR="00145A24" w:rsidRPr="00F44D6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33090BF4" w14:textId="77777777" w:rsidR="00145A24" w:rsidRPr="00F44D6B" w:rsidRDefault="00145A24" w:rsidP="00145A2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878"/>
          <w:sz w:val="28"/>
          <w:szCs w:val="28"/>
          <w:lang w:val="en-US"/>
        </w:rPr>
      </w:pPr>
      <w:r w:rsidRPr="00F44D6B"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Pr="00F44D6B">
        <w:rPr>
          <w:rFonts w:ascii="Times New Roman" w:eastAsia="Times New Roman" w:hAnsi="Times New Roman"/>
          <w:color w:val="000000"/>
          <w:spacing w:val="878"/>
          <w:sz w:val="28"/>
          <w:szCs w:val="28"/>
          <w:lang w:val="en-US"/>
        </w:rPr>
        <w:t>-</w:t>
      </w:r>
      <w:r w:rsidRPr="00F44D6B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Fragmented nature of forensic science community (different types of practitioners with </w:t>
      </w:r>
    </w:p>
    <w:p w14:paraId="7D1C6C8C" w14:textId="77777777" w:rsidR="00145A24" w:rsidRPr="00F44D6B" w:rsidRDefault="00145A24" w:rsidP="00145A2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 w:rsidRPr="00F44D6B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different levels of skills and training)</w:t>
      </w:r>
    </w:p>
    <w:p w14:paraId="467D400E" w14:textId="77777777" w:rsidR="00145A24" w:rsidRPr="00F44D6B" w:rsidRDefault="00145A24" w:rsidP="00145A2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8"/>
          <w:szCs w:val="28"/>
          <w:lang w:val="en-US"/>
        </w:rPr>
      </w:pPr>
      <w:r w:rsidRPr="00F44D6B">
        <w:rPr>
          <w:rFonts w:ascii="Times New Roman" w:eastAsia="Times New Roman" w:hAnsi="Times New Roman"/>
          <w:color w:val="000000"/>
          <w:spacing w:val="684"/>
          <w:sz w:val="28"/>
          <w:szCs w:val="28"/>
          <w:lang w:val="en-US"/>
        </w:rPr>
        <w:t>o</w:t>
      </w:r>
      <w:r w:rsidRPr="00F44D6B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Mandatory accreditation of Forensic Science labs</w:t>
      </w:r>
    </w:p>
    <w:p w14:paraId="3B0F4358" w14:textId="657693EE" w:rsidR="00145A24" w:rsidRPr="00F44D6B" w:rsidRDefault="00145A24" w:rsidP="00F44D6B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8"/>
          <w:szCs w:val="28"/>
          <w:lang w:val="en-US"/>
        </w:rPr>
      </w:pPr>
      <w:r w:rsidRPr="00F44D6B">
        <w:rPr>
          <w:rFonts w:ascii="Times New Roman" w:eastAsia="Times New Roman" w:hAnsi="Times New Roman"/>
          <w:color w:val="000000"/>
          <w:spacing w:val="684"/>
          <w:sz w:val="28"/>
          <w:szCs w:val="28"/>
          <w:lang w:val="en-US"/>
        </w:rPr>
        <w:t>o</w:t>
      </w:r>
      <w:r w:rsidRPr="00F44D6B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Mandatory certific</w:t>
      </w:r>
    </w:p>
    <w:sectPr w:rsidR="00145A24" w:rsidRPr="00F44D6B" w:rsidSect="00AE2904">
      <w:footerReference w:type="default" r:id="rId8"/>
      <w:pgSz w:w="11906" w:h="16838"/>
      <w:pgMar w:top="1440" w:right="1133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0DA59" w14:textId="77777777" w:rsidR="008D3961" w:rsidRDefault="008D3961">
      <w:pPr>
        <w:spacing w:after="0" w:line="240" w:lineRule="auto"/>
      </w:pPr>
      <w:r>
        <w:separator/>
      </w:r>
    </w:p>
  </w:endnote>
  <w:endnote w:type="continuationSeparator" w:id="0">
    <w:p w14:paraId="41506D3E" w14:textId="77777777" w:rsidR="008D3961" w:rsidRDefault="008D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46B4A26" w14:textId="049399C4" w:rsidR="00EF0F58" w:rsidRDefault="00EF0F58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2D63" w:rsidRPr="00D72D63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087657" w14:textId="7D5C3328" w:rsidR="00EF0F58" w:rsidRPr="006D71E9" w:rsidRDefault="006D71E9" w:rsidP="006D71E9">
    <w:pPr>
      <w:pStyle w:val="Footer"/>
      <w:jc w:val="center"/>
      <w:rPr>
        <w:b/>
      </w:rPr>
    </w:pPr>
    <w:r w:rsidRPr="006D71E9">
      <w:rPr>
        <w:rFonts w:ascii="Times New Roman" w:hAnsi="Times New Roman"/>
        <w:b/>
        <w:color w:val="000000"/>
        <w:sz w:val="28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BD2F1" w14:textId="77777777" w:rsidR="008D3961" w:rsidRDefault="008D3961">
      <w:pPr>
        <w:spacing w:after="0" w:line="240" w:lineRule="auto"/>
      </w:pPr>
      <w:r>
        <w:separator/>
      </w:r>
    </w:p>
  </w:footnote>
  <w:footnote w:type="continuationSeparator" w:id="0">
    <w:p w14:paraId="0E0764FC" w14:textId="77777777" w:rsidR="008D3961" w:rsidRDefault="008D3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80D14"/>
    <w:multiLevelType w:val="hybridMultilevel"/>
    <w:tmpl w:val="0E5E756A"/>
    <w:lvl w:ilvl="0" w:tplc="D7B825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05932"/>
    <w:multiLevelType w:val="hybridMultilevel"/>
    <w:tmpl w:val="E50ED0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F1ED7"/>
    <w:multiLevelType w:val="hybridMultilevel"/>
    <w:tmpl w:val="896C7AD6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821531B"/>
    <w:multiLevelType w:val="hybridMultilevel"/>
    <w:tmpl w:val="F2DC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11C4"/>
    <w:multiLevelType w:val="hybridMultilevel"/>
    <w:tmpl w:val="8EEA4E2A"/>
    <w:lvl w:ilvl="0" w:tplc="301AE0F2">
      <w:start w:val="2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251F04"/>
    <w:multiLevelType w:val="hybridMultilevel"/>
    <w:tmpl w:val="3D703A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F2342"/>
    <w:multiLevelType w:val="hybridMultilevel"/>
    <w:tmpl w:val="847C1D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B42D2"/>
    <w:multiLevelType w:val="hybridMultilevel"/>
    <w:tmpl w:val="37E6C8E0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6E0F7644"/>
    <w:multiLevelType w:val="hybridMultilevel"/>
    <w:tmpl w:val="01DEF03A"/>
    <w:lvl w:ilvl="0" w:tplc="ABAA36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24"/>
    <w:rsid w:val="00057E78"/>
    <w:rsid w:val="00061630"/>
    <w:rsid w:val="00091C0A"/>
    <w:rsid w:val="000A174B"/>
    <w:rsid w:val="000D27A3"/>
    <w:rsid w:val="000D27C4"/>
    <w:rsid w:val="000D6128"/>
    <w:rsid w:val="000F7E8E"/>
    <w:rsid w:val="00145A24"/>
    <w:rsid w:val="00160219"/>
    <w:rsid w:val="001727F7"/>
    <w:rsid w:val="001818B4"/>
    <w:rsid w:val="00187622"/>
    <w:rsid w:val="001E4664"/>
    <w:rsid w:val="002300CD"/>
    <w:rsid w:val="00235E63"/>
    <w:rsid w:val="0024556A"/>
    <w:rsid w:val="00274247"/>
    <w:rsid w:val="00280713"/>
    <w:rsid w:val="002C4C6C"/>
    <w:rsid w:val="0030338C"/>
    <w:rsid w:val="003621E3"/>
    <w:rsid w:val="00383C45"/>
    <w:rsid w:val="003E7415"/>
    <w:rsid w:val="0045476E"/>
    <w:rsid w:val="004751D1"/>
    <w:rsid w:val="00493EE2"/>
    <w:rsid w:val="004F4D0D"/>
    <w:rsid w:val="005A5BCA"/>
    <w:rsid w:val="00624917"/>
    <w:rsid w:val="006C70AA"/>
    <w:rsid w:val="006D71E9"/>
    <w:rsid w:val="006E78E6"/>
    <w:rsid w:val="006F1146"/>
    <w:rsid w:val="0074146B"/>
    <w:rsid w:val="00787218"/>
    <w:rsid w:val="007B4F0F"/>
    <w:rsid w:val="008645FF"/>
    <w:rsid w:val="00892271"/>
    <w:rsid w:val="008C754C"/>
    <w:rsid w:val="008D3961"/>
    <w:rsid w:val="0090537B"/>
    <w:rsid w:val="0091215A"/>
    <w:rsid w:val="009667AF"/>
    <w:rsid w:val="009B051A"/>
    <w:rsid w:val="009C41ED"/>
    <w:rsid w:val="009D1017"/>
    <w:rsid w:val="00A1394C"/>
    <w:rsid w:val="00A361D8"/>
    <w:rsid w:val="00AE2904"/>
    <w:rsid w:val="00AF7C63"/>
    <w:rsid w:val="00B2268B"/>
    <w:rsid w:val="00B53D2B"/>
    <w:rsid w:val="00B727A0"/>
    <w:rsid w:val="00B75A1C"/>
    <w:rsid w:val="00BA4954"/>
    <w:rsid w:val="00BA49AB"/>
    <w:rsid w:val="00BB1CA4"/>
    <w:rsid w:val="00BF4360"/>
    <w:rsid w:val="00C02612"/>
    <w:rsid w:val="00C152BF"/>
    <w:rsid w:val="00C27382"/>
    <w:rsid w:val="00D02F3D"/>
    <w:rsid w:val="00D150C3"/>
    <w:rsid w:val="00D15EF2"/>
    <w:rsid w:val="00D33335"/>
    <w:rsid w:val="00D63DAD"/>
    <w:rsid w:val="00D72D63"/>
    <w:rsid w:val="00D96F67"/>
    <w:rsid w:val="00DA7331"/>
    <w:rsid w:val="00DA7C03"/>
    <w:rsid w:val="00DD1D3F"/>
    <w:rsid w:val="00DE385B"/>
    <w:rsid w:val="00DF7803"/>
    <w:rsid w:val="00E22204"/>
    <w:rsid w:val="00E2525D"/>
    <w:rsid w:val="00E907A6"/>
    <w:rsid w:val="00EF0766"/>
    <w:rsid w:val="00EF0F58"/>
    <w:rsid w:val="00F44D6B"/>
    <w:rsid w:val="00FB09E8"/>
    <w:rsid w:val="00FC0ACD"/>
    <w:rsid w:val="00FD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8841"/>
  <w15:chartTrackingRefBased/>
  <w15:docId w15:val="{2189E69A-7BFC-465C-A7AB-95025666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A24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145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A24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A2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A24"/>
    <w:rPr>
      <w:rFonts w:ascii="Cambria" w:eastAsia="MS Gothic" w:hAnsi="Cambria" w:cs="Times New Roman"/>
      <w:b/>
      <w:bCs/>
      <w:color w:val="4F81BD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145A24"/>
    <w:pPr>
      <w:ind w:left="720"/>
      <w:contextualSpacing/>
    </w:pPr>
  </w:style>
  <w:style w:type="paragraph" w:styleId="NoSpacing">
    <w:name w:val="No Spacing"/>
    <w:uiPriority w:val="99"/>
    <w:qFormat/>
    <w:rsid w:val="00145A24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45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A24"/>
    <w:rPr>
      <w:rFonts w:ascii="Calibri" w:eastAsia="Calibri" w:hAnsi="Calibri" w:cs="Times New Roman"/>
      <w:kern w:val="0"/>
      <w:lang w:val="en-GB"/>
      <w14:ligatures w14:val="none"/>
    </w:rPr>
  </w:style>
  <w:style w:type="paragraph" w:styleId="Title">
    <w:name w:val="Title"/>
    <w:basedOn w:val="Normal"/>
    <w:link w:val="TitleChar"/>
    <w:uiPriority w:val="1"/>
    <w:qFormat/>
    <w:rsid w:val="00145A2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145A24"/>
    <w:rPr>
      <w:rFonts w:ascii="Cambria Math" w:eastAsia="Cambria Math" w:hAnsi="Cambria Math" w:cs="Cambria Math"/>
      <w:kern w:val="0"/>
      <w:sz w:val="36"/>
      <w:szCs w:val="36"/>
      <w14:ligatures w14:val="none"/>
    </w:rPr>
  </w:style>
  <w:style w:type="character" w:customStyle="1" w:styleId="a">
    <w:name w:val="a"/>
    <w:basedOn w:val="DefaultParagraphFont"/>
    <w:rsid w:val="00DD1D3F"/>
  </w:style>
  <w:style w:type="paragraph" w:styleId="Header">
    <w:name w:val="header"/>
    <w:basedOn w:val="Normal"/>
    <w:link w:val="HeaderChar"/>
    <w:uiPriority w:val="99"/>
    <w:unhideWhenUsed/>
    <w:rsid w:val="006D7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1E9"/>
    <w:rPr>
      <w:rFonts w:ascii="Calibri" w:eastAsia="Calibri" w:hAnsi="Calibri" w:cs="Times New Roman"/>
      <w:kern w:val="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1E9"/>
    <w:rPr>
      <w:rFonts w:ascii="Segoe UI" w:eastAsia="Calibri" w:hAnsi="Segoe UI" w:cs="Segoe UI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5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Calvine Ouko</dc:creator>
  <cp:keywords/>
  <dc:description/>
  <cp:lastModifiedBy>Sam</cp:lastModifiedBy>
  <cp:revision>3</cp:revision>
  <cp:lastPrinted>2023-11-23T16:51:00Z</cp:lastPrinted>
  <dcterms:created xsi:type="dcterms:W3CDTF">2023-11-17T06:31:00Z</dcterms:created>
  <dcterms:modified xsi:type="dcterms:W3CDTF">2023-11-23T16:51:00Z</dcterms:modified>
</cp:coreProperties>
</file>