
<file path=[Content_Types].xml><?xml version="1.0" encoding="utf-8"?>
<Types xmlns="http://schemas.openxmlformats.org/package/2006/content-types">
  <Default Extension="png" ContentType="image/png"/>
  <Default Extension="wdp" ContentType="image/vnd.ms-photo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87E5E0">
      <w:pPr>
        <w:spacing w:after="0" w:line="360" w:lineRule="auto"/>
        <w:jc w:val="center"/>
        <w:rPr>
          <w:rFonts w:ascii="Times New Roman" w:hAnsi="Times New Roman" w:eastAsia="Calibri" w:cs="Times New Roman"/>
          <w:sz w:val="24"/>
          <w:szCs w:val="24"/>
          <w:lang w:val="en-US" w:eastAsia="en-US"/>
        </w:rPr>
      </w:pPr>
      <w:r>
        <w:rPr>
          <w:rFonts w:ascii="Times New Roman" w:hAnsi="Times New Roman" w:eastAsia="Calibri" w:cs="Times New Roman"/>
          <w:sz w:val="24"/>
          <w:szCs w:val="24"/>
          <w:lang w:val="en-US" w:eastAsia="en-US"/>
        </w:rPr>
        <w:drawing>
          <wp:inline distT="0" distB="0" distL="0" distR="0">
            <wp:extent cx="3044190" cy="1191895"/>
            <wp:effectExtent l="0" t="0" r="3810" b="8255"/>
            <wp:docPr id="407984408" name="Picture 1" descr="A logo for a universit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7984408" name="Picture 1" descr="A logo for a university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aturation sat="400000"/>
                              </a14:imgEffect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4190" cy="1191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3D6F2C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hint="eastAsia" w:ascii="Times New Roman" w:hAnsi="Times New Roman" w:cs="Times New Roman"/>
          <w:b/>
          <w:sz w:val="32"/>
          <w:szCs w:val="32"/>
        </w:rPr>
        <w:t xml:space="preserve"> 202</w:t>
      </w:r>
      <w:r>
        <w:rPr>
          <w:rFonts w:ascii="Times New Roman" w:hAnsi="Times New Roman" w:cs="Times New Roman"/>
          <w:b/>
          <w:sz w:val="32"/>
          <w:szCs w:val="32"/>
        </w:rPr>
        <w:t>4</w:t>
      </w:r>
      <w:r>
        <w:rPr>
          <w:rFonts w:hint="eastAsia" w:ascii="Times New Roman" w:hAnsi="Times New Roman" w:cs="Times New Roman"/>
          <w:b/>
          <w:sz w:val="32"/>
          <w:szCs w:val="32"/>
        </w:rPr>
        <w:t>/202</w:t>
      </w:r>
      <w:r>
        <w:rPr>
          <w:rFonts w:ascii="Times New Roman" w:hAnsi="Times New Roman" w:cs="Times New Roman"/>
          <w:b/>
          <w:sz w:val="32"/>
          <w:szCs w:val="32"/>
        </w:rPr>
        <w:t>5</w:t>
      </w:r>
      <w:r>
        <w:rPr>
          <w:rFonts w:hint="eastAsia" w:ascii="Times New Roman" w:hAnsi="Times New Roman" w:cs="Times New Roman"/>
          <w:b/>
          <w:sz w:val="32"/>
          <w:szCs w:val="32"/>
        </w:rPr>
        <w:t xml:space="preserve"> ACADEMIC YEAR</w:t>
      </w:r>
      <w:r>
        <w:rPr>
          <w:rFonts w:hint="default" w:ascii="Times New Roman" w:hAnsi="Times New Roman" w:cs="Times New Roman"/>
          <w:b/>
          <w:sz w:val="32"/>
          <w:szCs w:val="32"/>
          <w:lang w:val="en-US"/>
        </w:rPr>
        <w:t xml:space="preserve"> </w:t>
      </w:r>
      <w:r>
        <w:rPr>
          <w:rFonts w:hint="eastAsia" w:ascii="Times New Roman" w:hAnsi="Times New Roman" w:cs="Times New Roman"/>
          <w:b/>
          <w:sz w:val="32"/>
          <w:szCs w:val="32"/>
        </w:rPr>
        <w:t>UNIVERSITY EXAMINATION</w:t>
      </w:r>
    </w:p>
    <w:p w14:paraId="3E04FD63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hint="eastAsia" w:ascii="Times New Roman" w:hAnsi="Times New Roman" w:cs="Times New Roman"/>
          <w:b/>
          <w:sz w:val="28"/>
          <w:szCs w:val="28"/>
        </w:rPr>
        <w:t>THIRD YEAR FIRST SEMESTER EXAMINATIONS FOR THE DEGREE OF BACHELOR OF EDUCATION (SCIENCE) WITH IT</w:t>
      </w:r>
    </w:p>
    <w:p w14:paraId="607991D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2DCAB8A">
      <w:pPr>
        <w:spacing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hint="eastAsia" w:ascii="Times New Roman" w:hAnsi="Times New Roman" w:cs="Times New Roman"/>
          <w:b/>
          <w:sz w:val="32"/>
          <w:szCs w:val="32"/>
        </w:rPr>
        <w:t xml:space="preserve">SCH 310: </w:t>
      </w:r>
      <w:r>
        <w:rPr>
          <w:rFonts w:ascii="Times New Roman" w:hAnsi="Times New Roman" w:eastAsia="Times New Roman" w:cs="Times New Roman"/>
          <w:b/>
          <w:sz w:val="32"/>
          <w:szCs w:val="32"/>
          <w:lang w:val="en-US" w:eastAsia="en-US"/>
        </w:rPr>
        <w:t>ANALYTICAL CHEMISTRY I</w:t>
      </w:r>
    </w:p>
    <w:p w14:paraId="56AD9D15">
      <w:pPr>
        <w:spacing w:line="360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14:paraId="5D700133">
      <w:pPr>
        <w:spacing w:line="360" w:lineRule="auto"/>
        <w:jc w:val="both"/>
        <w:rPr>
          <w:rFonts w:ascii="Times New Roman" w:hAnsi="Times New Roman" w:cs="Times New Roman"/>
          <w:b/>
          <w:bCs w:val="0"/>
          <w:sz w:val="32"/>
          <w:szCs w:val="32"/>
          <w:u w:val="single"/>
        </w:rPr>
      </w:pPr>
      <w:r>
        <w:rPr>
          <w:rFonts w:hint="eastAsia" w:ascii="Times New Roman" w:hAnsi="Times New Roman" w:cs="Times New Roman"/>
          <w:b/>
          <w:bCs w:val="0"/>
          <w:sz w:val="32"/>
          <w:szCs w:val="32"/>
          <w:u w:val="single"/>
        </w:rPr>
        <w:t xml:space="preserve">DATE: </w:t>
      </w:r>
      <w:r>
        <w:rPr>
          <w:rFonts w:hint="default" w:ascii="Times New Roman" w:hAnsi="Times New Roman" w:cs="Times New Roman"/>
          <w:b/>
          <w:bCs w:val="0"/>
          <w:sz w:val="32"/>
          <w:szCs w:val="32"/>
          <w:u w:val="single"/>
          <w:lang w:val="en-US"/>
        </w:rPr>
        <w:t>17</w:t>
      </w:r>
      <w:r>
        <w:rPr>
          <w:rFonts w:hint="eastAsia" w:ascii="Times New Roman" w:hAnsi="Times New Roman" w:cs="Times New Roman"/>
          <w:b/>
          <w:bCs w:val="0"/>
          <w:sz w:val="32"/>
          <w:szCs w:val="32"/>
          <w:u w:val="single"/>
        </w:rPr>
        <w:t>/1</w:t>
      </w:r>
      <w:r>
        <w:rPr>
          <w:rFonts w:ascii="Times New Roman" w:hAnsi="Times New Roman" w:cs="Times New Roman"/>
          <w:b/>
          <w:bCs w:val="0"/>
          <w:sz w:val="32"/>
          <w:szCs w:val="32"/>
          <w:u w:val="single"/>
        </w:rPr>
        <w:t>2</w:t>
      </w:r>
      <w:r>
        <w:rPr>
          <w:rFonts w:hint="eastAsia" w:ascii="Times New Roman" w:hAnsi="Times New Roman" w:cs="Times New Roman"/>
          <w:b/>
          <w:bCs w:val="0"/>
          <w:sz w:val="32"/>
          <w:szCs w:val="32"/>
          <w:u w:val="single"/>
        </w:rPr>
        <w:t>/202</w:t>
      </w:r>
      <w:r>
        <w:rPr>
          <w:rFonts w:ascii="Times New Roman" w:hAnsi="Times New Roman" w:cs="Times New Roman"/>
          <w:b/>
          <w:bCs w:val="0"/>
          <w:sz w:val="32"/>
          <w:szCs w:val="32"/>
          <w:u w:val="single"/>
        </w:rPr>
        <w:t>4</w:t>
      </w:r>
      <w:r>
        <w:rPr>
          <w:rFonts w:hint="eastAsia" w:ascii="Times New Roman" w:hAnsi="Times New Roman" w:cs="Times New Roman"/>
          <w:b/>
          <w:bCs w:val="0"/>
          <w:sz w:val="32"/>
          <w:szCs w:val="32"/>
          <w:u w:val="single"/>
        </w:rPr>
        <w:tab/>
      </w:r>
      <w:r>
        <w:rPr>
          <w:rFonts w:hint="eastAsia" w:ascii="Times New Roman" w:hAnsi="Times New Roman" w:cs="Times New Roman"/>
          <w:b/>
          <w:bCs w:val="0"/>
          <w:sz w:val="32"/>
          <w:szCs w:val="32"/>
          <w:u w:val="single"/>
        </w:rPr>
        <w:tab/>
      </w:r>
      <w:r>
        <w:rPr>
          <w:rFonts w:hint="eastAsia" w:ascii="Times New Roman" w:hAnsi="Times New Roman" w:cs="Times New Roman"/>
          <w:b/>
          <w:bCs w:val="0"/>
          <w:sz w:val="32"/>
          <w:szCs w:val="32"/>
          <w:u w:val="single"/>
        </w:rPr>
        <w:tab/>
      </w:r>
      <w:r>
        <w:rPr>
          <w:rFonts w:hint="eastAsia" w:ascii="Times New Roman" w:hAnsi="Times New Roman" w:cs="Times New Roman"/>
          <w:b/>
          <w:bCs w:val="0"/>
          <w:sz w:val="32"/>
          <w:szCs w:val="32"/>
          <w:u w:val="single"/>
        </w:rPr>
        <w:tab/>
      </w:r>
      <w:r>
        <w:rPr>
          <w:rFonts w:hint="eastAsia" w:ascii="Times New Roman" w:hAnsi="Times New Roman" w:cs="Times New Roman"/>
          <w:b/>
          <w:bCs w:val="0"/>
          <w:sz w:val="32"/>
          <w:szCs w:val="32"/>
          <w:u w:val="single"/>
        </w:rPr>
        <w:tab/>
      </w:r>
      <w:r>
        <w:rPr>
          <w:rFonts w:hint="eastAsia" w:ascii="Times New Roman" w:hAnsi="Times New Roman" w:cs="Times New Roman"/>
          <w:b/>
          <w:bCs w:val="0"/>
          <w:sz w:val="32"/>
          <w:szCs w:val="32"/>
          <w:u w:val="single"/>
        </w:rPr>
        <w:tab/>
      </w:r>
      <w:r>
        <w:rPr>
          <w:rFonts w:hint="eastAsia" w:ascii="Times New Roman" w:hAnsi="Times New Roman" w:cs="Times New Roman"/>
          <w:b/>
          <w:bCs w:val="0"/>
          <w:sz w:val="32"/>
          <w:szCs w:val="32"/>
          <w:u w:val="single"/>
        </w:rPr>
        <w:t>TIME: 3 HOURS</w:t>
      </w:r>
    </w:p>
    <w:p w14:paraId="2CEAE1D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E5A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hint="eastAsia" w:ascii="Times New Roman" w:hAnsi="Times New Roman" w:cs="Times New Roman"/>
          <w:sz w:val="28"/>
          <w:szCs w:val="28"/>
        </w:rPr>
        <w:t>INSTRUCTIONS:</w:t>
      </w:r>
    </w:p>
    <w:p w14:paraId="0AF8C247">
      <w:pPr>
        <w:pStyle w:val="9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hint="eastAsia" w:ascii="Times New Roman" w:hAnsi="Times New Roman" w:cs="Times New Roman"/>
          <w:sz w:val="28"/>
          <w:szCs w:val="28"/>
        </w:rPr>
        <w:t xml:space="preserve">Answer question </w:t>
      </w:r>
      <w:r>
        <w:rPr>
          <w:rFonts w:hint="eastAsia" w:ascii="Times New Roman" w:hAnsi="Times New Roman" w:cs="Times New Roman"/>
          <w:b/>
          <w:sz w:val="28"/>
          <w:szCs w:val="28"/>
        </w:rPr>
        <w:t>ONE</w:t>
      </w:r>
      <w:r>
        <w:rPr>
          <w:rFonts w:hint="eastAsia" w:ascii="Times New Roman" w:hAnsi="Times New Roman" w:cs="Times New Roman"/>
          <w:sz w:val="28"/>
          <w:szCs w:val="28"/>
        </w:rPr>
        <w:t xml:space="preserve"> and ANY other </w:t>
      </w:r>
      <w:r>
        <w:rPr>
          <w:rFonts w:hint="eastAsia" w:ascii="Times New Roman" w:hAnsi="Times New Roman" w:cs="Times New Roman"/>
          <w:b/>
          <w:sz w:val="28"/>
          <w:szCs w:val="28"/>
        </w:rPr>
        <w:t>TWO</w:t>
      </w:r>
      <w:r>
        <w:rPr>
          <w:rFonts w:hint="eastAsia" w:ascii="Times New Roman" w:hAnsi="Times New Roman" w:cs="Times New Roman"/>
          <w:sz w:val="28"/>
          <w:szCs w:val="28"/>
        </w:rPr>
        <w:t xml:space="preserve"> questions</w:t>
      </w:r>
    </w:p>
    <w:p w14:paraId="0441E5E1">
      <w:pPr>
        <w:pStyle w:val="9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hint="eastAsia" w:ascii="Times New Roman" w:hAnsi="Times New Roman" w:cs="Times New Roman"/>
          <w:sz w:val="28"/>
          <w:szCs w:val="28"/>
        </w:rPr>
        <w:t>Q</w:t>
      </w:r>
      <w:r>
        <w:rPr>
          <w:rFonts w:ascii="Times New Roman" w:hAnsi="Times New Roman" w:cs="Times New Roman"/>
          <w:sz w:val="28"/>
          <w:szCs w:val="28"/>
        </w:rPr>
        <w:t>uestion</w:t>
      </w:r>
      <w:r>
        <w:rPr>
          <w:rFonts w:hint="eastAsia" w:ascii="Times New Roman" w:hAnsi="Times New Roman" w:cs="Times New Roman"/>
          <w:sz w:val="28"/>
          <w:szCs w:val="28"/>
        </w:rPr>
        <w:t xml:space="preserve"> ONE carries 30 Marks, All other Questions carry 20 Marks each</w:t>
      </w:r>
    </w:p>
    <w:p w14:paraId="379CE262">
      <w:pPr>
        <w:pStyle w:val="9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hint="eastAsia" w:ascii="Times New Roman" w:hAnsi="Times New Roman" w:cs="Times New Roman"/>
          <w:sz w:val="28"/>
          <w:szCs w:val="28"/>
        </w:rPr>
        <w:t>1 Faraday- 96500 coulombs</w:t>
      </w:r>
    </w:p>
    <w:p w14:paraId="6F1C922C">
      <w:pPr>
        <w:pStyle w:val="9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hint="eastAsia" w:ascii="Times New Roman" w:hAnsi="Times New Roman" w:cs="Times New Roman"/>
          <w:sz w:val="28"/>
          <w:szCs w:val="28"/>
        </w:rPr>
        <w:t>Electronic calculators may be used where necessary</w:t>
      </w:r>
    </w:p>
    <w:p w14:paraId="36208CF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CD61B6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hint="eastAsia" w:ascii="Times New Roman" w:hAnsi="Times New Roman" w:cs="Times New Roman"/>
          <w:b/>
          <w:sz w:val="28"/>
          <w:szCs w:val="28"/>
        </w:rPr>
        <w:t>EXAMINATION CHEATING IS A CRIME</w:t>
      </w:r>
    </w:p>
    <w:p w14:paraId="590FE95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1B4359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76AC89E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35D5B3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A3A20F5">
      <w:pPr>
        <w:jc w:val="both"/>
        <w:rPr>
          <w:rFonts w:hint="eastAsia" w:ascii="Times New Roman" w:hAnsi="Times New Roman" w:cs="Times New Roman"/>
          <w:b/>
          <w:sz w:val="28"/>
          <w:szCs w:val="28"/>
        </w:rPr>
      </w:pPr>
    </w:p>
    <w:p w14:paraId="2BB93D2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hint="eastAsia" w:ascii="Times New Roman" w:hAnsi="Times New Roman" w:cs="Times New Roman"/>
          <w:b/>
          <w:sz w:val="28"/>
          <w:szCs w:val="28"/>
        </w:rPr>
        <w:t>QUESTION 1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hint="eastAsia" w:ascii="Times New Roman" w:hAnsi="Times New Roman" w:cs="Times New Roman"/>
          <w:sz w:val="28"/>
          <w:szCs w:val="28"/>
        </w:rPr>
        <w:t>(3</w:t>
      </w:r>
      <w:r>
        <w:rPr>
          <w:rFonts w:ascii="Times New Roman" w:hAnsi="Times New Roman" w:cs="Times New Roman"/>
          <w:sz w:val="28"/>
          <w:szCs w:val="28"/>
        </w:rPr>
        <w:t>0</w:t>
      </w:r>
      <w:r>
        <w:rPr>
          <w:rFonts w:hint="eastAsia" w:ascii="Times New Roman" w:hAnsi="Times New Roman" w:cs="Times New Roman"/>
          <w:sz w:val="28"/>
          <w:szCs w:val="28"/>
        </w:rPr>
        <w:t xml:space="preserve"> marks)</w:t>
      </w:r>
    </w:p>
    <w:p w14:paraId="62961E0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7980" w:hanging="7980" w:hangingChars="285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hint="eastAsia" w:ascii="Times New Roman" w:hAnsi="Times New Roman" w:cs="Times New Roman"/>
          <w:sz w:val="28"/>
          <w:szCs w:val="28"/>
        </w:rPr>
        <w:t xml:space="preserve">a) </w:t>
      </w:r>
      <w:r>
        <w:rPr>
          <w:rFonts w:ascii="Times New Roman" w:hAnsi="Times New Roman" w:cs="Times New Roman"/>
          <w:sz w:val="28"/>
          <w:szCs w:val="28"/>
        </w:rPr>
        <w:t xml:space="preserve">Highlight three essential properties required in electrothermal atomization.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hint="eastAsia"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3</w:t>
      </w:r>
      <w:r>
        <w:rPr>
          <w:rFonts w:hint="eastAsia" w:ascii="Times New Roman" w:hAnsi="Times New Roman" w:cs="Times New Roman"/>
          <w:sz w:val="28"/>
          <w:szCs w:val="28"/>
        </w:rPr>
        <w:t xml:space="preserve"> marks)</w:t>
      </w:r>
    </w:p>
    <w:p w14:paraId="5BCEEC8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eastAsia" w:ascii="Times New Roman" w:hAnsi="Times New Roman" w:cs="Times New Roman"/>
          <w:sz w:val="28"/>
          <w:szCs w:val="28"/>
        </w:rPr>
        <w:t xml:space="preserve">b) </w:t>
      </w:r>
      <w:r>
        <w:rPr>
          <w:rFonts w:ascii="Times New Roman" w:hAnsi="Times New Roman" w:cs="Times New Roman"/>
          <w:sz w:val="28"/>
          <w:szCs w:val="28"/>
        </w:rPr>
        <w:t>Describe the working principle of nitrogen phosphorous detector (NPD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)</w:t>
      </w:r>
    </w:p>
    <w:p w14:paraId="4A275FC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7840" w:firstLineChars="280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hint="eastAsia"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4</w:t>
      </w:r>
      <w:r>
        <w:rPr>
          <w:rFonts w:hint="eastAsia" w:ascii="Times New Roman" w:hAnsi="Times New Roman" w:cs="Times New Roman"/>
          <w:sz w:val="28"/>
          <w:szCs w:val="28"/>
        </w:rPr>
        <w:t xml:space="preserve"> marks)</w:t>
      </w:r>
    </w:p>
    <w:p w14:paraId="50CC394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hint="eastAsia" w:ascii="Times New Roman" w:hAnsi="Times New Roman" w:cs="Times New Roman"/>
          <w:sz w:val="28"/>
          <w:szCs w:val="28"/>
        </w:rPr>
        <w:t xml:space="preserve">c) In a clear step by step procedure, </w:t>
      </w:r>
      <w:r>
        <w:rPr>
          <w:rFonts w:ascii="Times New Roman" w:hAnsi="Times New Roman" w:cs="Times New Roman"/>
          <w:sz w:val="28"/>
          <w:szCs w:val="28"/>
        </w:rPr>
        <w:t>explain</w:t>
      </w:r>
      <w:r>
        <w:rPr>
          <w:rFonts w:hint="eastAsia" w:ascii="Times New Roman" w:hAnsi="Times New Roman" w:cs="Times New Roman"/>
          <w:sz w:val="28"/>
          <w:szCs w:val="28"/>
        </w:rPr>
        <w:t xml:space="preserve"> the processes </w:t>
      </w:r>
      <w:r>
        <w:rPr>
          <w:rFonts w:ascii="Times New Roman" w:hAnsi="Times New Roman" w:cs="Times New Roman"/>
          <w:sz w:val="28"/>
          <w:szCs w:val="28"/>
        </w:rPr>
        <w:t>taking place in the flame while using a flame photometer</w:t>
      </w:r>
      <w:r>
        <w:rPr>
          <w:rFonts w:hint="eastAsia" w:ascii="Times New Roman" w:hAnsi="Times New Roman" w:cs="Times New Roman"/>
          <w:sz w:val="28"/>
          <w:szCs w:val="28"/>
        </w:rPr>
        <w:t xml:space="preserve">. </w:t>
      </w:r>
      <w:r>
        <w:rPr>
          <w:rFonts w:hint="eastAsia" w:ascii="Times New Roman" w:hAnsi="Times New Roman" w:cs="Times New Roman"/>
          <w:sz w:val="28"/>
          <w:szCs w:val="28"/>
        </w:rPr>
        <w:tab/>
      </w:r>
      <w:r>
        <w:rPr>
          <w:rFonts w:hint="eastAsia"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hint="eastAsia"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4</w:t>
      </w:r>
      <w:r>
        <w:rPr>
          <w:rFonts w:hint="eastAsia" w:ascii="Times New Roman" w:hAnsi="Times New Roman" w:cs="Times New Roman"/>
          <w:sz w:val="28"/>
          <w:szCs w:val="28"/>
        </w:rPr>
        <w:t xml:space="preserve"> marks)</w:t>
      </w:r>
    </w:p>
    <w:p w14:paraId="2129A42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hint="eastAsia" w:ascii="Times New Roman" w:hAnsi="Times New Roman" w:cs="Times New Roman"/>
          <w:sz w:val="28"/>
          <w:szCs w:val="28"/>
        </w:rPr>
        <w:t>d)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eastAsia" w:ascii="Times New Roman" w:hAnsi="Times New Roman" w:cs="Times New Roman"/>
          <w:sz w:val="28"/>
          <w:szCs w:val="28"/>
        </w:rPr>
        <w:t xml:space="preserve">Define the following terms:                                   </w:t>
      </w:r>
      <w:r>
        <w:rPr>
          <w:rFonts w:hint="eastAsia" w:ascii="Times New Roman" w:hAnsi="Times New Roman" w:cs="Times New Roman"/>
          <w:sz w:val="28"/>
          <w:szCs w:val="28"/>
        </w:rPr>
        <w:tab/>
      </w:r>
      <w:r>
        <w:rPr>
          <w:rFonts w:hint="eastAsia" w:ascii="Times New Roman" w:hAnsi="Times New Roman" w:cs="Times New Roman"/>
          <w:sz w:val="28"/>
          <w:szCs w:val="28"/>
        </w:rPr>
        <w:tab/>
      </w:r>
      <w:r>
        <w:rPr>
          <w:rFonts w:hint="eastAsia" w:ascii="Times New Roman" w:hAnsi="Times New Roman" w:cs="Times New Roman"/>
          <w:sz w:val="28"/>
          <w:szCs w:val="28"/>
        </w:rPr>
        <w:tab/>
      </w:r>
      <w:r>
        <w:rPr>
          <w:rFonts w:hint="eastAsia"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3</w:t>
      </w:r>
      <w:r>
        <w:rPr>
          <w:rFonts w:hint="eastAsia" w:ascii="Times New Roman" w:hAnsi="Times New Roman" w:cs="Times New Roman"/>
          <w:sz w:val="28"/>
          <w:szCs w:val="28"/>
        </w:rPr>
        <w:t xml:space="preserve"> marks)</w:t>
      </w:r>
    </w:p>
    <w:p w14:paraId="5760768F">
      <w:pPr>
        <w:pStyle w:val="9"/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G</w:t>
      </w:r>
      <w:r>
        <w:rPr>
          <w:rFonts w:hint="eastAsia" w:ascii="Times New Roman" w:hAnsi="Times New Roman" w:cs="Times New Roman"/>
          <w:sz w:val="28"/>
          <w:szCs w:val="28"/>
        </w:rPr>
        <w:t>radient elution</w:t>
      </w:r>
    </w:p>
    <w:p w14:paraId="2AB12617">
      <w:pPr>
        <w:pStyle w:val="9"/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</w:t>
      </w:r>
      <w:r>
        <w:rPr>
          <w:rFonts w:hint="eastAsia" w:ascii="Times New Roman" w:hAnsi="Times New Roman" w:cs="Times New Roman"/>
          <w:sz w:val="28"/>
          <w:szCs w:val="28"/>
        </w:rPr>
        <w:t>eversed phase chromatography</w:t>
      </w:r>
    </w:p>
    <w:p w14:paraId="690F0789">
      <w:pPr>
        <w:pStyle w:val="9"/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hint="eastAsia" w:ascii="Times New Roman" w:hAnsi="Times New Roman" w:cs="Times New Roman"/>
          <w:sz w:val="28"/>
          <w:szCs w:val="28"/>
        </w:rPr>
        <w:t>Masking agent</w:t>
      </w:r>
    </w:p>
    <w:p w14:paraId="2C318FE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hint="eastAsia" w:ascii="Times New Roman" w:hAnsi="Times New Roman" w:cs="Times New Roman"/>
          <w:sz w:val="28"/>
          <w:szCs w:val="28"/>
        </w:rPr>
        <w:t xml:space="preserve">e) </w:t>
      </w:r>
      <w:bookmarkStart w:id="0" w:name="_Hlk118048379"/>
      <w:r>
        <w:rPr>
          <w:rFonts w:ascii="Times New Roman" w:hAnsi="Times New Roman" w:cs="Times New Roman"/>
          <w:sz w:val="28"/>
          <w:szCs w:val="28"/>
        </w:rPr>
        <w:t>Name two detectors used with high performance liquid chromatography (HPLC)</w:t>
      </w:r>
      <w:r>
        <w:rPr>
          <w:rFonts w:hint="eastAsia"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                                                              </w:t>
      </w:r>
      <w:r>
        <w:rPr>
          <w:rFonts w:hint="eastAsia"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hint="eastAsia" w:ascii="Times New Roman" w:hAnsi="Times New Roman" w:cs="Times New Roman"/>
          <w:sz w:val="28"/>
          <w:szCs w:val="28"/>
        </w:rPr>
        <w:t xml:space="preserve"> marks)</w:t>
      </w:r>
    </w:p>
    <w:bookmarkEnd w:id="0"/>
    <w:p w14:paraId="4E29781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hint="eastAsia" w:ascii="Times New Roman" w:hAnsi="Times New Roman" w:cs="Times New Roman"/>
          <w:sz w:val="28"/>
          <w:szCs w:val="28"/>
        </w:rPr>
        <w:t xml:space="preserve">f) </w:t>
      </w:r>
      <w:r>
        <w:rPr>
          <w:rFonts w:ascii="Times New Roman" w:hAnsi="Times New Roman" w:cs="Times New Roman"/>
          <w:sz w:val="28"/>
          <w:szCs w:val="28"/>
        </w:rPr>
        <w:t>Describe four applications of</w:t>
      </w:r>
      <w:r>
        <w:rPr>
          <w:rFonts w:hint="eastAsia" w:ascii="Times New Roman" w:hAnsi="Times New Roman" w:cs="Times New Roman"/>
          <w:sz w:val="28"/>
          <w:szCs w:val="28"/>
        </w:rPr>
        <w:t xml:space="preserve"> flame photometry.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hint="eastAsia"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4</w:t>
      </w:r>
      <w:r>
        <w:rPr>
          <w:rFonts w:hint="eastAsia" w:ascii="Times New Roman" w:hAnsi="Times New Roman" w:cs="Times New Roman"/>
          <w:sz w:val="28"/>
          <w:szCs w:val="28"/>
        </w:rPr>
        <w:t xml:space="preserve"> marks)</w:t>
      </w:r>
    </w:p>
    <w:p w14:paraId="4FD2BD7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hint="eastAsia" w:ascii="Times New Roman" w:hAnsi="Times New Roman" w:cs="Times New Roman"/>
          <w:sz w:val="28"/>
          <w:szCs w:val="28"/>
        </w:rPr>
        <w:t xml:space="preserve">g) </w:t>
      </w:r>
      <w:r>
        <w:rPr>
          <w:rFonts w:ascii="Times New Roman" w:hAnsi="Times New Roman" w:cs="Times New Roman"/>
          <w:sz w:val="28"/>
          <w:szCs w:val="28"/>
        </w:rPr>
        <w:t>Briefly d</w:t>
      </w:r>
      <w:r>
        <w:rPr>
          <w:rFonts w:hint="eastAsia" w:ascii="Times New Roman" w:hAnsi="Times New Roman" w:cs="Times New Roman"/>
          <w:sz w:val="28"/>
          <w:szCs w:val="28"/>
        </w:rPr>
        <w:t>escribe</w:t>
      </w:r>
      <w:r>
        <w:rPr>
          <w:rFonts w:ascii="Times New Roman" w:hAnsi="Times New Roman" w:cs="Times New Roman"/>
          <w:sz w:val="28"/>
          <w:szCs w:val="28"/>
        </w:rPr>
        <w:t>:</w:t>
      </w:r>
      <w:r>
        <w:rPr>
          <w:rFonts w:hint="eastAsia"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hint="eastAsia"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4</w:t>
      </w:r>
      <w:r>
        <w:rPr>
          <w:rFonts w:hint="eastAsia" w:ascii="Times New Roman" w:hAnsi="Times New Roman" w:cs="Times New Roman"/>
          <w:sz w:val="28"/>
          <w:szCs w:val="28"/>
        </w:rPr>
        <w:t xml:space="preserve"> marks)</w:t>
      </w:r>
    </w:p>
    <w:p w14:paraId="6DCF1638">
      <w:pPr>
        <w:pStyle w:val="9"/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Gel permeation chromatography</w:t>
      </w:r>
    </w:p>
    <w:p w14:paraId="406E7594">
      <w:pPr>
        <w:pStyle w:val="9"/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Affinity chromatography</w:t>
      </w:r>
      <w:r>
        <w:rPr>
          <w:rFonts w:hint="eastAsia" w:ascii="Times New Roman" w:hAnsi="Times New Roman" w:cs="Times New Roman"/>
          <w:sz w:val="28"/>
          <w:szCs w:val="28"/>
        </w:rPr>
        <w:tab/>
      </w:r>
    </w:p>
    <w:p w14:paraId="1E2309F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hint="eastAsia" w:ascii="Times New Roman" w:hAnsi="Times New Roman" w:cs="Times New Roman"/>
          <w:sz w:val="28"/>
          <w:szCs w:val="28"/>
        </w:rPr>
        <w:t xml:space="preserve">h) The distribution coefficient of Z between n-hexane and water is </w:t>
      </w:r>
      <w:r>
        <w:rPr>
          <w:rFonts w:ascii="Times New Roman" w:hAnsi="Times New Roman" w:cs="Times New Roman"/>
          <w:sz w:val="28"/>
          <w:szCs w:val="28"/>
        </w:rPr>
        <w:t>7</w:t>
      </w:r>
      <w:r>
        <w:rPr>
          <w:rFonts w:hint="eastAsia"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hint="eastAsia" w:ascii="Times New Roman" w:hAnsi="Times New Roman" w:cs="Times New Roman"/>
          <w:sz w:val="28"/>
          <w:szCs w:val="28"/>
        </w:rPr>
        <w:t xml:space="preserve">5. Calculate the </w:t>
      </w:r>
      <w:r>
        <w:rPr>
          <w:rFonts w:ascii="Times New Roman" w:hAnsi="Times New Roman" w:cs="Times New Roman"/>
          <w:sz w:val="28"/>
          <w:szCs w:val="28"/>
        </w:rPr>
        <w:t>moles</w:t>
      </w:r>
      <w:r>
        <w:rPr>
          <w:rFonts w:hint="eastAsia" w:ascii="Times New Roman" w:hAnsi="Times New Roman" w:cs="Times New Roman"/>
          <w:sz w:val="28"/>
          <w:szCs w:val="28"/>
        </w:rPr>
        <w:t xml:space="preserve"> of Z remaining in 25 ml of water that was originally 0.</w:t>
      </w:r>
      <w:r>
        <w:rPr>
          <w:rFonts w:ascii="Times New Roman" w:hAnsi="Times New Roman" w:cs="Times New Roman"/>
          <w:sz w:val="28"/>
          <w:szCs w:val="28"/>
        </w:rPr>
        <w:t>4</w:t>
      </w:r>
      <w:r>
        <w:rPr>
          <w:rFonts w:hint="eastAsia" w:ascii="Times New Roman" w:hAnsi="Times New Roman" w:cs="Times New Roman"/>
          <w:sz w:val="28"/>
          <w:szCs w:val="28"/>
        </w:rPr>
        <w:t>M in Z after extraction with the following volumes of n-hexane.</w:t>
      </w:r>
    </w:p>
    <w:p w14:paraId="4143285F">
      <w:pPr>
        <w:pStyle w:val="9"/>
        <w:keepNext w:val="0"/>
        <w:keepLines w:val="0"/>
        <w:pageBreakBefore w:val="0"/>
        <w:widowControl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</w:t>
      </w:r>
      <w:r>
        <w:rPr>
          <w:rFonts w:hint="eastAsia" w:ascii="Times New Roman" w:hAnsi="Times New Roman" w:cs="Times New Roman"/>
          <w:sz w:val="28"/>
          <w:szCs w:val="28"/>
        </w:rPr>
        <w:t xml:space="preserve">wo 5 ml portions </w:t>
      </w:r>
      <w:r>
        <w:rPr>
          <w:rFonts w:hint="eastAsia" w:ascii="Times New Roman" w:hAnsi="Times New Roman" w:cs="Times New Roman"/>
          <w:sz w:val="28"/>
          <w:szCs w:val="28"/>
        </w:rPr>
        <w:tab/>
      </w:r>
      <w:r>
        <w:rPr>
          <w:rFonts w:hint="eastAsia" w:ascii="Times New Roman" w:hAnsi="Times New Roman" w:cs="Times New Roman"/>
          <w:sz w:val="28"/>
          <w:szCs w:val="28"/>
        </w:rPr>
        <w:tab/>
      </w:r>
      <w:r>
        <w:rPr>
          <w:rFonts w:hint="eastAsia" w:ascii="Times New Roman" w:hAnsi="Times New Roman" w:cs="Times New Roman"/>
          <w:sz w:val="28"/>
          <w:szCs w:val="28"/>
        </w:rPr>
        <w:tab/>
      </w:r>
      <w:r>
        <w:rPr>
          <w:rFonts w:hint="eastAsia" w:ascii="Times New Roman" w:hAnsi="Times New Roman" w:cs="Times New Roman"/>
          <w:sz w:val="28"/>
          <w:szCs w:val="28"/>
        </w:rPr>
        <w:tab/>
      </w:r>
      <w:r>
        <w:rPr>
          <w:rFonts w:hint="eastAsia" w:ascii="Times New Roman" w:hAnsi="Times New Roman" w:cs="Times New Roman"/>
          <w:sz w:val="28"/>
          <w:szCs w:val="28"/>
        </w:rPr>
        <w:tab/>
      </w:r>
      <w:r>
        <w:rPr>
          <w:rFonts w:hint="eastAsia" w:ascii="Times New Roman" w:hAnsi="Times New Roman" w:cs="Times New Roman"/>
          <w:sz w:val="28"/>
          <w:szCs w:val="28"/>
        </w:rPr>
        <w:tab/>
      </w:r>
      <w:r>
        <w:rPr>
          <w:rFonts w:hint="eastAsia" w:ascii="Times New Roman" w:hAnsi="Times New Roman" w:cs="Times New Roman"/>
          <w:sz w:val="28"/>
          <w:szCs w:val="28"/>
        </w:rPr>
        <w:tab/>
      </w:r>
      <w:r>
        <w:rPr>
          <w:rFonts w:hint="eastAsia" w:ascii="Times New Roman" w:hAnsi="Times New Roman" w:cs="Times New Roman"/>
          <w:sz w:val="28"/>
          <w:szCs w:val="28"/>
        </w:rPr>
        <w:tab/>
      </w:r>
      <w:bookmarkStart w:id="1" w:name="_Hlk120036200"/>
      <w:r>
        <w:rPr>
          <w:rFonts w:hint="eastAsia"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(1</w:t>
      </w:r>
      <w:r>
        <w:rPr>
          <w:rFonts w:hint="eastAsia" w:ascii="Times New Roman" w:hAnsi="Times New Roman" w:cs="Times New Roman"/>
          <w:sz w:val="28"/>
          <w:szCs w:val="28"/>
        </w:rPr>
        <w:t xml:space="preserve"> marks</w:t>
      </w:r>
      <w:r>
        <w:rPr>
          <w:rFonts w:ascii="Times New Roman" w:hAnsi="Times New Roman" w:cs="Times New Roman"/>
          <w:sz w:val="28"/>
          <w:szCs w:val="28"/>
        </w:rPr>
        <w:t>)</w:t>
      </w:r>
      <w:bookmarkEnd w:id="1"/>
    </w:p>
    <w:p w14:paraId="487088D9">
      <w:pPr>
        <w:pStyle w:val="9"/>
        <w:keepNext w:val="0"/>
        <w:keepLines w:val="0"/>
        <w:pageBreakBefore w:val="0"/>
        <w:widowControl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</w:t>
      </w:r>
      <w:r>
        <w:rPr>
          <w:rFonts w:hint="eastAsia" w:ascii="Times New Roman" w:hAnsi="Times New Roman" w:cs="Times New Roman"/>
          <w:sz w:val="28"/>
          <w:szCs w:val="28"/>
        </w:rPr>
        <w:t xml:space="preserve">our 2.5 ml portions </w:t>
      </w:r>
      <w:r>
        <w:rPr>
          <w:rFonts w:hint="eastAsia" w:ascii="Times New Roman" w:hAnsi="Times New Roman" w:cs="Times New Roman"/>
          <w:sz w:val="28"/>
          <w:szCs w:val="28"/>
        </w:rPr>
        <w:tab/>
      </w:r>
      <w:r>
        <w:rPr>
          <w:rFonts w:hint="eastAsia" w:ascii="Times New Roman" w:hAnsi="Times New Roman" w:cs="Times New Roman"/>
          <w:sz w:val="28"/>
          <w:szCs w:val="28"/>
        </w:rPr>
        <w:tab/>
      </w:r>
      <w:r>
        <w:rPr>
          <w:rFonts w:hint="eastAsia" w:ascii="Times New Roman" w:hAnsi="Times New Roman" w:cs="Times New Roman"/>
          <w:sz w:val="28"/>
          <w:szCs w:val="28"/>
        </w:rPr>
        <w:tab/>
      </w:r>
      <w:r>
        <w:rPr>
          <w:rFonts w:hint="eastAsia" w:ascii="Times New Roman" w:hAnsi="Times New Roman" w:cs="Times New Roman"/>
          <w:sz w:val="28"/>
          <w:szCs w:val="28"/>
        </w:rPr>
        <w:tab/>
      </w:r>
      <w:r>
        <w:rPr>
          <w:rFonts w:hint="eastAsia" w:ascii="Times New Roman" w:hAnsi="Times New Roman" w:cs="Times New Roman"/>
          <w:sz w:val="28"/>
          <w:szCs w:val="28"/>
        </w:rPr>
        <w:tab/>
      </w:r>
      <w:r>
        <w:rPr>
          <w:rFonts w:hint="eastAsia" w:ascii="Times New Roman" w:hAnsi="Times New Roman" w:cs="Times New Roman"/>
          <w:sz w:val="28"/>
          <w:szCs w:val="28"/>
        </w:rPr>
        <w:tab/>
      </w:r>
      <w:r>
        <w:rPr>
          <w:rFonts w:hint="eastAsia" w:ascii="Times New Roman" w:hAnsi="Times New Roman" w:cs="Times New Roman"/>
          <w:sz w:val="28"/>
          <w:szCs w:val="28"/>
        </w:rPr>
        <w:tab/>
      </w:r>
      <w:bookmarkStart w:id="2" w:name="_Hlk151543500"/>
      <w:r>
        <w:rPr>
          <w:rFonts w:ascii="Times New Roman" w:hAnsi="Times New Roman" w:cs="Times New Roman"/>
          <w:sz w:val="28"/>
          <w:szCs w:val="28"/>
        </w:rPr>
        <w:t>(1</w:t>
      </w:r>
      <w:r>
        <w:rPr>
          <w:rFonts w:hint="eastAsia" w:ascii="Times New Roman" w:hAnsi="Times New Roman" w:cs="Times New Roman"/>
          <w:sz w:val="28"/>
          <w:szCs w:val="28"/>
        </w:rPr>
        <w:t xml:space="preserve"> marks</w:t>
      </w:r>
      <w:r>
        <w:rPr>
          <w:rFonts w:ascii="Times New Roman" w:hAnsi="Times New Roman" w:cs="Times New Roman"/>
          <w:sz w:val="28"/>
          <w:szCs w:val="28"/>
        </w:rPr>
        <w:t>)</w:t>
      </w:r>
      <w:r>
        <w:rPr>
          <w:rFonts w:hint="eastAsia" w:ascii="Times New Roman" w:hAnsi="Times New Roman" w:cs="Times New Roman"/>
          <w:sz w:val="28"/>
          <w:szCs w:val="28"/>
        </w:rPr>
        <w:t xml:space="preserve"> </w:t>
      </w:r>
      <w:bookmarkEnd w:id="2"/>
    </w:p>
    <w:p w14:paraId="203EB97C">
      <w:pPr>
        <w:pStyle w:val="9"/>
        <w:keepNext w:val="0"/>
        <w:keepLines w:val="0"/>
        <w:pageBreakBefore w:val="0"/>
        <w:widowControl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One 10 ml portion.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(1</w:t>
      </w:r>
      <w:r>
        <w:rPr>
          <w:rFonts w:hint="eastAsia" w:ascii="Times New Roman" w:hAnsi="Times New Roman" w:cs="Times New Roman"/>
          <w:sz w:val="28"/>
          <w:szCs w:val="28"/>
        </w:rPr>
        <w:t xml:space="preserve"> marks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23956CA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</w:t>
      </w:r>
      <w:r>
        <w:rPr>
          <w:rFonts w:hint="eastAsia" w:ascii="Times New Roman" w:hAnsi="Times New Roman" w:cs="Times New Roman"/>
          <w:sz w:val="28"/>
          <w:szCs w:val="28"/>
        </w:rPr>
        <w:t>) A compound has a retention time of 40</w:t>
      </w:r>
      <w:r>
        <w:rPr>
          <w:rFonts w:ascii="Times New Roman" w:hAnsi="Times New Roman" w:cs="Times New Roman"/>
          <w:sz w:val="28"/>
          <w:szCs w:val="28"/>
        </w:rPr>
        <w:t>5</w:t>
      </w:r>
      <w:r>
        <w:rPr>
          <w:rFonts w:hint="eastAsia" w:ascii="Times New Roman" w:hAnsi="Times New Roman" w:cs="Times New Roman"/>
          <w:sz w:val="28"/>
          <w:szCs w:val="28"/>
        </w:rPr>
        <w:t xml:space="preserve"> seconds with a base width of 8.1 seconds on a column of 12.2 m. </w:t>
      </w:r>
      <w:r>
        <w:rPr>
          <w:rFonts w:ascii="Times New Roman" w:hAnsi="Times New Roman" w:cs="Times New Roman"/>
          <w:sz w:val="28"/>
          <w:szCs w:val="28"/>
        </w:rPr>
        <w:t>F</w:t>
      </w:r>
      <w:r>
        <w:rPr>
          <w:rFonts w:hint="eastAsia" w:ascii="Times New Roman" w:hAnsi="Times New Roman" w:cs="Times New Roman"/>
          <w:sz w:val="28"/>
          <w:szCs w:val="28"/>
        </w:rPr>
        <w:t xml:space="preserve">ind the number of </w:t>
      </w:r>
      <w:r>
        <w:rPr>
          <w:rFonts w:ascii="Times New Roman" w:hAnsi="Times New Roman" w:cs="Times New Roman"/>
          <w:sz w:val="28"/>
          <w:szCs w:val="28"/>
        </w:rPr>
        <w:t>theoretical</w:t>
      </w:r>
      <w:r>
        <w:rPr>
          <w:rFonts w:hint="eastAsia" w:ascii="Times New Roman" w:hAnsi="Times New Roman" w:cs="Times New Roman"/>
          <w:sz w:val="28"/>
          <w:szCs w:val="28"/>
        </w:rPr>
        <w:t xml:space="preserve"> plates and </w:t>
      </w:r>
      <w:r>
        <w:rPr>
          <w:rFonts w:ascii="Times New Roman" w:hAnsi="Times New Roman" w:cs="Times New Roman"/>
          <w:sz w:val="28"/>
          <w:szCs w:val="28"/>
        </w:rPr>
        <w:t>theoretical</w:t>
      </w:r>
      <w:r>
        <w:rPr>
          <w:rFonts w:hint="eastAsia" w:ascii="Times New Roman" w:hAnsi="Times New Roman" w:cs="Times New Roman"/>
          <w:sz w:val="28"/>
          <w:szCs w:val="28"/>
        </w:rPr>
        <w:t xml:space="preserve"> plate height. </w:t>
      </w:r>
      <w:r>
        <w:rPr>
          <w:rFonts w:hint="eastAsia" w:ascii="Times New Roman" w:hAnsi="Times New Roman" w:cs="Times New Roman"/>
          <w:sz w:val="28"/>
          <w:szCs w:val="28"/>
        </w:rPr>
        <w:tab/>
      </w:r>
      <w:r>
        <w:rPr>
          <w:rFonts w:hint="eastAsia" w:ascii="Times New Roman" w:hAnsi="Times New Roman" w:cs="Times New Roman"/>
          <w:sz w:val="28"/>
          <w:szCs w:val="28"/>
        </w:rPr>
        <w:tab/>
      </w:r>
      <w:r>
        <w:rPr>
          <w:rFonts w:hint="eastAsia" w:ascii="Times New Roman" w:hAnsi="Times New Roman" w:cs="Times New Roman"/>
          <w:sz w:val="28"/>
          <w:szCs w:val="28"/>
        </w:rPr>
        <w:tab/>
      </w:r>
      <w:r>
        <w:rPr>
          <w:rFonts w:hint="eastAsia" w:ascii="Times New Roman" w:hAnsi="Times New Roman" w:cs="Times New Roman"/>
          <w:sz w:val="28"/>
          <w:szCs w:val="28"/>
        </w:rPr>
        <w:tab/>
      </w:r>
      <w:r>
        <w:rPr>
          <w:rFonts w:hint="eastAsia" w:ascii="Times New Roman" w:hAnsi="Times New Roman" w:cs="Times New Roman"/>
          <w:sz w:val="28"/>
          <w:szCs w:val="28"/>
        </w:rPr>
        <w:tab/>
      </w:r>
      <w:r>
        <w:rPr>
          <w:rFonts w:hint="eastAsia" w:ascii="Times New Roman" w:hAnsi="Times New Roman" w:cs="Times New Roman"/>
          <w:sz w:val="28"/>
          <w:szCs w:val="28"/>
        </w:rPr>
        <w:tab/>
      </w:r>
      <w:r>
        <w:rPr>
          <w:rFonts w:hint="eastAsia" w:ascii="Times New Roman" w:hAnsi="Times New Roman" w:cs="Times New Roman"/>
          <w:sz w:val="28"/>
          <w:szCs w:val="28"/>
        </w:rPr>
        <w:tab/>
      </w:r>
      <w:r>
        <w:rPr>
          <w:rFonts w:hint="eastAsia" w:ascii="Times New Roman" w:hAnsi="Times New Roman" w:cs="Times New Roman"/>
          <w:sz w:val="28"/>
          <w:szCs w:val="28"/>
        </w:rPr>
        <w:tab/>
      </w:r>
      <w:r>
        <w:rPr>
          <w:rFonts w:hint="eastAsia" w:ascii="Times New Roman" w:hAnsi="Times New Roman" w:cs="Times New Roman"/>
          <w:sz w:val="28"/>
          <w:szCs w:val="28"/>
        </w:rPr>
        <w:t>(3 marks)</w:t>
      </w:r>
    </w:p>
    <w:p w14:paraId="48181DFD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hint="eastAsia" w:ascii="Times New Roman" w:hAnsi="Times New Roman" w:cs="Times New Roman"/>
          <w:b/>
          <w:sz w:val="28"/>
          <w:szCs w:val="28"/>
        </w:rPr>
        <w:t>QUESTION 2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(20</w:t>
      </w:r>
      <w:r>
        <w:rPr>
          <w:rFonts w:hint="eastAsia" w:ascii="Times New Roman" w:hAnsi="Times New Roman" w:cs="Times New Roman"/>
          <w:sz w:val="28"/>
          <w:szCs w:val="28"/>
        </w:rPr>
        <w:t xml:space="preserve"> marks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6D50A7C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hint="eastAsia" w:ascii="Times New Roman" w:hAnsi="Times New Roman" w:cs="Times New Roman"/>
          <w:sz w:val="28"/>
          <w:szCs w:val="28"/>
        </w:rPr>
        <w:t xml:space="preserve">a) </w:t>
      </w:r>
      <w:r>
        <w:rPr>
          <w:rFonts w:ascii="Times New Roman" w:hAnsi="Times New Roman" w:cs="Times New Roman"/>
          <w:sz w:val="28"/>
          <w:szCs w:val="28"/>
          <w:lang w:val="zh-CN"/>
        </w:rPr>
        <w:t xml:space="preserve">Describe the two basic pumps used in HPLC.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hint="eastAsia"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4</w:t>
      </w:r>
      <w:r>
        <w:rPr>
          <w:rFonts w:hint="eastAsia" w:ascii="Times New Roman" w:hAnsi="Times New Roman" w:cs="Times New Roman"/>
          <w:sz w:val="28"/>
          <w:szCs w:val="28"/>
        </w:rPr>
        <w:t xml:space="preserve"> marks)</w:t>
      </w:r>
    </w:p>
    <w:p w14:paraId="031CEE2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hint="eastAsia" w:ascii="Times New Roman" w:hAnsi="Times New Roman" w:cs="Times New Roman"/>
          <w:sz w:val="28"/>
          <w:szCs w:val="28"/>
        </w:rPr>
        <w:t xml:space="preserve">b) </w:t>
      </w:r>
      <w:r>
        <w:rPr>
          <w:rFonts w:ascii="Times New Roman" w:hAnsi="Times New Roman" w:cs="Times New Roman"/>
          <w:sz w:val="28"/>
          <w:szCs w:val="28"/>
        </w:rPr>
        <w:t xml:space="preserve">Sketch a labelled diagram of an inductively coupled plasma torch.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(5 marks)</w:t>
      </w:r>
    </w:p>
    <w:p w14:paraId="6031AB8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hint="eastAsia" w:ascii="Times New Roman" w:hAnsi="Times New Roman" w:cs="Times New Roman"/>
          <w:sz w:val="28"/>
          <w:szCs w:val="28"/>
        </w:rPr>
        <w:t>(c) A constant current of 0.</w:t>
      </w:r>
      <w:r>
        <w:rPr>
          <w:rFonts w:ascii="Times New Roman" w:hAnsi="Times New Roman" w:cs="Times New Roman"/>
          <w:sz w:val="28"/>
          <w:szCs w:val="28"/>
        </w:rPr>
        <w:t>6</w:t>
      </w:r>
      <w:r>
        <w:rPr>
          <w:rFonts w:hint="eastAsia" w:ascii="Times New Roman" w:hAnsi="Times New Roman" w:cs="Times New Roman"/>
          <w:sz w:val="28"/>
          <w:szCs w:val="28"/>
        </w:rPr>
        <w:t xml:space="preserve">0 A is </w:t>
      </w:r>
      <w:r>
        <w:rPr>
          <w:rFonts w:ascii="Times New Roman" w:hAnsi="Times New Roman" w:cs="Times New Roman"/>
          <w:sz w:val="28"/>
          <w:szCs w:val="28"/>
        </w:rPr>
        <w:t>passed through: (i) brine and (ii) zinc sulphate in</w:t>
      </w:r>
      <w:r>
        <w:rPr>
          <w:rFonts w:hint="eastAsia" w:ascii="Times New Roman" w:hAnsi="Times New Roman" w:cs="Times New Roman"/>
          <w:sz w:val="28"/>
          <w:szCs w:val="28"/>
        </w:rPr>
        <w:t xml:space="preserve"> electrolytic cell</w:t>
      </w:r>
      <w:r>
        <w:rPr>
          <w:rFonts w:ascii="Times New Roman" w:hAnsi="Times New Roman" w:cs="Times New Roman"/>
          <w:sz w:val="28"/>
          <w:szCs w:val="28"/>
        </w:rPr>
        <w:t>s</w:t>
      </w:r>
      <w:r>
        <w:rPr>
          <w:rFonts w:hint="eastAsia"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C</w:t>
      </w:r>
      <w:r>
        <w:rPr>
          <w:rFonts w:hint="eastAsia" w:ascii="Times New Roman" w:hAnsi="Times New Roman" w:cs="Times New Roman"/>
          <w:sz w:val="28"/>
          <w:szCs w:val="28"/>
        </w:rPr>
        <w:t xml:space="preserve">alculate the </w:t>
      </w:r>
      <w:r>
        <w:rPr>
          <w:rFonts w:ascii="Times New Roman" w:hAnsi="Times New Roman" w:cs="Times New Roman"/>
          <w:sz w:val="28"/>
          <w:szCs w:val="28"/>
        </w:rPr>
        <w:t>mass</w:t>
      </w:r>
      <w:r>
        <w:rPr>
          <w:rFonts w:hint="eastAsia"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hint="eastAsia" w:ascii="Times New Roman" w:hAnsi="Times New Roman" w:cs="Times New Roman"/>
          <w:sz w:val="28"/>
          <w:szCs w:val="28"/>
        </w:rPr>
        <w:t>grams</w:t>
      </w:r>
      <w:r>
        <w:rPr>
          <w:rFonts w:ascii="Times New Roman" w:hAnsi="Times New Roman" w:cs="Times New Roman"/>
          <w:sz w:val="28"/>
          <w:szCs w:val="28"/>
        </w:rPr>
        <w:t>)</w:t>
      </w:r>
      <w:r>
        <w:rPr>
          <w:rFonts w:hint="eastAsia" w:ascii="Times New Roman" w:hAnsi="Times New Roman" w:cs="Times New Roman"/>
          <w:sz w:val="28"/>
          <w:szCs w:val="28"/>
        </w:rPr>
        <w:t xml:space="preserve"> of each product formed in </w:t>
      </w:r>
      <w:r>
        <w:rPr>
          <w:rFonts w:ascii="Times New Roman" w:hAnsi="Times New Roman" w:cs="Times New Roman"/>
          <w:sz w:val="28"/>
          <w:szCs w:val="28"/>
        </w:rPr>
        <w:t>50</w:t>
      </w:r>
      <w:r>
        <w:rPr>
          <w:rFonts w:hint="eastAsia" w:ascii="Times New Roman" w:hAnsi="Times New Roman" w:cs="Times New Roman"/>
          <w:sz w:val="28"/>
          <w:szCs w:val="28"/>
        </w:rPr>
        <w:t xml:space="preserve"> minutes. (</w:t>
      </w:r>
      <w:r>
        <w:rPr>
          <w:rFonts w:ascii="Times New Roman" w:hAnsi="Times New Roman" w:cs="Times New Roman"/>
          <w:sz w:val="28"/>
          <w:szCs w:val="28"/>
        </w:rPr>
        <w:t>H-1, Na-23, Cl-35.5, O-16, S-32, Zn-64</w:t>
      </w:r>
      <w:r>
        <w:rPr>
          <w:rFonts w:hint="eastAsia"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eastAsia" w:ascii="Times New Roman" w:hAnsi="Times New Roman" w:cs="Times New Roman"/>
          <w:sz w:val="28"/>
          <w:szCs w:val="28"/>
        </w:rPr>
        <w:t xml:space="preserve">  </w:t>
      </w:r>
      <w:r>
        <w:rPr>
          <w:rFonts w:hint="eastAsia"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hint="eastAsia"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7</w:t>
      </w:r>
      <w:r>
        <w:rPr>
          <w:rFonts w:hint="eastAsia" w:ascii="Times New Roman" w:hAnsi="Times New Roman" w:cs="Times New Roman"/>
          <w:sz w:val="28"/>
          <w:szCs w:val="28"/>
        </w:rPr>
        <w:t xml:space="preserve"> marks)</w:t>
      </w:r>
    </w:p>
    <w:p w14:paraId="60B9963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d) </w:t>
      </w:r>
      <w:r>
        <w:rPr>
          <w:rFonts w:ascii="Times New Roman" w:hAnsi="Times New Roman" w:cs="Times New Roman"/>
          <w:sz w:val="28"/>
          <w:szCs w:val="28"/>
          <w:lang w:val="zh-CN"/>
        </w:rPr>
        <w:t>0.200g sample containing copper is analyzed iodometrically. Copper (II) is reduced to copper (I) iodide precipitate. What is the percent copper in the sample if 20.0 ml of 0.1 M sodium thiosulphate was required for titration of the liberated iodine.</w:t>
      </w:r>
      <w:r>
        <w:rPr>
          <w:rFonts w:ascii="Times New Roman" w:hAnsi="Times New Roman" w:cs="Times New Roman"/>
          <w:sz w:val="28"/>
          <w:szCs w:val="28"/>
          <w:lang w:val="zh-CN"/>
        </w:rPr>
        <w:tab/>
      </w:r>
      <w:r>
        <w:rPr>
          <w:rFonts w:ascii="Times New Roman" w:hAnsi="Times New Roman" w:cs="Times New Roman"/>
          <w:sz w:val="28"/>
          <w:szCs w:val="28"/>
          <w:lang w:val="zh-CN"/>
        </w:rPr>
        <w:tab/>
      </w:r>
      <w:r>
        <w:rPr>
          <w:rFonts w:ascii="Times New Roman" w:hAnsi="Times New Roman" w:cs="Times New Roman"/>
          <w:sz w:val="28"/>
          <w:szCs w:val="28"/>
          <w:lang w:val="zh-CN"/>
        </w:rPr>
        <w:tab/>
      </w:r>
      <w:r>
        <w:rPr>
          <w:rFonts w:ascii="Times New Roman" w:hAnsi="Times New Roman" w:cs="Times New Roman"/>
          <w:sz w:val="28"/>
          <w:szCs w:val="28"/>
          <w:lang w:val="zh-CN"/>
        </w:rPr>
        <w:tab/>
      </w:r>
      <w:r>
        <w:rPr>
          <w:rFonts w:ascii="Times New Roman" w:hAnsi="Times New Roman" w:cs="Times New Roman"/>
          <w:sz w:val="28"/>
          <w:szCs w:val="28"/>
          <w:lang w:val="zh-CN"/>
        </w:rPr>
        <w:tab/>
      </w:r>
      <w:r>
        <w:rPr>
          <w:rFonts w:ascii="Times New Roman" w:hAnsi="Times New Roman" w:cs="Times New Roman"/>
          <w:sz w:val="28"/>
          <w:szCs w:val="28"/>
          <w:lang w:val="zh-CN"/>
        </w:rPr>
        <w:tab/>
      </w:r>
      <w:r>
        <w:rPr>
          <w:rFonts w:ascii="Times New Roman" w:hAnsi="Times New Roman" w:cs="Times New Roman"/>
          <w:sz w:val="28"/>
          <w:szCs w:val="28"/>
          <w:lang w:val="zh-CN"/>
        </w:rPr>
        <w:tab/>
      </w:r>
      <w:r>
        <w:rPr>
          <w:rFonts w:ascii="Times New Roman" w:hAnsi="Times New Roman" w:cs="Times New Roman"/>
          <w:sz w:val="28"/>
          <w:szCs w:val="28"/>
          <w:lang w:val="zh-CN"/>
        </w:rPr>
        <w:tab/>
      </w:r>
      <w:r>
        <w:rPr>
          <w:rFonts w:hint="eastAsia"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4</w:t>
      </w:r>
      <w:r>
        <w:rPr>
          <w:rFonts w:hint="eastAsia" w:ascii="Times New Roman" w:hAnsi="Times New Roman" w:cs="Times New Roman"/>
          <w:sz w:val="28"/>
          <w:szCs w:val="28"/>
        </w:rPr>
        <w:t xml:space="preserve"> marks)</w:t>
      </w:r>
    </w:p>
    <w:p w14:paraId="502DE27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Times New Roman" w:hAnsi="Times New Roman" w:cs="Times New Roman"/>
          <w:b/>
          <w:sz w:val="28"/>
          <w:szCs w:val="28"/>
        </w:rPr>
      </w:pPr>
    </w:p>
    <w:p w14:paraId="06C2035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hint="eastAsia" w:ascii="Times New Roman" w:hAnsi="Times New Roman" w:cs="Times New Roman"/>
          <w:b/>
          <w:sz w:val="28"/>
          <w:szCs w:val="28"/>
        </w:rPr>
        <w:t>QUESTION 3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(20</w:t>
      </w:r>
      <w:r>
        <w:rPr>
          <w:rFonts w:hint="eastAsia" w:ascii="Times New Roman" w:hAnsi="Times New Roman" w:cs="Times New Roman"/>
          <w:sz w:val="28"/>
          <w:szCs w:val="28"/>
        </w:rPr>
        <w:t xml:space="preserve"> marks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35F1842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hint="eastAsia" w:ascii="Times New Roman" w:hAnsi="Times New Roman" w:cs="Times New Roman"/>
          <w:sz w:val="28"/>
          <w:szCs w:val="28"/>
        </w:rPr>
        <w:t xml:space="preserve">a) Describe the steps you can take to </w:t>
      </w:r>
      <w:r>
        <w:rPr>
          <w:rFonts w:ascii="Times New Roman" w:hAnsi="Times New Roman" w:cs="Times New Roman"/>
          <w:sz w:val="28"/>
          <w:szCs w:val="28"/>
        </w:rPr>
        <w:t>quan</w:t>
      </w:r>
      <w:r>
        <w:rPr>
          <w:rFonts w:hint="eastAsia" w:ascii="Times New Roman" w:hAnsi="Times New Roman" w:cs="Times New Roman"/>
          <w:sz w:val="28"/>
          <w:szCs w:val="28"/>
        </w:rPr>
        <w:t xml:space="preserve">tify the </w:t>
      </w:r>
      <w:r>
        <w:rPr>
          <w:rFonts w:ascii="Times New Roman" w:hAnsi="Times New Roman" w:cs="Times New Roman"/>
          <w:sz w:val="28"/>
          <w:szCs w:val="28"/>
        </w:rPr>
        <w:t>fatty</w:t>
      </w:r>
      <w:r>
        <w:rPr>
          <w:rFonts w:hint="eastAsia" w:ascii="Times New Roman" w:hAnsi="Times New Roman" w:cs="Times New Roman"/>
          <w:sz w:val="28"/>
          <w:szCs w:val="28"/>
        </w:rPr>
        <w:t xml:space="preserve"> acids present in </w:t>
      </w:r>
      <w:r>
        <w:rPr>
          <w:rFonts w:ascii="Times New Roman" w:hAnsi="Times New Roman" w:cs="Times New Roman"/>
          <w:sz w:val="28"/>
          <w:szCs w:val="28"/>
        </w:rPr>
        <w:t>ground nuts</w:t>
      </w:r>
      <w:r>
        <w:rPr>
          <w:rFonts w:hint="eastAsia" w:ascii="Times New Roman" w:hAnsi="Times New Roman" w:cs="Times New Roman"/>
          <w:sz w:val="28"/>
          <w:szCs w:val="28"/>
        </w:rPr>
        <w:t xml:space="preserve"> with the aid of a gas chromatograph.  </w:t>
      </w:r>
      <w:r>
        <w:rPr>
          <w:rFonts w:hint="eastAsia" w:ascii="Times New Roman" w:hAnsi="Times New Roman" w:cs="Times New Roman"/>
          <w:sz w:val="28"/>
          <w:szCs w:val="28"/>
        </w:rPr>
        <w:tab/>
      </w:r>
      <w:r>
        <w:rPr>
          <w:rFonts w:hint="eastAsia" w:ascii="Times New Roman" w:hAnsi="Times New Roman" w:cs="Times New Roman"/>
          <w:sz w:val="28"/>
          <w:szCs w:val="28"/>
        </w:rPr>
        <w:t xml:space="preserve"> </w:t>
      </w:r>
      <w:r>
        <w:rPr>
          <w:rFonts w:hint="eastAsia" w:ascii="Times New Roman" w:hAnsi="Times New Roman" w:cs="Times New Roman"/>
          <w:sz w:val="28"/>
          <w:szCs w:val="28"/>
        </w:rPr>
        <w:tab/>
      </w:r>
      <w:r>
        <w:rPr>
          <w:rFonts w:hint="eastAsia" w:ascii="Times New Roman" w:hAnsi="Times New Roman" w:cs="Times New Roman"/>
          <w:sz w:val="28"/>
          <w:szCs w:val="28"/>
        </w:rPr>
        <w:tab/>
      </w:r>
      <w:r>
        <w:rPr>
          <w:rFonts w:hint="eastAsia" w:ascii="Times New Roman" w:hAnsi="Times New Roman" w:cs="Times New Roman"/>
          <w:sz w:val="28"/>
          <w:szCs w:val="28"/>
        </w:rPr>
        <w:tab/>
      </w:r>
      <w:r>
        <w:rPr>
          <w:rFonts w:hint="eastAsia" w:ascii="Times New Roman" w:hAnsi="Times New Roman" w:cs="Times New Roman"/>
          <w:sz w:val="28"/>
          <w:szCs w:val="28"/>
        </w:rPr>
        <w:tab/>
      </w:r>
      <w:r>
        <w:rPr>
          <w:rFonts w:hint="eastAsia"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6</w:t>
      </w:r>
      <w:r>
        <w:rPr>
          <w:rFonts w:hint="eastAsia" w:ascii="Times New Roman" w:hAnsi="Times New Roman" w:cs="Times New Roman"/>
          <w:sz w:val="28"/>
          <w:szCs w:val="28"/>
        </w:rPr>
        <w:t xml:space="preserve"> marks)</w:t>
      </w:r>
    </w:p>
    <w:p w14:paraId="1582437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hint="eastAsia" w:ascii="Times New Roman" w:hAnsi="Times New Roman" w:cs="Times New Roman"/>
          <w:sz w:val="28"/>
          <w:szCs w:val="28"/>
        </w:rPr>
        <w:t xml:space="preserve">b) </w:t>
      </w:r>
      <w:r>
        <w:rPr>
          <w:rFonts w:ascii="Times New Roman" w:hAnsi="Times New Roman" w:cs="Times New Roman"/>
          <w:sz w:val="28"/>
          <w:szCs w:val="28"/>
        </w:rPr>
        <w:t>Highlight the three ways you would use to improve separation using solvent extraction.</w:t>
      </w:r>
      <w:r>
        <w:rPr>
          <w:rFonts w:hint="eastAsia"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hint="eastAsia"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3</w:t>
      </w:r>
      <w:r>
        <w:rPr>
          <w:rFonts w:hint="eastAsia" w:ascii="Times New Roman" w:hAnsi="Times New Roman" w:cs="Times New Roman"/>
          <w:sz w:val="28"/>
          <w:szCs w:val="28"/>
        </w:rPr>
        <w:t xml:space="preserve"> marks)</w:t>
      </w:r>
    </w:p>
    <w:p w14:paraId="22068DE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hint="eastAsia" w:ascii="Times New Roman" w:hAnsi="Times New Roman" w:cs="Times New Roman"/>
          <w:sz w:val="28"/>
          <w:szCs w:val="28"/>
        </w:rPr>
        <w:t xml:space="preserve">c) </w:t>
      </w:r>
      <w:r>
        <w:rPr>
          <w:rFonts w:ascii="Times New Roman" w:hAnsi="Times New Roman" w:cs="Times New Roman"/>
          <w:sz w:val="28"/>
          <w:szCs w:val="28"/>
        </w:rPr>
        <w:t xml:space="preserve">Explain the two techniques you would employ to extract metal ions using organic solvents.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hint="eastAsia"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4</w:t>
      </w:r>
      <w:r>
        <w:rPr>
          <w:rFonts w:hint="eastAsia" w:ascii="Times New Roman" w:hAnsi="Times New Roman" w:cs="Times New Roman"/>
          <w:sz w:val="28"/>
          <w:szCs w:val="28"/>
        </w:rPr>
        <w:t xml:space="preserve"> marks)</w:t>
      </w:r>
    </w:p>
    <w:p w14:paraId="25B2349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d) Orthophosphate (PO</w:t>
      </w:r>
      <w:r>
        <w:rPr>
          <w:rFonts w:ascii="Times New Roman" w:hAnsi="Times New Roman" w:cs="Times New Roman"/>
          <w:sz w:val="28"/>
          <w:szCs w:val="28"/>
          <w:vertAlign w:val="subscript"/>
        </w:rPr>
        <w:t>4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3-</w:t>
      </w:r>
      <w:r>
        <w:rPr>
          <w:rFonts w:ascii="Times New Roman" w:hAnsi="Times New Roman" w:cs="Times New Roman"/>
          <w:sz w:val="28"/>
          <w:szCs w:val="28"/>
        </w:rPr>
        <w:t>) is determined by weighing as ammonium phosphomolybdate (NH</w:t>
      </w:r>
      <w:r>
        <w:rPr>
          <w:rFonts w:ascii="Times New Roman" w:hAnsi="Times New Roman" w:cs="Times New Roman"/>
          <w:sz w:val="28"/>
          <w:szCs w:val="28"/>
          <w:vertAlign w:val="subscript"/>
        </w:rPr>
        <w:t>4</w:t>
      </w:r>
      <w:r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vertAlign w:val="subscript"/>
        </w:rPr>
        <w:t>3</w:t>
      </w:r>
      <w:r>
        <w:rPr>
          <w:rFonts w:ascii="Times New Roman" w:hAnsi="Times New Roman" w:cs="Times New Roman"/>
          <w:sz w:val="28"/>
          <w:szCs w:val="28"/>
        </w:rPr>
        <w:t>PO</w:t>
      </w:r>
      <w:r>
        <w:rPr>
          <w:rFonts w:ascii="Times New Roman" w:hAnsi="Times New Roman" w:cs="Times New Roman"/>
          <w:sz w:val="28"/>
          <w:szCs w:val="28"/>
          <w:vertAlign w:val="subscript"/>
        </w:rPr>
        <w:t>4</w:t>
      </w:r>
      <w:r>
        <w:rPr>
          <w:rFonts w:ascii="Times New Roman" w:hAnsi="Times New Roman" w:cs="Times New Roman"/>
          <w:sz w:val="28"/>
          <w:szCs w:val="28"/>
        </w:rPr>
        <w:t>.12MoO</w:t>
      </w:r>
      <w:r>
        <w:rPr>
          <w:rFonts w:ascii="Times New Roman" w:hAnsi="Times New Roman" w:cs="Times New Roman"/>
          <w:sz w:val="28"/>
          <w:szCs w:val="28"/>
          <w:vertAlign w:val="subscript"/>
        </w:rPr>
        <w:t>3</w:t>
      </w:r>
      <w:r>
        <w:rPr>
          <w:rFonts w:ascii="Times New Roman" w:hAnsi="Times New Roman" w:cs="Times New Roman"/>
          <w:sz w:val="28"/>
          <w:szCs w:val="28"/>
        </w:rPr>
        <w:t>. Calculate percent P and P</w:t>
      </w:r>
      <w:r>
        <w:rPr>
          <w:rFonts w:ascii="Times New Roman" w:hAnsi="Times New Roman" w:cs="Times New Roman"/>
          <w:sz w:val="28"/>
          <w:szCs w:val="28"/>
          <w:vertAlign w:val="subscript"/>
        </w:rPr>
        <w:t>2</w:t>
      </w:r>
      <w:r>
        <w:rPr>
          <w:rFonts w:ascii="Times New Roman" w:hAnsi="Times New Roman" w:cs="Times New Roman"/>
          <w:sz w:val="28"/>
          <w:szCs w:val="28"/>
        </w:rPr>
        <w:t>O</w:t>
      </w:r>
      <w:r>
        <w:rPr>
          <w:rFonts w:ascii="Times New Roman" w:hAnsi="Times New Roman" w:cs="Times New Roman"/>
          <w:sz w:val="28"/>
          <w:szCs w:val="28"/>
          <w:vertAlign w:val="subscript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in the sample if 2.3364g precipitate was obtained from a 0.5422g sample.  </w:t>
      </w:r>
      <w:bookmarkStart w:id="3" w:name="_Hlk182390915"/>
      <w:r>
        <w:rPr>
          <w:rFonts w:hint="eastAsia"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3</w:t>
      </w:r>
      <w:r>
        <w:rPr>
          <w:rFonts w:hint="eastAsia" w:ascii="Times New Roman" w:hAnsi="Times New Roman" w:cs="Times New Roman"/>
          <w:sz w:val="28"/>
          <w:szCs w:val="28"/>
        </w:rPr>
        <w:t xml:space="preserve"> marks)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End w:id="3"/>
    </w:p>
    <w:p w14:paraId="7E56E8E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e) </w:t>
      </w:r>
      <w:r>
        <w:rPr>
          <w:rFonts w:ascii="Times New Roman" w:hAnsi="Times New Roman" w:cs="Times New Roman"/>
          <w:sz w:val="28"/>
          <w:szCs w:val="28"/>
          <w:lang w:val="zh-CN"/>
        </w:rPr>
        <w:t xml:space="preserve">Describe the advantages of HPLC over low pressure column liquid chromatography. </w:t>
      </w:r>
      <w:r>
        <w:rPr>
          <w:rFonts w:hint="eastAsia"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4</w:t>
      </w:r>
      <w:r>
        <w:rPr>
          <w:rFonts w:hint="eastAsia" w:ascii="Times New Roman" w:hAnsi="Times New Roman" w:cs="Times New Roman"/>
          <w:sz w:val="28"/>
          <w:szCs w:val="28"/>
        </w:rPr>
        <w:t xml:space="preserve"> marks)</w:t>
      </w:r>
    </w:p>
    <w:p w14:paraId="7398809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Times New Roman" w:hAnsi="Times New Roman" w:cs="Times New Roman"/>
          <w:b/>
          <w:sz w:val="28"/>
          <w:szCs w:val="28"/>
        </w:rPr>
      </w:pPr>
    </w:p>
    <w:p w14:paraId="0711CC6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ascii="Times New Roman" w:hAnsi="Times New Roman" w:cs="Times New Roman"/>
          <w:b/>
          <w:sz w:val="28"/>
          <w:szCs w:val="28"/>
        </w:rPr>
      </w:pPr>
      <w:bookmarkStart w:id="4" w:name="_GoBack"/>
      <w:bookmarkEnd w:id="4"/>
      <w:r>
        <w:rPr>
          <w:rFonts w:hint="eastAsia" w:ascii="Times New Roman" w:hAnsi="Times New Roman" w:cs="Times New Roman"/>
          <w:b/>
          <w:sz w:val="28"/>
          <w:szCs w:val="28"/>
        </w:rPr>
        <w:t>QUESTION 4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(20</w:t>
      </w:r>
      <w:r>
        <w:rPr>
          <w:rFonts w:hint="eastAsia" w:ascii="Times New Roman" w:hAnsi="Times New Roman" w:cs="Times New Roman"/>
          <w:sz w:val="28"/>
          <w:szCs w:val="28"/>
        </w:rPr>
        <w:t xml:space="preserve"> marks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50DB8F7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hint="eastAsia" w:ascii="Times New Roman" w:hAnsi="Times New Roman" w:cs="Times New Roman"/>
          <w:sz w:val="28"/>
          <w:szCs w:val="28"/>
        </w:rPr>
        <w:t xml:space="preserve">a) </w:t>
      </w:r>
      <w:r>
        <w:rPr>
          <w:rFonts w:ascii="Times New Roman" w:hAnsi="Times New Roman" w:cs="Times New Roman"/>
          <w:sz w:val="28"/>
          <w:szCs w:val="28"/>
        </w:rPr>
        <w:t xml:space="preserve">With the aid of a diagram, describe the functioning of an HPLC machine. </w:t>
      </w:r>
      <w:r>
        <w:rPr>
          <w:rFonts w:hint="eastAsia"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8</w:t>
      </w:r>
      <w:r>
        <w:rPr>
          <w:rFonts w:hint="eastAsia" w:ascii="Times New Roman" w:hAnsi="Times New Roman" w:cs="Times New Roman"/>
          <w:sz w:val="28"/>
          <w:szCs w:val="28"/>
        </w:rPr>
        <w:t xml:space="preserve"> marks)</w:t>
      </w:r>
    </w:p>
    <w:p w14:paraId="121ABDD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hint="eastAsia" w:ascii="Times New Roman" w:hAnsi="Times New Roman" w:cs="Times New Roman"/>
          <w:sz w:val="28"/>
          <w:szCs w:val="28"/>
        </w:rPr>
        <w:t xml:space="preserve">b) </w:t>
      </w:r>
      <w:r>
        <w:rPr>
          <w:rFonts w:ascii="Times New Roman" w:hAnsi="Times New Roman" w:cs="Times New Roman"/>
          <w:sz w:val="28"/>
          <w:szCs w:val="28"/>
        </w:rPr>
        <w:t>Describe the two elution methods in high pressure liquid chromatography (HPLC)</w:t>
      </w:r>
      <w:r>
        <w:rPr>
          <w:rFonts w:hint="eastAsia"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eastAsia" w:ascii="Times New Roman" w:hAnsi="Times New Roman" w:cs="Times New Roman"/>
          <w:sz w:val="28"/>
          <w:szCs w:val="28"/>
        </w:rPr>
        <w:tab/>
      </w:r>
      <w:r>
        <w:rPr>
          <w:rFonts w:hint="eastAsia" w:ascii="Times New Roman" w:hAnsi="Times New Roman" w:cs="Times New Roman"/>
          <w:sz w:val="28"/>
          <w:szCs w:val="28"/>
        </w:rPr>
        <w:tab/>
      </w:r>
      <w:r>
        <w:rPr>
          <w:rFonts w:hint="eastAsia" w:ascii="Times New Roman" w:hAnsi="Times New Roman" w:cs="Times New Roman"/>
          <w:sz w:val="28"/>
          <w:szCs w:val="28"/>
        </w:rPr>
        <w:tab/>
      </w:r>
      <w:r>
        <w:rPr>
          <w:rFonts w:hint="eastAsia" w:ascii="Times New Roman" w:hAnsi="Times New Roman" w:cs="Times New Roman"/>
          <w:sz w:val="28"/>
          <w:szCs w:val="28"/>
        </w:rPr>
        <w:tab/>
      </w:r>
      <w:r>
        <w:rPr>
          <w:rFonts w:hint="eastAsia" w:ascii="Times New Roman" w:hAnsi="Times New Roman" w:cs="Times New Roman"/>
          <w:sz w:val="28"/>
          <w:szCs w:val="28"/>
        </w:rPr>
        <w:tab/>
      </w:r>
      <w:r>
        <w:rPr>
          <w:rFonts w:hint="eastAsia" w:ascii="Times New Roman" w:hAnsi="Times New Roman" w:cs="Times New Roman"/>
          <w:sz w:val="28"/>
          <w:szCs w:val="28"/>
        </w:rPr>
        <w:tab/>
      </w:r>
      <w:r>
        <w:rPr>
          <w:rFonts w:hint="eastAsia" w:ascii="Times New Roman" w:hAnsi="Times New Roman" w:cs="Times New Roman"/>
          <w:sz w:val="28"/>
          <w:szCs w:val="28"/>
        </w:rPr>
        <w:tab/>
      </w:r>
      <w:r>
        <w:rPr>
          <w:rFonts w:hint="eastAsia"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hint="eastAsia"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3</w:t>
      </w:r>
      <w:r>
        <w:rPr>
          <w:rFonts w:hint="eastAsia" w:ascii="Times New Roman" w:hAnsi="Times New Roman" w:cs="Times New Roman"/>
          <w:sz w:val="28"/>
          <w:szCs w:val="28"/>
        </w:rPr>
        <w:t xml:space="preserve"> marks)</w:t>
      </w:r>
    </w:p>
    <w:p w14:paraId="4867EFA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hint="eastAsia" w:ascii="Times New Roman" w:hAnsi="Times New Roman" w:cs="Times New Roman"/>
          <w:sz w:val="28"/>
          <w:szCs w:val="28"/>
        </w:rPr>
        <w:t xml:space="preserve">c) </w:t>
      </w:r>
      <w:r>
        <w:rPr>
          <w:rFonts w:ascii="Times New Roman" w:hAnsi="Times New Roman" w:cs="Times New Roman"/>
          <w:sz w:val="28"/>
          <w:szCs w:val="28"/>
        </w:rPr>
        <w:t>Write short notes on four detectors used in</w:t>
      </w:r>
      <w:r>
        <w:rPr>
          <w:rFonts w:hint="eastAsia" w:ascii="Times New Roman" w:hAnsi="Times New Roman" w:cs="Times New Roman"/>
          <w:sz w:val="28"/>
          <w:szCs w:val="28"/>
        </w:rPr>
        <w:t xml:space="preserve"> flame- AAS. </w:t>
      </w:r>
      <w:r>
        <w:rPr>
          <w:rFonts w:hint="eastAsia" w:ascii="Times New Roman" w:hAnsi="Times New Roman" w:cs="Times New Roman"/>
          <w:sz w:val="28"/>
          <w:szCs w:val="28"/>
        </w:rPr>
        <w:tab/>
      </w:r>
      <w:r>
        <w:rPr>
          <w:rFonts w:hint="eastAsia" w:ascii="Times New Roman" w:hAnsi="Times New Roman" w:cs="Times New Roman"/>
          <w:sz w:val="28"/>
          <w:szCs w:val="28"/>
        </w:rPr>
        <w:tab/>
      </w:r>
      <w:r>
        <w:rPr>
          <w:rFonts w:hint="eastAsia"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6</w:t>
      </w:r>
      <w:r>
        <w:rPr>
          <w:rFonts w:hint="eastAsia" w:ascii="Times New Roman" w:hAnsi="Times New Roman" w:cs="Times New Roman"/>
          <w:sz w:val="28"/>
          <w:szCs w:val="28"/>
        </w:rPr>
        <w:t xml:space="preserve"> marks)</w:t>
      </w:r>
    </w:p>
    <w:p w14:paraId="20ECE1C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d) </w:t>
      </w:r>
      <w:r>
        <w:rPr>
          <w:rFonts w:hint="eastAsia" w:ascii="Times New Roman" w:hAnsi="Times New Roman" w:cs="Times New Roman"/>
          <w:sz w:val="28"/>
          <w:szCs w:val="28"/>
        </w:rPr>
        <w:t xml:space="preserve">State three </w:t>
      </w:r>
      <w:r>
        <w:rPr>
          <w:rFonts w:ascii="Times New Roman" w:hAnsi="Times New Roman" w:cs="Times New Roman"/>
          <w:sz w:val="28"/>
          <w:szCs w:val="28"/>
        </w:rPr>
        <w:t xml:space="preserve">advantages of thin layer </w:t>
      </w:r>
      <w:r>
        <w:rPr>
          <w:rFonts w:hint="eastAsia" w:ascii="Times New Roman" w:hAnsi="Times New Roman" w:cs="Times New Roman"/>
          <w:sz w:val="28"/>
          <w:szCs w:val="28"/>
        </w:rPr>
        <w:t>chromatography</w:t>
      </w:r>
      <w:r>
        <w:rPr>
          <w:rFonts w:ascii="Times New Roman" w:hAnsi="Times New Roman" w:cs="Times New Roman"/>
          <w:sz w:val="28"/>
          <w:szCs w:val="28"/>
        </w:rPr>
        <w:t xml:space="preserve"> over paper chromatography</w:t>
      </w:r>
      <w:r>
        <w:rPr>
          <w:rFonts w:hint="eastAsia"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hint="eastAsia"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3</w:t>
      </w:r>
      <w:r>
        <w:rPr>
          <w:rFonts w:hint="eastAsia" w:ascii="Times New Roman" w:hAnsi="Times New Roman" w:cs="Times New Roman"/>
          <w:sz w:val="28"/>
          <w:szCs w:val="28"/>
        </w:rPr>
        <w:t xml:space="preserve"> marks)</w:t>
      </w:r>
    </w:p>
    <w:p w14:paraId="349E0A0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</w:p>
    <w:p w14:paraId="1FCC280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</w:p>
    <w:p w14:paraId="76292C5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</w:p>
    <w:p w14:paraId="24964F6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</w:p>
    <w:p w14:paraId="357222B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</w:p>
    <w:p w14:paraId="76AB056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</w:pPr>
    </w:p>
    <w:sectPr>
      <w:footerReference r:id="rId5" w:type="default"/>
      <w:pgSz w:w="11906" w:h="16838"/>
      <w:pgMar w:top="78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118717974"/>
      <w:docPartObj>
        <w:docPartGallery w:val="AutoText"/>
      </w:docPartObj>
    </w:sdtPr>
    <w:sdtContent>
      <w:p w14:paraId="4A7382AC">
        <w:pPr>
          <w:pStyle w:val="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4</w:t>
        </w:r>
        <w:r>
          <w:fldChar w:fldCharType="end"/>
        </w:r>
      </w:p>
    </w:sdtContent>
  </w:sdt>
  <w:p w14:paraId="4C68E26A">
    <w:pPr>
      <w:pStyle w:val="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11117C0"/>
    <w:multiLevelType w:val="multilevel"/>
    <w:tmpl w:val="011117C0"/>
    <w:lvl w:ilvl="0" w:tentative="0">
      <w:start w:val="1"/>
      <w:numFmt w:val="upperRoman"/>
      <w:lvlText w:val="%1."/>
      <w:lvlJc w:val="righ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7928EC"/>
    <w:multiLevelType w:val="multilevel"/>
    <w:tmpl w:val="107928EC"/>
    <w:lvl w:ilvl="0" w:tentative="0">
      <w:start w:val="1"/>
      <w:numFmt w:val="lowerRoman"/>
      <w:lvlText w:val="%1."/>
      <w:lvlJc w:val="righ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EF60FA"/>
    <w:multiLevelType w:val="multilevel"/>
    <w:tmpl w:val="17EF60FA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nsid w:val="54464505"/>
    <w:multiLevelType w:val="multilevel"/>
    <w:tmpl w:val="54464505"/>
    <w:lvl w:ilvl="0" w:tentative="0">
      <w:start w:val="1"/>
      <w:numFmt w:val="lowerRoman"/>
      <w:lvlText w:val="%1."/>
      <w:lvlJc w:val="right"/>
      <w:pPr>
        <w:ind w:left="1080" w:hanging="360"/>
      </w:p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5410"/>
    <w:rsid w:val="00000280"/>
    <w:rsid w:val="00010A74"/>
    <w:rsid w:val="000131C8"/>
    <w:rsid w:val="00014859"/>
    <w:rsid w:val="00016CC1"/>
    <w:rsid w:val="0004477D"/>
    <w:rsid w:val="0004611D"/>
    <w:rsid w:val="000543DF"/>
    <w:rsid w:val="00054B59"/>
    <w:rsid w:val="000577C7"/>
    <w:rsid w:val="00063B75"/>
    <w:rsid w:val="00070468"/>
    <w:rsid w:val="00075315"/>
    <w:rsid w:val="00075B75"/>
    <w:rsid w:val="000A5E17"/>
    <w:rsid w:val="000B4B91"/>
    <w:rsid w:val="000C2277"/>
    <w:rsid w:val="000C2FFC"/>
    <w:rsid w:val="000C7102"/>
    <w:rsid w:val="000D386D"/>
    <w:rsid w:val="000E6B06"/>
    <w:rsid w:val="000F506D"/>
    <w:rsid w:val="00102666"/>
    <w:rsid w:val="00103411"/>
    <w:rsid w:val="00104AD2"/>
    <w:rsid w:val="00105ACE"/>
    <w:rsid w:val="0010771D"/>
    <w:rsid w:val="00107B9B"/>
    <w:rsid w:val="0011085A"/>
    <w:rsid w:val="001117DE"/>
    <w:rsid w:val="00112377"/>
    <w:rsid w:val="00121C9E"/>
    <w:rsid w:val="0013352A"/>
    <w:rsid w:val="00146EB5"/>
    <w:rsid w:val="001574AF"/>
    <w:rsid w:val="001740CC"/>
    <w:rsid w:val="0019163E"/>
    <w:rsid w:val="001917C1"/>
    <w:rsid w:val="001A0CE9"/>
    <w:rsid w:val="001A3383"/>
    <w:rsid w:val="001B058E"/>
    <w:rsid w:val="001B09FD"/>
    <w:rsid w:val="001B163D"/>
    <w:rsid w:val="001B243E"/>
    <w:rsid w:val="001B3045"/>
    <w:rsid w:val="001B6C9B"/>
    <w:rsid w:val="001C41CE"/>
    <w:rsid w:val="001C586E"/>
    <w:rsid w:val="001D4BF9"/>
    <w:rsid w:val="001E2072"/>
    <w:rsid w:val="001E2A67"/>
    <w:rsid w:val="0020393E"/>
    <w:rsid w:val="00220026"/>
    <w:rsid w:val="00220664"/>
    <w:rsid w:val="00223951"/>
    <w:rsid w:val="002340D8"/>
    <w:rsid w:val="0024191B"/>
    <w:rsid w:val="00246305"/>
    <w:rsid w:val="0024730C"/>
    <w:rsid w:val="00250842"/>
    <w:rsid w:val="00256420"/>
    <w:rsid w:val="00257480"/>
    <w:rsid w:val="0027176B"/>
    <w:rsid w:val="002747BF"/>
    <w:rsid w:val="00274CB0"/>
    <w:rsid w:val="0029422B"/>
    <w:rsid w:val="002A423B"/>
    <w:rsid w:val="002B61D0"/>
    <w:rsid w:val="002C26B9"/>
    <w:rsid w:val="002C5838"/>
    <w:rsid w:val="002E6A73"/>
    <w:rsid w:val="002F7DCF"/>
    <w:rsid w:val="00312642"/>
    <w:rsid w:val="0032096C"/>
    <w:rsid w:val="00324E3D"/>
    <w:rsid w:val="00325305"/>
    <w:rsid w:val="003255F3"/>
    <w:rsid w:val="00327124"/>
    <w:rsid w:val="00336C65"/>
    <w:rsid w:val="00356CED"/>
    <w:rsid w:val="00366DEA"/>
    <w:rsid w:val="0037000F"/>
    <w:rsid w:val="003960C3"/>
    <w:rsid w:val="003A23E7"/>
    <w:rsid w:val="003A54BB"/>
    <w:rsid w:val="003A7723"/>
    <w:rsid w:val="003B2DFC"/>
    <w:rsid w:val="003C41BF"/>
    <w:rsid w:val="003D2425"/>
    <w:rsid w:val="003D5532"/>
    <w:rsid w:val="003E0676"/>
    <w:rsid w:val="003E276D"/>
    <w:rsid w:val="003E66E4"/>
    <w:rsid w:val="003F11CF"/>
    <w:rsid w:val="003F71AB"/>
    <w:rsid w:val="00400F48"/>
    <w:rsid w:val="004070A5"/>
    <w:rsid w:val="0040752F"/>
    <w:rsid w:val="004124CB"/>
    <w:rsid w:val="00413A40"/>
    <w:rsid w:val="00414CEB"/>
    <w:rsid w:val="00415E62"/>
    <w:rsid w:val="0042308F"/>
    <w:rsid w:val="00427FB7"/>
    <w:rsid w:val="00431237"/>
    <w:rsid w:val="00446DC1"/>
    <w:rsid w:val="00451EC9"/>
    <w:rsid w:val="004547FC"/>
    <w:rsid w:val="00454F49"/>
    <w:rsid w:val="00464803"/>
    <w:rsid w:val="0046609F"/>
    <w:rsid w:val="004938EA"/>
    <w:rsid w:val="004A4C66"/>
    <w:rsid w:val="004B088B"/>
    <w:rsid w:val="004B0B6F"/>
    <w:rsid w:val="004B6180"/>
    <w:rsid w:val="004B7016"/>
    <w:rsid w:val="004B7A0A"/>
    <w:rsid w:val="004C18D1"/>
    <w:rsid w:val="004C49FA"/>
    <w:rsid w:val="004F5FC9"/>
    <w:rsid w:val="00506BFE"/>
    <w:rsid w:val="00512B20"/>
    <w:rsid w:val="005147D7"/>
    <w:rsid w:val="005305ED"/>
    <w:rsid w:val="005354BD"/>
    <w:rsid w:val="005448C1"/>
    <w:rsid w:val="00546868"/>
    <w:rsid w:val="00560594"/>
    <w:rsid w:val="00570907"/>
    <w:rsid w:val="005741EE"/>
    <w:rsid w:val="0058492A"/>
    <w:rsid w:val="005915DA"/>
    <w:rsid w:val="00592CFD"/>
    <w:rsid w:val="00597B07"/>
    <w:rsid w:val="005A6E54"/>
    <w:rsid w:val="005B6F4E"/>
    <w:rsid w:val="005D5DB4"/>
    <w:rsid w:val="005E2E22"/>
    <w:rsid w:val="005F1EE4"/>
    <w:rsid w:val="005F42CC"/>
    <w:rsid w:val="005F609E"/>
    <w:rsid w:val="005F6B06"/>
    <w:rsid w:val="00602979"/>
    <w:rsid w:val="00602D38"/>
    <w:rsid w:val="00602ECF"/>
    <w:rsid w:val="00605E70"/>
    <w:rsid w:val="006066EA"/>
    <w:rsid w:val="00625DF7"/>
    <w:rsid w:val="00637F92"/>
    <w:rsid w:val="00640501"/>
    <w:rsid w:val="00647C8D"/>
    <w:rsid w:val="006613DA"/>
    <w:rsid w:val="00661F96"/>
    <w:rsid w:val="00670E9B"/>
    <w:rsid w:val="00675E99"/>
    <w:rsid w:val="006A5C08"/>
    <w:rsid w:val="006B48E7"/>
    <w:rsid w:val="006C0099"/>
    <w:rsid w:val="006C3504"/>
    <w:rsid w:val="006D7E03"/>
    <w:rsid w:val="006E0317"/>
    <w:rsid w:val="006F0C41"/>
    <w:rsid w:val="006F2A9D"/>
    <w:rsid w:val="006F3E72"/>
    <w:rsid w:val="006F3EF0"/>
    <w:rsid w:val="006F52A7"/>
    <w:rsid w:val="00701C0B"/>
    <w:rsid w:val="0071001B"/>
    <w:rsid w:val="007104AE"/>
    <w:rsid w:val="00722C9F"/>
    <w:rsid w:val="007334D8"/>
    <w:rsid w:val="00737995"/>
    <w:rsid w:val="0074283E"/>
    <w:rsid w:val="00751439"/>
    <w:rsid w:val="007519C7"/>
    <w:rsid w:val="00751B31"/>
    <w:rsid w:val="0075376A"/>
    <w:rsid w:val="00754E52"/>
    <w:rsid w:val="007634A6"/>
    <w:rsid w:val="007679A7"/>
    <w:rsid w:val="00775AF6"/>
    <w:rsid w:val="0078752B"/>
    <w:rsid w:val="007A291B"/>
    <w:rsid w:val="007A3C43"/>
    <w:rsid w:val="007B21FC"/>
    <w:rsid w:val="007C2D3A"/>
    <w:rsid w:val="007F466E"/>
    <w:rsid w:val="0080040F"/>
    <w:rsid w:val="00813F86"/>
    <w:rsid w:val="0082339B"/>
    <w:rsid w:val="0083262C"/>
    <w:rsid w:val="008432D1"/>
    <w:rsid w:val="00846E58"/>
    <w:rsid w:val="008474FD"/>
    <w:rsid w:val="008533FB"/>
    <w:rsid w:val="00861A3A"/>
    <w:rsid w:val="00872F1E"/>
    <w:rsid w:val="00873E8A"/>
    <w:rsid w:val="00874F2B"/>
    <w:rsid w:val="00882912"/>
    <w:rsid w:val="0088465B"/>
    <w:rsid w:val="008A5290"/>
    <w:rsid w:val="008A7DE5"/>
    <w:rsid w:val="008B2858"/>
    <w:rsid w:val="008B4C7D"/>
    <w:rsid w:val="008C0121"/>
    <w:rsid w:val="008D22F1"/>
    <w:rsid w:val="008D5024"/>
    <w:rsid w:val="008E27D4"/>
    <w:rsid w:val="008E5279"/>
    <w:rsid w:val="008F0712"/>
    <w:rsid w:val="008F3CD7"/>
    <w:rsid w:val="008F5B5B"/>
    <w:rsid w:val="008F7BC7"/>
    <w:rsid w:val="00900C28"/>
    <w:rsid w:val="009024E2"/>
    <w:rsid w:val="00911A20"/>
    <w:rsid w:val="00926195"/>
    <w:rsid w:val="0092696B"/>
    <w:rsid w:val="009272B7"/>
    <w:rsid w:val="009525FF"/>
    <w:rsid w:val="00952984"/>
    <w:rsid w:val="00960CD1"/>
    <w:rsid w:val="00964DE2"/>
    <w:rsid w:val="00975122"/>
    <w:rsid w:val="009807ED"/>
    <w:rsid w:val="009954A6"/>
    <w:rsid w:val="00995EDA"/>
    <w:rsid w:val="009A54CD"/>
    <w:rsid w:val="009B0FB1"/>
    <w:rsid w:val="009B1DD4"/>
    <w:rsid w:val="009B5F45"/>
    <w:rsid w:val="009C37DC"/>
    <w:rsid w:val="009D3CFE"/>
    <w:rsid w:val="009D5410"/>
    <w:rsid w:val="009E6790"/>
    <w:rsid w:val="00A04A14"/>
    <w:rsid w:val="00A05259"/>
    <w:rsid w:val="00A061C7"/>
    <w:rsid w:val="00A07B48"/>
    <w:rsid w:val="00A1691C"/>
    <w:rsid w:val="00A20A7F"/>
    <w:rsid w:val="00A21874"/>
    <w:rsid w:val="00A578D0"/>
    <w:rsid w:val="00A60F5F"/>
    <w:rsid w:val="00A67884"/>
    <w:rsid w:val="00A7222D"/>
    <w:rsid w:val="00A80746"/>
    <w:rsid w:val="00A918FA"/>
    <w:rsid w:val="00A91B9D"/>
    <w:rsid w:val="00AA0CF4"/>
    <w:rsid w:val="00AB773B"/>
    <w:rsid w:val="00AC43FF"/>
    <w:rsid w:val="00AE2FE3"/>
    <w:rsid w:val="00AE33F6"/>
    <w:rsid w:val="00AF6BAB"/>
    <w:rsid w:val="00B119D2"/>
    <w:rsid w:val="00B15E6F"/>
    <w:rsid w:val="00B17ABC"/>
    <w:rsid w:val="00B17BBA"/>
    <w:rsid w:val="00B21140"/>
    <w:rsid w:val="00B270BA"/>
    <w:rsid w:val="00B404AD"/>
    <w:rsid w:val="00B42342"/>
    <w:rsid w:val="00B52BA9"/>
    <w:rsid w:val="00B541D1"/>
    <w:rsid w:val="00B6322C"/>
    <w:rsid w:val="00B73A8A"/>
    <w:rsid w:val="00B75DFF"/>
    <w:rsid w:val="00B80631"/>
    <w:rsid w:val="00B825FA"/>
    <w:rsid w:val="00B93AC4"/>
    <w:rsid w:val="00B971DB"/>
    <w:rsid w:val="00BA7030"/>
    <w:rsid w:val="00BC25A7"/>
    <w:rsid w:val="00BC67B3"/>
    <w:rsid w:val="00BC7938"/>
    <w:rsid w:val="00BD1EEE"/>
    <w:rsid w:val="00BD3C15"/>
    <w:rsid w:val="00BD5577"/>
    <w:rsid w:val="00BD7568"/>
    <w:rsid w:val="00BE6414"/>
    <w:rsid w:val="00BE76F1"/>
    <w:rsid w:val="00BF2080"/>
    <w:rsid w:val="00C06308"/>
    <w:rsid w:val="00C06B18"/>
    <w:rsid w:val="00C06BA3"/>
    <w:rsid w:val="00C105E7"/>
    <w:rsid w:val="00C12165"/>
    <w:rsid w:val="00C21844"/>
    <w:rsid w:val="00C25061"/>
    <w:rsid w:val="00C46AD2"/>
    <w:rsid w:val="00C7141A"/>
    <w:rsid w:val="00C7195B"/>
    <w:rsid w:val="00C72780"/>
    <w:rsid w:val="00C73BF7"/>
    <w:rsid w:val="00C771F2"/>
    <w:rsid w:val="00C81704"/>
    <w:rsid w:val="00CA3447"/>
    <w:rsid w:val="00CA486C"/>
    <w:rsid w:val="00CB0B1D"/>
    <w:rsid w:val="00CB4109"/>
    <w:rsid w:val="00CC06BD"/>
    <w:rsid w:val="00CD0F80"/>
    <w:rsid w:val="00CD6EDD"/>
    <w:rsid w:val="00CF39A6"/>
    <w:rsid w:val="00D11619"/>
    <w:rsid w:val="00D16040"/>
    <w:rsid w:val="00D20050"/>
    <w:rsid w:val="00D255BF"/>
    <w:rsid w:val="00D265AC"/>
    <w:rsid w:val="00D26C8E"/>
    <w:rsid w:val="00D4210B"/>
    <w:rsid w:val="00D44535"/>
    <w:rsid w:val="00D44DFF"/>
    <w:rsid w:val="00D45997"/>
    <w:rsid w:val="00D468CF"/>
    <w:rsid w:val="00D55379"/>
    <w:rsid w:val="00D57B59"/>
    <w:rsid w:val="00D60275"/>
    <w:rsid w:val="00D605D9"/>
    <w:rsid w:val="00D656F6"/>
    <w:rsid w:val="00D712DC"/>
    <w:rsid w:val="00D7548D"/>
    <w:rsid w:val="00D7579A"/>
    <w:rsid w:val="00D8190D"/>
    <w:rsid w:val="00D91529"/>
    <w:rsid w:val="00D94791"/>
    <w:rsid w:val="00D95864"/>
    <w:rsid w:val="00DA1829"/>
    <w:rsid w:val="00DB0286"/>
    <w:rsid w:val="00DB08B8"/>
    <w:rsid w:val="00DB13B9"/>
    <w:rsid w:val="00DC2EB8"/>
    <w:rsid w:val="00DD6D7B"/>
    <w:rsid w:val="00DF07E7"/>
    <w:rsid w:val="00DF5621"/>
    <w:rsid w:val="00E221E2"/>
    <w:rsid w:val="00E35600"/>
    <w:rsid w:val="00E363FD"/>
    <w:rsid w:val="00E43143"/>
    <w:rsid w:val="00E433A6"/>
    <w:rsid w:val="00E53553"/>
    <w:rsid w:val="00E563C3"/>
    <w:rsid w:val="00E63576"/>
    <w:rsid w:val="00E64069"/>
    <w:rsid w:val="00E66EE8"/>
    <w:rsid w:val="00E75250"/>
    <w:rsid w:val="00E80D77"/>
    <w:rsid w:val="00E90D3E"/>
    <w:rsid w:val="00EA37CB"/>
    <w:rsid w:val="00EA71B2"/>
    <w:rsid w:val="00ED2A87"/>
    <w:rsid w:val="00ED6D4D"/>
    <w:rsid w:val="00ED6F94"/>
    <w:rsid w:val="00EE3447"/>
    <w:rsid w:val="00EE6F28"/>
    <w:rsid w:val="00F06930"/>
    <w:rsid w:val="00F07DF4"/>
    <w:rsid w:val="00F10B34"/>
    <w:rsid w:val="00F20F75"/>
    <w:rsid w:val="00F22BCF"/>
    <w:rsid w:val="00F35E86"/>
    <w:rsid w:val="00F43920"/>
    <w:rsid w:val="00F643A6"/>
    <w:rsid w:val="00F736F9"/>
    <w:rsid w:val="00F7404C"/>
    <w:rsid w:val="00F75968"/>
    <w:rsid w:val="00F94BF9"/>
    <w:rsid w:val="00F9641E"/>
    <w:rsid w:val="00FA7C88"/>
    <w:rsid w:val="00FB0DB0"/>
    <w:rsid w:val="00FB3BC5"/>
    <w:rsid w:val="00FC5E51"/>
    <w:rsid w:val="00FC69D0"/>
    <w:rsid w:val="00FD5C6F"/>
    <w:rsid w:val="22E50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GB" w:eastAsia="zh-CN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0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5">
    <w:name w:val="footer"/>
    <w:basedOn w:val="1"/>
    <w:link w:val="8"/>
    <w:unhideWhenUsed/>
    <w:uiPriority w:val="99"/>
    <w:pPr>
      <w:tabs>
        <w:tab w:val="center" w:pos="4513"/>
        <w:tab w:val="right" w:pos="9026"/>
      </w:tabs>
      <w:spacing w:after="0" w:line="240" w:lineRule="auto"/>
    </w:pPr>
  </w:style>
  <w:style w:type="paragraph" w:styleId="6">
    <w:name w:val="header"/>
    <w:basedOn w:val="1"/>
    <w:link w:val="7"/>
    <w:unhideWhenUsed/>
    <w:qFormat/>
    <w:uiPriority w:val="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7">
    <w:name w:val="Header Char"/>
    <w:basedOn w:val="2"/>
    <w:link w:val="6"/>
    <w:qFormat/>
    <w:uiPriority w:val="99"/>
  </w:style>
  <w:style w:type="character" w:customStyle="1" w:styleId="8">
    <w:name w:val="Footer Char"/>
    <w:basedOn w:val="2"/>
    <w:link w:val="5"/>
    <w:qFormat/>
    <w:uiPriority w:val="99"/>
  </w:style>
  <w:style w:type="paragraph" w:styleId="9">
    <w:name w:val="List Paragraph"/>
    <w:basedOn w:val="1"/>
    <w:qFormat/>
    <w:uiPriority w:val="34"/>
    <w:pPr>
      <w:ind w:left="720"/>
      <w:contextualSpacing/>
    </w:pPr>
  </w:style>
  <w:style w:type="character" w:customStyle="1" w:styleId="10">
    <w:name w:val="Balloon Text Char"/>
    <w:basedOn w:val="2"/>
    <w:link w:val="4"/>
    <w:semiHidden/>
    <w:qFormat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microsoft.com/office/2007/relationships/hdphoto" Target="media/image2.wdp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517</Words>
  <Characters>2951</Characters>
  <Lines>24</Lines>
  <Paragraphs>6</Paragraphs>
  <TotalTime>3</TotalTime>
  <ScaleCrop>false</ScaleCrop>
  <LinksUpToDate>false</LinksUpToDate>
  <CharactersWithSpaces>3462</CharactersWithSpaces>
  <Application>WPS Office_12.2.0.19307_F1E327BC-269C-435d-A152-05C5408002CA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2018-04-10T12:58:00Z</dcterms:created>
  <dc:creator>user</dc:creator>
  <cp:lastModifiedBy>HP</cp:lastModifiedBy>
  <cp:lastPrinted>2024-12-10T10:16:06Z</cp:lastPrinted>
  <dcterms:modified xsi:type="dcterms:W3CDTF">2024-12-10T10:16:11Z</dcterms:modified>
  <cp:revision>220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1033-12.2.0.19307</vt:lpwstr>
  </property>
  <property fmtid="{D5CDD505-2E9C-101B-9397-08002B2CF9AE}" pid="3" name="ICV">
    <vt:lpwstr>ACB8FF0563B34D929683408B19BB6A43_12</vt:lpwstr>
  </property>
</Properties>
</file>