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8B99A" w14:textId="77777777" w:rsidR="009A3A73" w:rsidRPr="009A3A73" w:rsidRDefault="009A3A73" w:rsidP="009A3A7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62278465"/>
      <w:bookmarkStart w:id="1" w:name="_Hlk130479469"/>
      <w:bookmarkStart w:id="2" w:name="_Hlk162534413"/>
      <w:bookmarkStart w:id="3" w:name="_Hlk162271949"/>
      <w:bookmarkStart w:id="4" w:name="_Hlk121567020"/>
      <w:bookmarkStart w:id="5" w:name="_Hlk162017097"/>
      <w:bookmarkStart w:id="6" w:name="_Hlk162960190"/>
      <w:r w:rsidRPr="009A3A73">
        <w:rPr>
          <w:rFonts w:ascii="Times New Roman" w:eastAsia="Calibri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752" behindDoc="1" locked="0" layoutInCell="1" allowOverlap="1" wp14:anchorId="5E70E873" wp14:editId="2C9271D9">
            <wp:simplePos x="0" y="0"/>
            <wp:positionH relativeFrom="page">
              <wp:posOffset>3009900</wp:posOffset>
            </wp:positionH>
            <wp:positionV relativeFrom="paragraph">
              <wp:posOffset>-292735</wp:posOffset>
            </wp:positionV>
            <wp:extent cx="1790700" cy="100012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3A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</w:p>
    <w:p w14:paraId="6F353ECE" w14:textId="77777777" w:rsidR="009A3A73" w:rsidRPr="009A3A73" w:rsidRDefault="009A3A73" w:rsidP="009A3A7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B75A52" w14:textId="77777777" w:rsidR="009A3A73" w:rsidRPr="009A3A73" w:rsidRDefault="009A3A73" w:rsidP="009A3A7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D10F4CC" w14:textId="77777777" w:rsidR="009A3A73" w:rsidRPr="009A3A73" w:rsidRDefault="009A3A73" w:rsidP="009A3A73">
      <w:pPr>
        <w:spacing w:before="100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E8C1D5C" w14:textId="77777777" w:rsidR="009A3A73" w:rsidRPr="009A3A73" w:rsidRDefault="009A3A73" w:rsidP="009A3A73">
      <w:pPr>
        <w:spacing w:before="3" w:after="0" w:line="240" w:lineRule="auto"/>
        <w:ind w:right="-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21158204"/>
      <w:r w:rsidRPr="009A3A73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T</w:t>
      </w:r>
      <w:r w:rsidRPr="009A3A73">
        <w:rPr>
          <w:rFonts w:ascii="Times New Roman" w:eastAsia="Times New Roman" w:hAnsi="Times New Roman" w:cs="Times New Roman"/>
          <w:b/>
          <w:sz w:val="44"/>
          <w:szCs w:val="44"/>
        </w:rPr>
        <w:t>OM MB</w:t>
      </w:r>
      <w:r w:rsidRPr="009A3A73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O</w:t>
      </w:r>
      <w:r w:rsidRPr="009A3A73">
        <w:rPr>
          <w:rFonts w:ascii="Times New Roman" w:eastAsia="Times New Roman" w:hAnsi="Times New Roman" w:cs="Times New Roman"/>
          <w:b/>
          <w:sz w:val="44"/>
          <w:szCs w:val="44"/>
        </w:rPr>
        <w:t>YA UNIV</w:t>
      </w:r>
      <w:r w:rsidRPr="009A3A73">
        <w:rPr>
          <w:rFonts w:ascii="Times New Roman" w:eastAsia="Times New Roman" w:hAnsi="Times New Roman" w:cs="Times New Roman"/>
          <w:b/>
          <w:spacing w:val="2"/>
          <w:sz w:val="44"/>
          <w:szCs w:val="44"/>
        </w:rPr>
        <w:t>E</w:t>
      </w:r>
      <w:r w:rsidRPr="009A3A73">
        <w:rPr>
          <w:rFonts w:ascii="Times New Roman" w:eastAsia="Times New Roman" w:hAnsi="Times New Roman" w:cs="Times New Roman"/>
          <w:b/>
          <w:spacing w:val="1"/>
          <w:sz w:val="44"/>
          <w:szCs w:val="44"/>
        </w:rPr>
        <w:t>R</w:t>
      </w:r>
      <w:r w:rsidRPr="009A3A73">
        <w:rPr>
          <w:rFonts w:ascii="Times New Roman" w:eastAsia="Times New Roman" w:hAnsi="Times New Roman" w:cs="Times New Roman"/>
          <w:b/>
          <w:sz w:val="44"/>
          <w:szCs w:val="44"/>
        </w:rPr>
        <w:t>S</w:t>
      </w:r>
      <w:r w:rsidRPr="009A3A73">
        <w:rPr>
          <w:rFonts w:ascii="Times New Roman" w:eastAsia="Times New Roman" w:hAnsi="Times New Roman" w:cs="Times New Roman"/>
          <w:b/>
          <w:spacing w:val="-1"/>
          <w:sz w:val="44"/>
          <w:szCs w:val="44"/>
        </w:rPr>
        <w:t>IT</w:t>
      </w:r>
      <w:r w:rsidRPr="009A3A73">
        <w:rPr>
          <w:rFonts w:ascii="Times New Roman" w:eastAsia="Times New Roman" w:hAnsi="Times New Roman" w:cs="Times New Roman"/>
          <w:b/>
          <w:sz w:val="44"/>
          <w:szCs w:val="44"/>
        </w:rPr>
        <w:t xml:space="preserve">Y </w:t>
      </w:r>
    </w:p>
    <w:bookmarkEnd w:id="7"/>
    <w:p w14:paraId="104F37CE" w14:textId="77777777" w:rsidR="009A3A73" w:rsidRPr="009A3A73" w:rsidRDefault="009A3A73" w:rsidP="009A3A73">
      <w:pPr>
        <w:spacing w:before="3" w:after="0" w:line="240" w:lineRule="exact"/>
        <w:jc w:val="center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9A3A73">
        <w:rPr>
          <w:rFonts w:ascii="Times New Roman" w:eastAsia="Times New Roman" w:hAnsi="Times New Roman" w:cs="Times New Roman"/>
          <w:color w:val="FF0000"/>
          <w:sz w:val="20"/>
          <w:szCs w:val="20"/>
        </w:rPr>
        <w:t>KNOWLEDGE FOR SUSTAINABLE INNOVATION ENTERPRISE</w:t>
      </w:r>
      <w:bookmarkEnd w:id="0"/>
    </w:p>
    <w:bookmarkEnd w:id="1"/>
    <w:p w14:paraId="4A1C842C" w14:textId="77777777" w:rsidR="009A3A73" w:rsidRPr="009A3A73" w:rsidRDefault="009A3A73" w:rsidP="009A3A73">
      <w:pPr>
        <w:spacing w:after="0" w:line="240" w:lineRule="auto"/>
        <w:ind w:right="1789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 w:rsidRPr="009A3A73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           </w:t>
      </w:r>
    </w:p>
    <w:p w14:paraId="43075783" w14:textId="77777777" w:rsidR="009A3A73" w:rsidRPr="009A3A73" w:rsidRDefault="009A3A73" w:rsidP="009A3A7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8" w:name="_Hlk162960635"/>
      <w:bookmarkStart w:id="9" w:name="_Hlk162529773"/>
      <w:bookmarkEnd w:id="2"/>
      <w:r w:rsidRPr="009A3A73">
        <w:rPr>
          <w:rFonts w:ascii="Times New Roman" w:eastAsia="Times New Roman" w:hAnsi="Times New Roman" w:cs="Times New Roman"/>
          <w:b/>
          <w:sz w:val="28"/>
          <w:szCs w:val="28"/>
        </w:rPr>
        <w:t>2023/2024 ACADEMIC YEAR UNIVERSITY EXAMINATION</w:t>
      </w:r>
      <w:bookmarkEnd w:id="8"/>
    </w:p>
    <w:bookmarkEnd w:id="3"/>
    <w:bookmarkEnd w:id="9"/>
    <w:p w14:paraId="0BB51A07" w14:textId="77777777" w:rsidR="009A3A73" w:rsidRPr="009A3A73" w:rsidRDefault="009A3A73" w:rsidP="009A3A73">
      <w:pPr>
        <w:spacing w:after="0" w:line="240" w:lineRule="auto"/>
        <w:ind w:right="178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93BB97E" w14:textId="77777777" w:rsidR="009A3A73" w:rsidRPr="009A3A73" w:rsidRDefault="009A3A73" w:rsidP="009A3A7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GB"/>
        </w:rPr>
      </w:pPr>
      <w:r w:rsidRPr="009A3A73">
        <w:rPr>
          <w:rFonts w:ascii="Times New Roman" w:eastAsia="Times New Roman" w:hAnsi="Times New Roman" w:cs="Times New Roman"/>
          <w:b/>
          <w:sz w:val="28"/>
          <w:lang w:eastAsia="en-GB"/>
        </w:rPr>
        <w:t>SECOND YEAR SECOND SEMESTER EXAMINATIONS FOR THE DEGREE IN BACHELOR OF EDUCATION (ART, SCIENCE, FRENCH, SPECIAL NEEDS) WITH IT</w:t>
      </w:r>
    </w:p>
    <w:p w14:paraId="1E1A4237" w14:textId="77777777" w:rsidR="009A3A73" w:rsidRPr="009A3A73" w:rsidRDefault="009A3A73" w:rsidP="009A3A7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en-GB"/>
        </w:rPr>
      </w:pPr>
    </w:p>
    <w:p w14:paraId="706B0C59" w14:textId="77777777" w:rsidR="009A3A73" w:rsidRPr="009A3A73" w:rsidRDefault="009A3A73" w:rsidP="009A3A7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en-GB"/>
        </w:rPr>
      </w:pPr>
    </w:p>
    <w:p w14:paraId="253A8154" w14:textId="2370FED2" w:rsidR="009A3A73" w:rsidRPr="009A3A73" w:rsidRDefault="009A3A73" w:rsidP="009A3A73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bookmarkStart w:id="10" w:name="_Hlk162954058"/>
      <w:r w:rsidRPr="009A3A73">
        <w:rPr>
          <w:rFonts w:ascii="Times New Roman" w:eastAsia="Times New Roman" w:hAnsi="Times New Roman" w:cs="Times New Roman"/>
          <w:b/>
          <w:bCs/>
          <w:sz w:val="32"/>
          <w:szCs w:val="32"/>
        </w:rPr>
        <w:t>ECT: 211: - EDUCATIONAL MEDIA AND RESOURCES</w:t>
      </w:r>
    </w:p>
    <w:p w14:paraId="19A762D1" w14:textId="77777777" w:rsidR="009A3A73" w:rsidRPr="009A3A73" w:rsidRDefault="009A3A73" w:rsidP="009A3A73">
      <w:pPr>
        <w:pBdr>
          <w:bottom w:val="double" w:sz="6" w:space="1" w:color="auto"/>
        </w:pBdr>
        <w:spacing w:after="0" w:line="240" w:lineRule="auto"/>
        <w:jc w:val="center"/>
        <w:rPr>
          <w:rFonts w:ascii="Calibri" w:eastAsia="Times New Roman" w:hAnsi="Calibri" w:cs="Times New Roman"/>
          <w:i/>
          <w:iCs/>
          <w:color w:val="5B9BD5"/>
        </w:rPr>
      </w:pPr>
    </w:p>
    <w:p w14:paraId="74271D6D" w14:textId="23AD0D67" w:rsidR="009A3A73" w:rsidRPr="009A3A73" w:rsidRDefault="009A3A73" w:rsidP="009A3A73">
      <w:pPr>
        <w:pBdr>
          <w:bottom w:val="doub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</w:pPr>
      <w:r w:rsidRPr="009A3A7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>DATE:5/04/2024</w:t>
      </w:r>
      <w:r w:rsidRPr="009A3A7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</w:r>
      <w:r w:rsidRPr="009A3A7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</w:r>
      <w:r w:rsidRPr="009A3A73">
        <w:rPr>
          <w:rFonts w:ascii="Times New Roman" w:eastAsia="Times New Roman" w:hAnsi="Times New Roman" w:cs="Times New Roman"/>
          <w:b/>
          <w:sz w:val="28"/>
          <w:szCs w:val="28"/>
          <w:lang w:val="en-GB" w:eastAsia="en-GB"/>
        </w:rPr>
        <w:tab/>
        <w:t xml:space="preserve">                                             TIME: 3 HOURS</w:t>
      </w:r>
      <w:bookmarkEnd w:id="4"/>
      <w:bookmarkEnd w:id="5"/>
      <w:bookmarkEnd w:id="6"/>
      <w:bookmarkEnd w:id="10"/>
    </w:p>
    <w:p w14:paraId="4773E255" w14:textId="712B14F9" w:rsidR="001A6E1F" w:rsidRPr="00E45FD8" w:rsidRDefault="00E07B73" w:rsidP="001A6E1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14:paraId="43BEAE78" w14:textId="77777777" w:rsidR="001A6E1F" w:rsidRPr="00E45FD8" w:rsidRDefault="001A6E1F" w:rsidP="001A6E1F">
      <w:pPr>
        <w:rPr>
          <w:b/>
          <w:sz w:val="28"/>
          <w:szCs w:val="28"/>
        </w:rPr>
      </w:pPr>
      <w:r w:rsidRPr="00E45FD8">
        <w:rPr>
          <w:b/>
          <w:sz w:val="28"/>
          <w:szCs w:val="28"/>
        </w:rPr>
        <w:t>INSTRUCTIONS TO CANDIDATES:</w:t>
      </w:r>
    </w:p>
    <w:p w14:paraId="05381866" w14:textId="77777777" w:rsidR="001A6E1F" w:rsidRPr="00E45FD8" w:rsidRDefault="001A6E1F" w:rsidP="001A6E1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45FD8">
        <w:rPr>
          <w:sz w:val="28"/>
          <w:szCs w:val="28"/>
        </w:rPr>
        <w:t xml:space="preserve">Question </w:t>
      </w:r>
      <w:r w:rsidRPr="00E45FD8">
        <w:rPr>
          <w:b/>
          <w:sz w:val="28"/>
          <w:szCs w:val="28"/>
        </w:rPr>
        <w:t>ONE</w:t>
      </w:r>
      <w:r w:rsidRPr="00E45FD8">
        <w:rPr>
          <w:sz w:val="28"/>
          <w:szCs w:val="28"/>
        </w:rPr>
        <w:t xml:space="preserve"> is compulsory</w:t>
      </w:r>
    </w:p>
    <w:p w14:paraId="540CBC9F" w14:textId="77777777" w:rsidR="001A6E1F" w:rsidRPr="00E45FD8" w:rsidRDefault="001A6E1F" w:rsidP="001A6E1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45FD8">
        <w:rPr>
          <w:sz w:val="28"/>
          <w:szCs w:val="28"/>
        </w:rPr>
        <w:t xml:space="preserve">Answer any other </w:t>
      </w:r>
      <w:r w:rsidRPr="00E45FD8">
        <w:rPr>
          <w:b/>
          <w:sz w:val="28"/>
          <w:szCs w:val="28"/>
        </w:rPr>
        <w:t>TWO</w:t>
      </w:r>
      <w:r>
        <w:rPr>
          <w:b/>
          <w:sz w:val="28"/>
          <w:szCs w:val="28"/>
        </w:rPr>
        <w:t xml:space="preserve"> (2)</w:t>
      </w:r>
      <w:r w:rsidRPr="00E45FD8">
        <w:rPr>
          <w:sz w:val="28"/>
          <w:szCs w:val="28"/>
        </w:rPr>
        <w:t xml:space="preserve"> questions</w:t>
      </w:r>
    </w:p>
    <w:p w14:paraId="07AD091D" w14:textId="77777777" w:rsidR="001A6E1F" w:rsidRPr="00E45FD8" w:rsidRDefault="001A6E1F" w:rsidP="001A6E1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45FD8">
        <w:rPr>
          <w:sz w:val="28"/>
          <w:szCs w:val="28"/>
        </w:rPr>
        <w:t>Do not write on the question paper</w:t>
      </w:r>
    </w:p>
    <w:p w14:paraId="14435FDA" w14:textId="77777777" w:rsidR="001A6E1F" w:rsidRPr="00E45FD8" w:rsidRDefault="001A6E1F" w:rsidP="001A6E1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45FD8">
        <w:rPr>
          <w:sz w:val="28"/>
          <w:szCs w:val="28"/>
        </w:rPr>
        <w:t>Exam cheating is a crime</w:t>
      </w:r>
    </w:p>
    <w:p w14:paraId="77C0D827" w14:textId="77777777" w:rsidR="001A6E1F" w:rsidRPr="00E45FD8" w:rsidRDefault="001A6E1F" w:rsidP="001A6E1F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45FD8">
        <w:rPr>
          <w:sz w:val="28"/>
          <w:szCs w:val="28"/>
        </w:rPr>
        <w:t>Observe further instructions on the answer booklet</w:t>
      </w:r>
    </w:p>
    <w:p w14:paraId="3C314595" w14:textId="77777777" w:rsidR="001A6E1F" w:rsidRPr="00E45FD8" w:rsidRDefault="001A6E1F" w:rsidP="001A6E1F">
      <w:pPr>
        <w:pStyle w:val="ListParagraph"/>
        <w:rPr>
          <w:b/>
          <w:sz w:val="24"/>
          <w:szCs w:val="24"/>
        </w:rPr>
      </w:pPr>
      <w:r w:rsidRPr="00E45FD8">
        <w:rPr>
          <w:sz w:val="28"/>
          <w:szCs w:val="28"/>
        </w:rPr>
        <w:br w:type="page"/>
      </w:r>
      <w:r w:rsidR="009A60F4" w:rsidRPr="00E45FD8">
        <w:rPr>
          <w:b/>
          <w:sz w:val="24"/>
          <w:szCs w:val="24"/>
        </w:rPr>
        <w:lastRenderedPageBreak/>
        <w:t xml:space="preserve">QUESTION ONE </w:t>
      </w:r>
      <w:r w:rsidRPr="00E45FD8">
        <w:rPr>
          <w:b/>
          <w:sz w:val="24"/>
          <w:szCs w:val="24"/>
        </w:rPr>
        <w:t>(30 Marks)</w:t>
      </w:r>
    </w:p>
    <w:p w14:paraId="494730E2" w14:textId="77777777" w:rsidR="001A6E1F" w:rsidRDefault="001A6E1F" w:rsidP="000E73ED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Defin</w:t>
      </w:r>
      <w:r w:rsidR="000B7BA2">
        <w:rPr>
          <w:sz w:val="24"/>
          <w:szCs w:val="24"/>
        </w:rPr>
        <w:t>e the term communication process</w:t>
      </w:r>
      <w:r w:rsidR="006131B9">
        <w:rPr>
          <w:sz w:val="24"/>
          <w:szCs w:val="24"/>
        </w:rPr>
        <w:t xml:space="preserve">                                                              </w:t>
      </w:r>
      <w:r w:rsidRPr="00E45FD8">
        <w:rPr>
          <w:b/>
          <w:sz w:val="24"/>
          <w:szCs w:val="24"/>
        </w:rPr>
        <w:t>(2Marks</w:t>
      </w:r>
      <w:r w:rsidRPr="00E45FD8">
        <w:rPr>
          <w:sz w:val="24"/>
          <w:szCs w:val="24"/>
        </w:rPr>
        <w:t>)</w:t>
      </w:r>
    </w:p>
    <w:p w14:paraId="4B2B1A14" w14:textId="77777777" w:rsidR="001A6E1F" w:rsidRDefault="001A6E1F" w:rsidP="000E73ED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State </w:t>
      </w:r>
      <w:r w:rsidRPr="00E45FD8">
        <w:rPr>
          <w:sz w:val="24"/>
          <w:szCs w:val="24"/>
        </w:rPr>
        <w:t xml:space="preserve">why </w:t>
      </w:r>
      <w:r>
        <w:rPr>
          <w:sz w:val="24"/>
          <w:szCs w:val="24"/>
        </w:rPr>
        <w:t xml:space="preserve">feedback is important </w:t>
      </w:r>
      <w:r w:rsidR="00E11241">
        <w:rPr>
          <w:sz w:val="24"/>
          <w:szCs w:val="24"/>
        </w:rPr>
        <w:t xml:space="preserve">in </w:t>
      </w:r>
      <w:r>
        <w:rPr>
          <w:sz w:val="24"/>
          <w:szCs w:val="24"/>
        </w:rPr>
        <w:t>a communication proc</w:t>
      </w:r>
      <w:r w:rsidR="00E11241">
        <w:rPr>
          <w:sz w:val="24"/>
          <w:szCs w:val="24"/>
        </w:rPr>
        <w:t xml:space="preserve">ess                         </w:t>
      </w:r>
      <w:r>
        <w:rPr>
          <w:b/>
          <w:sz w:val="24"/>
          <w:szCs w:val="24"/>
        </w:rPr>
        <w:t>(2</w:t>
      </w:r>
      <w:r w:rsidRPr="00E45FD8">
        <w:rPr>
          <w:b/>
          <w:sz w:val="24"/>
          <w:szCs w:val="24"/>
        </w:rPr>
        <w:t xml:space="preserve"> marks)</w:t>
      </w:r>
    </w:p>
    <w:p w14:paraId="4F945226" w14:textId="77777777" w:rsidR="000B7BA2" w:rsidRDefault="000B7BA2" w:rsidP="000E73ED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0B7BA2">
        <w:rPr>
          <w:sz w:val="24"/>
          <w:szCs w:val="24"/>
        </w:rPr>
        <w:t>Explain the term communication barrier</w:t>
      </w:r>
      <w:r>
        <w:rPr>
          <w:sz w:val="24"/>
          <w:szCs w:val="24"/>
        </w:rPr>
        <w:t xml:space="preserve">  </w:t>
      </w:r>
      <w:r w:rsidR="006131B9">
        <w:rPr>
          <w:sz w:val="24"/>
          <w:szCs w:val="24"/>
        </w:rPr>
        <w:t xml:space="preserve">                                                           </w:t>
      </w:r>
      <w:r w:rsidR="002921A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2921AD">
        <w:rPr>
          <w:b/>
          <w:sz w:val="24"/>
          <w:szCs w:val="24"/>
        </w:rPr>
        <w:t>(2 Marks</w:t>
      </w:r>
      <w:r>
        <w:rPr>
          <w:sz w:val="24"/>
          <w:szCs w:val="24"/>
        </w:rPr>
        <w:t>)</w:t>
      </w:r>
    </w:p>
    <w:p w14:paraId="08205054" w14:textId="77777777" w:rsidR="00D2463D" w:rsidRPr="000B7BA2" w:rsidRDefault="00D2463D" w:rsidP="000E73ED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45FD8">
        <w:rPr>
          <w:sz w:val="24"/>
          <w:szCs w:val="24"/>
        </w:rPr>
        <w:t xml:space="preserve">Explain </w:t>
      </w:r>
      <w:r>
        <w:rPr>
          <w:sz w:val="24"/>
          <w:szCs w:val="24"/>
        </w:rPr>
        <w:t>the meaning of visual aid in teaching</w:t>
      </w:r>
      <w:r w:rsidR="000E73ED">
        <w:rPr>
          <w:sz w:val="24"/>
          <w:szCs w:val="24"/>
        </w:rPr>
        <w:t xml:space="preserve">  </w:t>
      </w:r>
      <w:r w:rsidR="002921AD">
        <w:rPr>
          <w:sz w:val="24"/>
          <w:szCs w:val="24"/>
        </w:rPr>
        <w:t xml:space="preserve">                                                    </w:t>
      </w:r>
      <w:r w:rsidR="000E73ED">
        <w:rPr>
          <w:sz w:val="24"/>
          <w:szCs w:val="24"/>
        </w:rPr>
        <w:t xml:space="preserve"> (</w:t>
      </w:r>
      <w:r w:rsidR="000E73ED" w:rsidRPr="002921AD">
        <w:rPr>
          <w:b/>
          <w:sz w:val="24"/>
          <w:szCs w:val="24"/>
        </w:rPr>
        <w:t>2 Marks</w:t>
      </w:r>
      <w:r w:rsidR="000E73ED">
        <w:rPr>
          <w:sz w:val="24"/>
          <w:szCs w:val="24"/>
        </w:rPr>
        <w:t>)</w:t>
      </w:r>
    </w:p>
    <w:p w14:paraId="5AB655CB" w14:textId="77777777" w:rsidR="001A6E1F" w:rsidRPr="000E73ED" w:rsidRDefault="001A6E1F" w:rsidP="000E73ED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0E73ED">
        <w:rPr>
          <w:sz w:val="24"/>
          <w:szCs w:val="24"/>
        </w:rPr>
        <w:t xml:space="preserve">State any  </w:t>
      </w:r>
      <w:r w:rsidRPr="000E73ED">
        <w:rPr>
          <w:b/>
          <w:sz w:val="24"/>
          <w:szCs w:val="24"/>
        </w:rPr>
        <w:t>four (4)</w:t>
      </w:r>
      <w:r w:rsidR="002921AD">
        <w:rPr>
          <w:b/>
          <w:sz w:val="24"/>
          <w:szCs w:val="24"/>
        </w:rPr>
        <w:t xml:space="preserve"> </w:t>
      </w:r>
      <w:r w:rsidR="000B7BA2" w:rsidRPr="000E73ED">
        <w:rPr>
          <w:sz w:val="24"/>
          <w:szCs w:val="24"/>
        </w:rPr>
        <w:t>types of</w:t>
      </w:r>
      <w:r w:rsidRPr="000E73ED">
        <w:rPr>
          <w:sz w:val="24"/>
          <w:szCs w:val="24"/>
        </w:rPr>
        <w:t xml:space="preserve"> communication  </w:t>
      </w:r>
      <w:r w:rsidR="002921AD">
        <w:rPr>
          <w:sz w:val="24"/>
          <w:szCs w:val="24"/>
        </w:rPr>
        <w:t xml:space="preserve">                                                       </w:t>
      </w:r>
      <w:r w:rsidRPr="000E73ED">
        <w:rPr>
          <w:sz w:val="24"/>
          <w:szCs w:val="24"/>
        </w:rPr>
        <w:t xml:space="preserve"> </w:t>
      </w:r>
      <w:r w:rsidRPr="000E73ED">
        <w:rPr>
          <w:b/>
          <w:sz w:val="24"/>
          <w:szCs w:val="24"/>
        </w:rPr>
        <w:t>(4</w:t>
      </w:r>
      <w:r w:rsidR="0082742E">
        <w:rPr>
          <w:b/>
          <w:sz w:val="24"/>
          <w:szCs w:val="24"/>
        </w:rPr>
        <w:t xml:space="preserve"> </w:t>
      </w:r>
      <w:r w:rsidRPr="000E73ED">
        <w:rPr>
          <w:b/>
          <w:sz w:val="24"/>
          <w:szCs w:val="24"/>
        </w:rPr>
        <w:t>Marks</w:t>
      </w:r>
      <w:r w:rsidRPr="000E73ED">
        <w:rPr>
          <w:sz w:val="24"/>
          <w:szCs w:val="24"/>
        </w:rPr>
        <w:t>)</w:t>
      </w:r>
    </w:p>
    <w:p w14:paraId="20063E31" w14:textId="77777777" w:rsidR="001A6E1F" w:rsidRPr="00E45FD8" w:rsidRDefault="001A6E1F" w:rsidP="000E73ED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Outline </w:t>
      </w:r>
      <w:r w:rsidRPr="00184C15">
        <w:rPr>
          <w:b/>
          <w:sz w:val="24"/>
          <w:szCs w:val="24"/>
        </w:rPr>
        <w:t>four (4)</w:t>
      </w:r>
      <w:r w:rsidR="00D2463D">
        <w:rPr>
          <w:sz w:val="24"/>
          <w:szCs w:val="24"/>
        </w:rPr>
        <w:t xml:space="preserve">components of Berlo’s model of communication                    </w:t>
      </w:r>
      <w:r w:rsidRPr="00E45FD8">
        <w:rPr>
          <w:b/>
          <w:sz w:val="24"/>
          <w:szCs w:val="24"/>
        </w:rPr>
        <w:t>(4 Marks)</w:t>
      </w:r>
    </w:p>
    <w:p w14:paraId="2A8C916E" w14:textId="77777777" w:rsidR="001A6E1F" w:rsidRPr="00E45FD8" w:rsidRDefault="000E73ED" w:rsidP="000E73ED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 xml:space="preserve">List any </w:t>
      </w:r>
      <w:r w:rsidRPr="000E73ED">
        <w:rPr>
          <w:b/>
          <w:sz w:val="24"/>
          <w:szCs w:val="24"/>
        </w:rPr>
        <w:t>six (6)</w:t>
      </w:r>
      <w:r>
        <w:rPr>
          <w:sz w:val="24"/>
          <w:szCs w:val="24"/>
        </w:rPr>
        <w:t xml:space="preserve"> characteristics of </w:t>
      </w:r>
      <w:r w:rsidR="002B72DD">
        <w:rPr>
          <w:sz w:val="24"/>
          <w:szCs w:val="24"/>
        </w:rPr>
        <w:t>effective classroom communication</w:t>
      </w:r>
      <w:r w:rsidR="002B72DD">
        <w:rPr>
          <w:b/>
          <w:sz w:val="24"/>
          <w:szCs w:val="24"/>
        </w:rPr>
        <w:t xml:space="preserve">             </w:t>
      </w:r>
      <w:r>
        <w:rPr>
          <w:b/>
          <w:sz w:val="24"/>
          <w:szCs w:val="24"/>
        </w:rPr>
        <w:t>(6</w:t>
      </w:r>
      <w:r w:rsidR="001A6E1F" w:rsidRPr="00E45FD8">
        <w:rPr>
          <w:b/>
          <w:sz w:val="24"/>
          <w:szCs w:val="24"/>
        </w:rPr>
        <w:t xml:space="preserve"> Marks</w:t>
      </w:r>
      <w:r w:rsidR="001A6E1F" w:rsidRPr="00E45FD8">
        <w:rPr>
          <w:sz w:val="24"/>
          <w:szCs w:val="24"/>
        </w:rPr>
        <w:t>)</w:t>
      </w:r>
    </w:p>
    <w:p w14:paraId="6DB3E234" w14:textId="77777777" w:rsidR="009A60F4" w:rsidRDefault="009A60F4" w:rsidP="000E73ED">
      <w:pPr>
        <w:pStyle w:val="ListParagraph"/>
        <w:numPr>
          <w:ilvl w:val="0"/>
          <w:numId w:val="9"/>
        </w:numPr>
        <w:rPr>
          <w:sz w:val="24"/>
          <w:szCs w:val="24"/>
        </w:rPr>
      </w:pPr>
      <w:r>
        <w:rPr>
          <w:sz w:val="24"/>
          <w:szCs w:val="24"/>
        </w:rPr>
        <w:t>Explain</w:t>
      </w:r>
      <w:r w:rsidR="001A6E1F" w:rsidRPr="001409E6">
        <w:rPr>
          <w:sz w:val="24"/>
          <w:szCs w:val="24"/>
        </w:rPr>
        <w:t xml:space="preserve"> </w:t>
      </w:r>
      <w:r w:rsidR="00584598">
        <w:rPr>
          <w:sz w:val="24"/>
          <w:szCs w:val="24"/>
        </w:rPr>
        <w:t>any</w:t>
      </w:r>
      <w:r>
        <w:rPr>
          <w:sz w:val="24"/>
          <w:szCs w:val="24"/>
        </w:rPr>
        <w:t xml:space="preserve"> </w:t>
      </w:r>
      <w:r w:rsidR="001A6E1F" w:rsidRPr="001409E6">
        <w:rPr>
          <w:b/>
          <w:sz w:val="24"/>
          <w:szCs w:val="24"/>
        </w:rPr>
        <w:t>four (4)</w:t>
      </w:r>
      <w:r w:rsidR="002921AD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issues to consider when designing materials for </w:t>
      </w:r>
    </w:p>
    <w:p w14:paraId="28F9DC67" w14:textId="77777777" w:rsidR="001A6E1F" w:rsidRPr="001409E6" w:rsidRDefault="009A60F4" w:rsidP="009A60F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teaching and learning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 </w:t>
      </w:r>
      <w:r w:rsidR="001A6E1F" w:rsidRPr="001409E6">
        <w:rPr>
          <w:b/>
          <w:sz w:val="24"/>
          <w:szCs w:val="24"/>
        </w:rPr>
        <w:t>(</w:t>
      </w:r>
      <w:proofErr w:type="gramEnd"/>
      <w:r w:rsidR="001A6E1F" w:rsidRPr="001409E6">
        <w:rPr>
          <w:b/>
          <w:sz w:val="24"/>
          <w:szCs w:val="24"/>
        </w:rPr>
        <w:t>8</w:t>
      </w:r>
      <w:r w:rsidR="0082742E">
        <w:rPr>
          <w:b/>
          <w:sz w:val="24"/>
          <w:szCs w:val="24"/>
        </w:rPr>
        <w:t xml:space="preserve"> </w:t>
      </w:r>
      <w:r w:rsidR="001A6E1F" w:rsidRPr="001409E6">
        <w:rPr>
          <w:b/>
          <w:sz w:val="24"/>
          <w:szCs w:val="24"/>
        </w:rPr>
        <w:t>Marks)</w:t>
      </w:r>
    </w:p>
    <w:p w14:paraId="14892A78" w14:textId="77777777" w:rsidR="001A6E1F" w:rsidRPr="00E45FD8" w:rsidRDefault="001A6E1F" w:rsidP="001A6E1F">
      <w:pPr>
        <w:pStyle w:val="ListParagraph"/>
        <w:ind w:left="1440"/>
        <w:rPr>
          <w:b/>
          <w:sz w:val="24"/>
          <w:szCs w:val="24"/>
        </w:rPr>
      </w:pPr>
    </w:p>
    <w:p w14:paraId="6D2F0945" w14:textId="77777777" w:rsidR="001A6E1F" w:rsidRPr="00E45FD8" w:rsidRDefault="009A60F4" w:rsidP="001A6E1F">
      <w:pPr>
        <w:ind w:left="630"/>
        <w:rPr>
          <w:b/>
          <w:sz w:val="24"/>
          <w:szCs w:val="24"/>
        </w:rPr>
      </w:pPr>
      <w:r w:rsidRPr="00E45FD8">
        <w:rPr>
          <w:b/>
          <w:sz w:val="24"/>
          <w:szCs w:val="24"/>
        </w:rPr>
        <w:t xml:space="preserve">QUESTION TWO </w:t>
      </w:r>
      <w:r w:rsidR="001A6E1F" w:rsidRPr="00E45FD8">
        <w:rPr>
          <w:b/>
          <w:sz w:val="24"/>
          <w:szCs w:val="24"/>
        </w:rPr>
        <w:t>(20 Marks).</w:t>
      </w:r>
    </w:p>
    <w:p w14:paraId="40838770" w14:textId="77777777" w:rsidR="001A6E1F" w:rsidRPr="00FA0B99" w:rsidRDefault="00B02A1B" w:rsidP="00FA0B99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A0B99">
        <w:rPr>
          <w:sz w:val="24"/>
          <w:szCs w:val="24"/>
        </w:rPr>
        <w:t xml:space="preserve">Describe any </w:t>
      </w:r>
      <w:r w:rsidRPr="00FA0B99">
        <w:rPr>
          <w:b/>
          <w:sz w:val="24"/>
          <w:szCs w:val="24"/>
        </w:rPr>
        <w:t>five (5)</w:t>
      </w:r>
      <w:r w:rsidRPr="00FA0B99">
        <w:rPr>
          <w:sz w:val="24"/>
          <w:szCs w:val="24"/>
        </w:rPr>
        <w:t xml:space="preserve"> barriers of communication</w:t>
      </w:r>
      <w:r w:rsidR="00F13DE8" w:rsidRPr="00FA0B99">
        <w:rPr>
          <w:sz w:val="24"/>
          <w:szCs w:val="24"/>
        </w:rPr>
        <w:t xml:space="preserve"> in t</w:t>
      </w:r>
      <w:r w:rsidR="00FA0B99">
        <w:rPr>
          <w:sz w:val="24"/>
          <w:szCs w:val="24"/>
        </w:rPr>
        <w:t xml:space="preserve">he classroom       </w:t>
      </w:r>
      <w:r w:rsidR="00F13DE8" w:rsidRPr="00FA0B99">
        <w:rPr>
          <w:sz w:val="24"/>
          <w:szCs w:val="24"/>
        </w:rPr>
        <w:t xml:space="preserve"> </w:t>
      </w:r>
      <w:r w:rsidR="00FA0B99" w:rsidRPr="00FA0B99">
        <w:rPr>
          <w:b/>
          <w:sz w:val="24"/>
          <w:szCs w:val="24"/>
        </w:rPr>
        <w:t>(1</w:t>
      </w:r>
      <w:r w:rsidRPr="00FA0B99">
        <w:rPr>
          <w:b/>
          <w:sz w:val="24"/>
          <w:szCs w:val="24"/>
        </w:rPr>
        <w:t>0 Marks</w:t>
      </w:r>
      <w:r w:rsidRPr="00FA0B99">
        <w:rPr>
          <w:sz w:val="24"/>
          <w:szCs w:val="24"/>
        </w:rPr>
        <w:t>)</w:t>
      </w:r>
    </w:p>
    <w:p w14:paraId="10EFB8C5" w14:textId="77777777" w:rsidR="00FA0B99" w:rsidRDefault="00FA0B99" w:rsidP="00FA0B99">
      <w:pPr>
        <w:pStyle w:val="ListParagraph"/>
        <w:numPr>
          <w:ilvl w:val="0"/>
          <w:numId w:val="10"/>
        </w:numPr>
        <w:rPr>
          <w:sz w:val="24"/>
          <w:szCs w:val="24"/>
        </w:rPr>
      </w:pPr>
      <w:r w:rsidRPr="00FA0B99">
        <w:rPr>
          <w:sz w:val="24"/>
          <w:szCs w:val="24"/>
        </w:rPr>
        <w:t xml:space="preserve">Describe any </w:t>
      </w:r>
      <w:r w:rsidRPr="00FA0B99">
        <w:rPr>
          <w:b/>
          <w:sz w:val="24"/>
          <w:szCs w:val="24"/>
        </w:rPr>
        <w:t>five</w:t>
      </w:r>
      <w:r w:rsidRPr="00FA0B99">
        <w:rPr>
          <w:sz w:val="24"/>
          <w:szCs w:val="24"/>
        </w:rPr>
        <w:t xml:space="preserve"> </w:t>
      </w:r>
      <w:r w:rsidRPr="00FA0B99">
        <w:rPr>
          <w:b/>
          <w:sz w:val="24"/>
          <w:szCs w:val="24"/>
        </w:rPr>
        <w:t>(5)</w:t>
      </w:r>
      <w:r w:rsidRPr="00FA0B99">
        <w:rPr>
          <w:sz w:val="24"/>
          <w:szCs w:val="24"/>
        </w:rPr>
        <w:t xml:space="preserve"> advantages of using simulations in teaching </w:t>
      </w:r>
    </w:p>
    <w:p w14:paraId="57901251" w14:textId="77777777" w:rsidR="00FA0B99" w:rsidRPr="00FA0B99" w:rsidRDefault="00FA0B99" w:rsidP="00FA0B99">
      <w:pPr>
        <w:pStyle w:val="ListParagraph"/>
        <w:ind w:left="1350"/>
        <w:rPr>
          <w:sz w:val="24"/>
          <w:szCs w:val="24"/>
        </w:rPr>
      </w:pPr>
      <w:r w:rsidRPr="00FA0B99">
        <w:rPr>
          <w:sz w:val="24"/>
          <w:szCs w:val="24"/>
        </w:rPr>
        <w:t xml:space="preserve">and learning  </w:t>
      </w:r>
      <w:r>
        <w:rPr>
          <w:sz w:val="24"/>
          <w:szCs w:val="24"/>
        </w:rPr>
        <w:t xml:space="preserve">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</w:t>
      </w:r>
      <w:r w:rsidRPr="00FA0B99">
        <w:rPr>
          <w:sz w:val="24"/>
          <w:szCs w:val="24"/>
        </w:rPr>
        <w:t xml:space="preserve">  </w:t>
      </w:r>
      <w:r w:rsidRPr="00FA0B99">
        <w:rPr>
          <w:b/>
          <w:sz w:val="24"/>
          <w:szCs w:val="24"/>
        </w:rPr>
        <w:t>(</w:t>
      </w:r>
      <w:proofErr w:type="gramEnd"/>
      <w:r w:rsidRPr="00FA0B99">
        <w:rPr>
          <w:b/>
          <w:sz w:val="24"/>
          <w:szCs w:val="24"/>
        </w:rPr>
        <w:t>10 Marks)</w:t>
      </w:r>
    </w:p>
    <w:p w14:paraId="4D1B8278" w14:textId="77777777" w:rsidR="001A6E1F" w:rsidRPr="00E45FD8" w:rsidRDefault="00FA0B99" w:rsidP="001A6E1F">
      <w:pPr>
        <w:ind w:left="630"/>
        <w:rPr>
          <w:b/>
          <w:sz w:val="24"/>
          <w:szCs w:val="24"/>
        </w:rPr>
      </w:pPr>
      <w:r w:rsidRPr="00E45FD8">
        <w:rPr>
          <w:b/>
          <w:sz w:val="24"/>
          <w:szCs w:val="24"/>
        </w:rPr>
        <w:t xml:space="preserve">QUESTION THREE </w:t>
      </w:r>
      <w:r w:rsidR="001A6E1F" w:rsidRPr="00E45FD8">
        <w:rPr>
          <w:b/>
          <w:sz w:val="24"/>
          <w:szCs w:val="24"/>
        </w:rPr>
        <w:t>(20 Marks)</w:t>
      </w:r>
    </w:p>
    <w:p w14:paraId="336915A7" w14:textId="77777777" w:rsidR="001A6E1F" w:rsidRPr="00E45FD8" w:rsidRDefault="009A60F4" w:rsidP="001A6E1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Describe</w:t>
      </w:r>
      <w:r w:rsidR="007157D8">
        <w:rPr>
          <w:sz w:val="24"/>
          <w:szCs w:val="24"/>
        </w:rPr>
        <w:t xml:space="preserve"> </w:t>
      </w:r>
      <w:r w:rsidR="007157D8" w:rsidRPr="006131B9">
        <w:rPr>
          <w:b/>
          <w:sz w:val="24"/>
          <w:szCs w:val="24"/>
        </w:rPr>
        <w:t>five</w:t>
      </w:r>
      <w:r w:rsidR="006131B9" w:rsidRPr="006131B9">
        <w:rPr>
          <w:b/>
          <w:sz w:val="24"/>
          <w:szCs w:val="24"/>
        </w:rPr>
        <w:t xml:space="preserve"> (5)</w:t>
      </w:r>
      <w:r w:rsidR="007157D8">
        <w:rPr>
          <w:sz w:val="24"/>
          <w:szCs w:val="24"/>
        </w:rPr>
        <w:t xml:space="preserve"> components of a learning environmen</w:t>
      </w:r>
      <w:r w:rsidR="006131B9">
        <w:rPr>
          <w:sz w:val="24"/>
          <w:szCs w:val="24"/>
        </w:rPr>
        <w:t xml:space="preserve">t                         </w:t>
      </w:r>
      <w:r w:rsidR="001A6E1F" w:rsidRPr="00E45FD8">
        <w:rPr>
          <w:sz w:val="24"/>
          <w:szCs w:val="24"/>
        </w:rPr>
        <w:t xml:space="preserve"> </w:t>
      </w:r>
      <w:r w:rsidR="001A6E1F" w:rsidRPr="00E45FD8">
        <w:rPr>
          <w:b/>
          <w:sz w:val="24"/>
          <w:szCs w:val="24"/>
        </w:rPr>
        <w:t>(10 Marks)</w:t>
      </w:r>
    </w:p>
    <w:p w14:paraId="61707C43" w14:textId="77777777" w:rsidR="001A6E1F" w:rsidRPr="00E45FD8" w:rsidRDefault="00720AA1" w:rsidP="001A6E1F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Explain </w:t>
      </w:r>
      <w:r w:rsidR="001A6E1F" w:rsidRPr="00720AA1">
        <w:rPr>
          <w:b/>
          <w:sz w:val="24"/>
          <w:szCs w:val="24"/>
        </w:rPr>
        <w:t>five</w:t>
      </w:r>
      <w:r w:rsidRPr="00720AA1">
        <w:rPr>
          <w:b/>
          <w:sz w:val="24"/>
          <w:szCs w:val="24"/>
        </w:rPr>
        <w:t xml:space="preserve"> (5)</w:t>
      </w:r>
      <w:r w:rsidR="001A6E1F" w:rsidRPr="00E45FD8">
        <w:rPr>
          <w:sz w:val="24"/>
          <w:szCs w:val="24"/>
        </w:rPr>
        <w:t xml:space="preserve"> </w:t>
      </w:r>
      <w:r>
        <w:rPr>
          <w:sz w:val="24"/>
          <w:szCs w:val="24"/>
        </w:rPr>
        <w:t>advantages of usin</w:t>
      </w:r>
      <w:r w:rsidR="009A60F4">
        <w:rPr>
          <w:sz w:val="24"/>
          <w:szCs w:val="24"/>
        </w:rPr>
        <w:t xml:space="preserve">g computers in the classroom            </w:t>
      </w:r>
      <w:r w:rsidR="009A60F4">
        <w:rPr>
          <w:b/>
          <w:sz w:val="24"/>
          <w:szCs w:val="24"/>
        </w:rPr>
        <w:t>(10</w:t>
      </w:r>
      <w:r w:rsidR="001A6E1F" w:rsidRPr="00E45FD8">
        <w:rPr>
          <w:b/>
          <w:sz w:val="24"/>
          <w:szCs w:val="24"/>
        </w:rPr>
        <w:t xml:space="preserve"> marks)</w:t>
      </w:r>
    </w:p>
    <w:p w14:paraId="335BF2F4" w14:textId="77777777" w:rsidR="001A6E1F" w:rsidRPr="00E45FD8" w:rsidRDefault="00FA0B99" w:rsidP="001A6E1F">
      <w:pPr>
        <w:ind w:left="720"/>
        <w:rPr>
          <w:b/>
          <w:sz w:val="24"/>
          <w:szCs w:val="24"/>
        </w:rPr>
      </w:pPr>
      <w:r w:rsidRPr="00E45FD8">
        <w:rPr>
          <w:b/>
          <w:sz w:val="24"/>
          <w:szCs w:val="24"/>
        </w:rPr>
        <w:t xml:space="preserve">QUESTION FOUR </w:t>
      </w:r>
      <w:r w:rsidR="001A6E1F" w:rsidRPr="00E45FD8">
        <w:rPr>
          <w:b/>
          <w:sz w:val="24"/>
          <w:szCs w:val="24"/>
        </w:rPr>
        <w:t>(20 Marks)</w:t>
      </w:r>
    </w:p>
    <w:p w14:paraId="69844198" w14:textId="77777777" w:rsidR="001A6E1F" w:rsidRPr="00E45FD8" w:rsidRDefault="007157D8" w:rsidP="001A6E1F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Outline </w:t>
      </w:r>
      <w:r>
        <w:rPr>
          <w:b/>
          <w:sz w:val="24"/>
          <w:szCs w:val="24"/>
        </w:rPr>
        <w:t>five</w:t>
      </w:r>
      <w:r w:rsidR="001A6E1F" w:rsidRPr="00AE7415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5</w:t>
      </w:r>
      <w:r w:rsidR="001A6E1F">
        <w:rPr>
          <w:sz w:val="24"/>
          <w:szCs w:val="24"/>
        </w:rPr>
        <w:t>)</w:t>
      </w:r>
      <w:r w:rsidR="001A6E1F" w:rsidRPr="00E45FD8">
        <w:rPr>
          <w:sz w:val="24"/>
          <w:szCs w:val="24"/>
        </w:rPr>
        <w:t xml:space="preserve"> </w:t>
      </w:r>
      <w:r>
        <w:rPr>
          <w:sz w:val="24"/>
          <w:szCs w:val="24"/>
        </w:rPr>
        <w:t>benefits of  a learning resource c</w:t>
      </w:r>
      <w:r w:rsidR="002921AD">
        <w:rPr>
          <w:sz w:val="24"/>
          <w:szCs w:val="24"/>
        </w:rPr>
        <w:t xml:space="preserve">enter                         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(10</w:t>
      </w:r>
      <w:r w:rsidR="001A6E1F" w:rsidRPr="00E45FD8">
        <w:rPr>
          <w:b/>
          <w:sz w:val="24"/>
          <w:szCs w:val="24"/>
        </w:rPr>
        <w:t xml:space="preserve"> Marks)</w:t>
      </w:r>
    </w:p>
    <w:p w14:paraId="11D564F3" w14:textId="77777777" w:rsidR="00982D6F" w:rsidRPr="00982D6F" w:rsidRDefault="001A6E1F" w:rsidP="001A6E1F">
      <w:pPr>
        <w:pStyle w:val="ListParagraph"/>
        <w:numPr>
          <w:ilvl w:val="0"/>
          <w:numId w:val="5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Explain </w:t>
      </w:r>
      <w:r w:rsidR="00982D6F">
        <w:rPr>
          <w:b/>
          <w:sz w:val="24"/>
          <w:szCs w:val="24"/>
        </w:rPr>
        <w:t>five (5</w:t>
      </w:r>
      <w:r w:rsidRPr="007976E3">
        <w:rPr>
          <w:b/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982D6F">
        <w:rPr>
          <w:sz w:val="24"/>
          <w:szCs w:val="24"/>
        </w:rPr>
        <w:t xml:space="preserve">impacts of community resources in teaching and </w:t>
      </w:r>
    </w:p>
    <w:p w14:paraId="428E7400" w14:textId="77777777" w:rsidR="001A6E1F" w:rsidRPr="00E45FD8" w:rsidRDefault="00982D6F" w:rsidP="00982D6F">
      <w:pPr>
        <w:pStyle w:val="ListParagraph"/>
        <w:ind w:left="1440"/>
        <w:rPr>
          <w:b/>
          <w:sz w:val="24"/>
          <w:szCs w:val="24"/>
        </w:rPr>
      </w:pPr>
      <w:r>
        <w:rPr>
          <w:sz w:val="24"/>
          <w:szCs w:val="24"/>
        </w:rPr>
        <w:t>learning</w:t>
      </w:r>
      <w:r w:rsidR="001A6E1F"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</w:rPr>
        <w:t xml:space="preserve">                                </w:t>
      </w:r>
      <w:r w:rsidR="002921AD">
        <w:rPr>
          <w:sz w:val="24"/>
          <w:szCs w:val="24"/>
        </w:rPr>
        <w:t xml:space="preserve">                            </w:t>
      </w:r>
      <w:proofErr w:type="gramStart"/>
      <w:r w:rsidR="002921AD">
        <w:rPr>
          <w:sz w:val="24"/>
          <w:szCs w:val="24"/>
        </w:rPr>
        <w:t xml:space="preserve">  </w:t>
      </w:r>
      <w:r w:rsidR="001A6E1F">
        <w:rPr>
          <w:sz w:val="24"/>
          <w:szCs w:val="24"/>
        </w:rPr>
        <w:t xml:space="preserve"> (</w:t>
      </w:r>
      <w:proofErr w:type="gramEnd"/>
      <w:r w:rsidR="007157D8">
        <w:rPr>
          <w:b/>
          <w:sz w:val="24"/>
          <w:szCs w:val="24"/>
        </w:rPr>
        <w:t>10</w:t>
      </w:r>
      <w:r w:rsidR="001A6E1F" w:rsidRPr="007976E3">
        <w:rPr>
          <w:b/>
          <w:sz w:val="24"/>
          <w:szCs w:val="24"/>
        </w:rPr>
        <w:t xml:space="preserve"> marks</w:t>
      </w:r>
      <w:r w:rsidR="001A6E1F">
        <w:rPr>
          <w:sz w:val="24"/>
          <w:szCs w:val="24"/>
        </w:rPr>
        <w:t>)</w:t>
      </w:r>
    </w:p>
    <w:p w14:paraId="6E0506E7" w14:textId="77777777" w:rsidR="001A6E1F" w:rsidRPr="00E45FD8" w:rsidRDefault="001A6E1F" w:rsidP="001A6E1F">
      <w:pPr>
        <w:pStyle w:val="ListParagraph"/>
        <w:ind w:left="1440"/>
        <w:rPr>
          <w:b/>
          <w:sz w:val="24"/>
          <w:szCs w:val="24"/>
        </w:rPr>
      </w:pPr>
    </w:p>
    <w:p w14:paraId="51E6C321" w14:textId="77777777" w:rsidR="001A6E1F" w:rsidRPr="00E45FD8" w:rsidRDefault="00FA0B99" w:rsidP="001A6E1F">
      <w:pPr>
        <w:ind w:left="720"/>
        <w:rPr>
          <w:b/>
          <w:sz w:val="24"/>
          <w:szCs w:val="24"/>
        </w:rPr>
      </w:pPr>
      <w:r w:rsidRPr="00E45FD8">
        <w:rPr>
          <w:b/>
          <w:sz w:val="24"/>
          <w:szCs w:val="24"/>
        </w:rPr>
        <w:t xml:space="preserve">QUESTION FIVE </w:t>
      </w:r>
      <w:r w:rsidR="001A6E1F" w:rsidRPr="00E45FD8">
        <w:rPr>
          <w:b/>
          <w:sz w:val="24"/>
          <w:szCs w:val="24"/>
        </w:rPr>
        <w:t>(20 Marks)</w:t>
      </w:r>
    </w:p>
    <w:p w14:paraId="1CD8A288" w14:textId="77777777" w:rsidR="001A6E1F" w:rsidRPr="00E45FD8" w:rsidRDefault="006131B9" w:rsidP="001A6E1F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Describe </w:t>
      </w:r>
      <w:r w:rsidRPr="006131B9">
        <w:rPr>
          <w:b/>
          <w:sz w:val="24"/>
          <w:szCs w:val="24"/>
        </w:rPr>
        <w:t>five (5)</w:t>
      </w:r>
      <w:r>
        <w:rPr>
          <w:sz w:val="24"/>
          <w:szCs w:val="24"/>
        </w:rPr>
        <w:t xml:space="preserve"> </w:t>
      </w:r>
      <w:r w:rsidR="00E11241">
        <w:rPr>
          <w:sz w:val="24"/>
          <w:szCs w:val="24"/>
        </w:rPr>
        <w:t>functions of th</w:t>
      </w:r>
      <w:r w:rsidR="00FA0B99">
        <w:rPr>
          <w:sz w:val="24"/>
          <w:szCs w:val="24"/>
        </w:rPr>
        <w:t xml:space="preserve">e communication theory                        </w:t>
      </w:r>
      <w:r>
        <w:rPr>
          <w:b/>
          <w:sz w:val="24"/>
          <w:szCs w:val="24"/>
        </w:rPr>
        <w:t xml:space="preserve">(10 </w:t>
      </w:r>
      <w:r w:rsidR="001A6E1F" w:rsidRPr="007976E3">
        <w:rPr>
          <w:b/>
          <w:sz w:val="24"/>
          <w:szCs w:val="24"/>
        </w:rPr>
        <w:t>Marks)</w:t>
      </w:r>
    </w:p>
    <w:p w14:paraId="3DDFF135" w14:textId="77777777" w:rsidR="001A6E1F" w:rsidRPr="00E45FD8" w:rsidRDefault="001A6E1F" w:rsidP="001A6E1F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45FD8">
        <w:rPr>
          <w:sz w:val="24"/>
          <w:szCs w:val="24"/>
        </w:rPr>
        <w:t xml:space="preserve">Explain </w:t>
      </w:r>
      <w:r w:rsidR="006131B9">
        <w:rPr>
          <w:sz w:val="24"/>
          <w:szCs w:val="24"/>
        </w:rPr>
        <w:t xml:space="preserve">any </w:t>
      </w:r>
      <w:r w:rsidR="006131B9" w:rsidRPr="006131B9">
        <w:rPr>
          <w:b/>
          <w:sz w:val="24"/>
          <w:szCs w:val="24"/>
        </w:rPr>
        <w:t>five (5)</w:t>
      </w:r>
      <w:r w:rsidR="006131B9">
        <w:rPr>
          <w:sz w:val="24"/>
          <w:szCs w:val="24"/>
        </w:rPr>
        <w:t xml:space="preserve"> strategies used for effective communication           </w:t>
      </w:r>
      <w:r w:rsidR="00FA0B99">
        <w:rPr>
          <w:b/>
          <w:sz w:val="24"/>
          <w:szCs w:val="24"/>
        </w:rPr>
        <w:t>(10</w:t>
      </w:r>
      <w:r>
        <w:rPr>
          <w:b/>
          <w:sz w:val="24"/>
          <w:szCs w:val="24"/>
        </w:rPr>
        <w:t xml:space="preserve"> </w:t>
      </w:r>
      <w:r w:rsidRPr="007976E3">
        <w:rPr>
          <w:b/>
          <w:sz w:val="24"/>
          <w:szCs w:val="24"/>
        </w:rPr>
        <w:t>Marks)</w:t>
      </w:r>
    </w:p>
    <w:p w14:paraId="533541C3" w14:textId="77777777" w:rsidR="001A6E1F" w:rsidRPr="00E45FD8" w:rsidRDefault="001A6E1F" w:rsidP="001A6E1F">
      <w:pPr>
        <w:pStyle w:val="ListParagraph"/>
        <w:ind w:left="1440"/>
        <w:rPr>
          <w:sz w:val="24"/>
          <w:szCs w:val="24"/>
        </w:rPr>
      </w:pPr>
    </w:p>
    <w:p w14:paraId="3D28C8EE" w14:textId="77777777" w:rsidR="001A6E1F" w:rsidRPr="00E45FD8" w:rsidRDefault="001A6E1F" w:rsidP="001A6E1F">
      <w:pPr>
        <w:rPr>
          <w:sz w:val="24"/>
          <w:szCs w:val="24"/>
        </w:rPr>
      </w:pPr>
    </w:p>
    <w:p w14:paraId="60B12C4C" w14:textId="77777777" w:rsidR="001A6E1F" w:rsidRPr="00E45FD8" w:rsidRDefault="001A6E1F" w:rsidP="001A6E1F">
      <w:pPr>
        <w:pStyle w:val="ListParagraph"/>
        <w:ind w:left="2160"/>
        <w:rPr>
          <w:sz w:val="24"/>
          <w:szCs w:val="24"/>
        </w:rPr>
      </w:pPr>
    </w:p>
    <w:p w14:paraId="07FD57A6" w14:textId="77777777" w:rsidR="001A6E1F" w:rsidRDefault="001A6E1F" w:rsidP="001A6E1F">
      <w:pPr>
        <w:rPr>
          <w:b/>
        </w:rPr>
      </w:pPr>
    </w:p>
    <w:p w14:paraId="1D182E55" w14:textId="77777777" w:rsidR="001A6E1F" w:rsidRDefault="001A6E1F" w:rsidP="001A6E1F">
      <w:pPr>
        <w:ind w:left="630" w:hanging="630"/>
      </w:pPr>
    </w:p>
    <w:p w14:paraId="43B6411B" w14:textId="77777777" w:rsidR="001A6E1F" w:rsidRDefault="001A6E1F" w:rsidP="001A6E1F"/>
    <w:p w14:paraId="41EC7490" w14:textId="77777777" w:rsidR="001B3DA3" w:rsidRDefault="001B3DA3"/>
    <w:sectPr w:rsidR="001B3DA3" w:rsidSect="00F5338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02F07"/>
    <w:multiLevelType w:val="hybridMultilevel"/>
    <w:tmpl w:val="B08209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394E37"/>
    <w:multiLevelType w:val="hybridMultilevel"/>
    <w:tmpl w:val="8DFA4D14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1D3B0EF4"/>
    <w:multiLevelType w:val="hybridMultilevel"/>
    <w:tmpl w:val="30467A2E"/>
    <w:lvl w:ilvl="0" w:tplc="BC8257E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E32600"/>
    <w:multiLevelType w:val="hybridMultilevel"/>
    <w:tmpl w:val="24BEF332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C630CF"/>
    <w:multiLevelType w:val="hybridMultilevel"/>
    <w:tmpl w:val="4622F88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107E35"/>
    <w:multiLevelType w:val="hybridMultilevel"/>
    <w:tmpl w:val="2D9886E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DB544B9"/>
    <w:multiLevelType w:val="hybridMultilevel"/>
    <w:tmpl w:val="7EB8BA7C"/>
    <w:lvl w:ilvl="0" w:tplc="04090017">
      <w:start w:val="1"/>
      <w:numFmt w:val="lowerLetter"/>
      <w:lvlText w:val="%1)"/>
      <w:lvlJc w:val="left"/>
      <w:pPr>
        <w:ind w:left="135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EA5543"/>
    <w:multiLevelType w:val="hybridMultilevel"/>
    <w:tmpl w:val="7DE6589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6E1F"/>
    <w:rsid w:val="000B7BA2"/>
    <w:rsid w:val="000E73ED"/>
    <w:rsid w:val="001A6E1F"/>
    <w:rsid w:val="001B3DA3"/>
    <w:rsid w:val="002921AD"/>
    <w:rsid w:val="002B72DD"/>
    <w:rsid w:val="00470888"/>
    <w:rsid w:val="00584598"/>
    <w:rsid w:val="006131B9"/>
    <w:rsid w:val="007157D8"/>
    <w:rsid w:val="00720AA1"/>
    <w:rsid w:val="0082742E"/>
    <w:rsid w:val="0093467C"/>
    <w:rsid w:val="00982D6F"/>
    <w:rsid w:val="009A3A73"/>
    <w:rsid w:val="009A60F4"/>
    <w:rsid w:val="009E1AC0"/>
    <w:rsid w:val="00A52C42"/>
    <w:rsid w:val="00B02A1B"/>
    <w:rsid w:val="00B067DE"/>
    <w:rsid w:val="00B2505D"/>
    <w:rsid w:val="00D2463D"/>
    <w:rsid w:val="00DF5251"/>
    <w:rsid w:val="00E07B73"/>
    <w:rsid w:val="00E11241"/>
    <w:rsid w:val="00EA3929"/>
    <w:rsid w:val="00F13DE8"/>
    <w:rsid w:val="00F5338F"/>
    <w:rsid w:val="00FA0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DAE59"/>
  <w15:docId w15:val="{9BF831CB-D88F-4159-A48E-E28414CC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E1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A6E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15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57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3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E956F-4FE4-4B65-AB53-C2FE78E5A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Mical O</dc:creator>
  <cp:keywords/>
  <dc:description/>
  <cp:lastModifiedBy>User</cp:lastModifiedBy>
  <cp:revision>11</cp:revision>
  <cp:lastPrinted>2024-04-02T12:24:00Z</cp:lastPrinted>
  <dcterms:created xsi:type="dcterms:W3CDTF">2024-02-13T14:44:00Z</dcterms:created>
  <dcterms:modified xsi:type="dcterms:W3CDTF">2026-09-21T06:07:00Z</dcterms:modified>
</cp:coreProperties>
</file>