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98D4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277235" cy="1552575"/>
            <wp:effectExtent l="0" t="0" r="18415" b="952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72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A8C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DA1AF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2024/2025 ACADEMIC YEAR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3E7436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8F8A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 OF SEMESTER TWO EXAMINATION FOR THE MASTER OF ART DEGREE IN HISTORY IN THE FACULTY OF ARTS AND SOCIOL SCIENCES (FAAS)</w:t>
      </w:r>
    </w:p>
    <w:p w14:paraId="2F72990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AHI 814:  HISTORY OF GENDER ISSUES IN AFRICA </w:t>
      </w:r>
    </w:p>
    <w:p w14:paraId="2F54210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5E6C71">
      <w:pPr>
        <w:pBdr>
          <w:bottom w:val="double" w:color="auto" w:sz="4" w:space="0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DATE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19/12/2024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TIME: 3 HOUR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</w:p>
    <w:p w14:paraId="3A49E49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INSTRUCTIONS:</w:t>
      </w:r>
    </w:p>
    <w:p w14:paraId="5FAC7045">
      <w:pPr>
        <w:pStyle w:val="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any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 questions</w:t>
      </w:r>
    </w:p>
    <w:p w14:paraId="2B2BFDD7">
      <w:pPr>
        <w:pStyle w:val="9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write on this question paper</w:t>
      </w:r>
    </w:p>
    <w:p w14:paraId="4FEC7D66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2pt;height:0pt;width:480.9pt;z-index:251659264;mso-width-relative:page;mso-height-relative:page;" filled="f" stroked="t" coordsize="21600,21600" o:gfxdata="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Z+pYv0QAAAAQBAAAPAAAAAAAAAAEAIAAAACIAAABkcnMvZG93bnJldi54bWxQ&#10;SwECFAAUAAAACACHTuJAIA6e8MUBAACNAwAADgAAAAAAAAABACAAAAAgAQAAZHJzL2Uyb0RvYy54&#10;bWxQSwUGAAAAAAYABgBZAQAAVwUAAAAA&#10;">
                <v:fill on="f" focussize="0,0"/>
                <v:stroke weight="4.5pt" color="#80808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68745A2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F2F1E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6156F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AC6C3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0889B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6B9AF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58FB1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BC73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7D61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Questions:</w:t>
      </w:r>
    </w:p>
    <w:p w14:paraId="58854395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Differentiate by giving relevant examples from Africa, the meaning of the following concept as used in gender studies</w:t>
      </w:r>
    </w:p>
    <w:p w14:paraId="05C5A5CE">
      <w:pPr>
        <w:pStyle w:val="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Matrilineal society and Matriarchal society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(10 Marks)</w:t>
      </w:r>
    </w:p>
    <w:p w14:paraId="6261E25C">
      <w:pPr>
        <w:pStyle w:val="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Masculinity and Patriarchy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(10 Marks)</w:t>
      </w:r>
    </w:p>
    <w:p w14:paraId="32722D64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6EBDC6A0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Justify the scholars’ description that gender did not determined status and authority in Africa prior to 1900.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5EE90EA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By the use of relevant examples highlight ways in which colonialism distorted African concept of gender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Marks)</w:t>
      </w:r>
    </w:p>
    <w:p w14:paraId="07CBDD89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1796BCA3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Describe the development of gendered technology in pre-colonial Africa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Marks)</w:t>
      </w:r>
    </w:p>
    <w:p w14:paraId="20CBB2B5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327386FE">
      <w:pPr>
        <w:pStyle w:val="9"/>
        <w:numPr>
          <w:ilvl w:val="0"/>
          <w:numId w:val="2"/>
        </w:num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Based on the “</w:t>
      </w:r>
      <w:r>
        <w:rPr>
          <w:rFonts w:ascii="Times New Roman" w:hAnsi="Times New Roman" w:cs="Times New Roman"/>
          <w:b/>
          <w:sz w:val="28"/>
          <w:szCs w:val="28"/>
        </w:rPr>
        <w:t>Patriarchy without Masculinity</w:t>
      </w:r>
      <w:r>
        <w:rPr>
          <w:rFonts w:ascii="Times New Roman" w:hAnsi="Times New Roman" w:cs="Times New Roman"/>
          <w:sz w:val="28"/>
          <w:szCs w:val="28"/>
        </w:rPr>
        <w:t>” by Orondo A.J, describe any five indicators of the decline of masculinity in post-colonial African societies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5236947D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08299E13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1035E01E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6C9E16CE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37DCFCB7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225064F6">
      <w:pPr>
        <w:pStyle w:val="9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8854087">
      <w:pPr>
        <w:rPr>
          <w:rFonts w:ascii="Times New Roman" w:hAnsi="Times New Roman" w:cs="Times New Roman"/>
          <w:sz w:val="28"/>
          <w:szCs w:val="28"/>
        </w:rPr>
      </w:pPr>
    </w:p>
    <w:p w14:paraId="2D7B5443">
      <w:pPr>
        <w:rPr>
          <w:rFonts w:ascii="Times New Roman" w:hAnsi="Times New Roman" w:cs="Times New Roman"/>
          <w:sz w:val="28"/>
          <w:szCs w:val="28"/>
        </w:rPr>
      </w:pPr>
    </w:p>
    <w:p w14:paraId="3BB50169">
      <w:pPr>
        <w:jc w:val="center"/>
        <w:rPr>
          <w:rFonts w:ascii="Times New Roman" w:hAnsi="Times New Roman" w:cs="Times New Roman"/>
          <w:sz w:val="28"/>
          <w:szCs w:val="28"/>
        </w:rPr>
      </w:pPr>
    </w:p>
    <w:sectPr>
      <w:footerReference r:id="rId5" w:type="default"/>
      <w:pgSz w:w="12240" w:h="15840"/>
      <w:pgMar w:top="99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64837">
    <w:pPr>
      <w:pStyle w:val="7"/>
    </w:pPr>
    <w:r>
      <w:rPr>
        <w:rFonts w:ascii="Times New Roman" w:hAnsi="Times New Roman" w:cs="Times New Roman"/>
        <w:i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i/>
        <w:sz w:val="24"/>
        <w:szCs w:val="24"/>
      </w:rPr>
      <w:t xml:space="preserve">EXAMINATION CHEATING IS A CRIME </w:t>
    </w:r>
    <w:r>
      <w:rPr>
        <w:rFonts w:ascii="Times New Roman" w:hAnsi="Times New Roman" w:cs="Times New Roman"/>
        <w:i/>
        <w:sz w:val="24"/>
        <w:szCs w:val="2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9B47D6"/>
    <w:multiLevelType w:val="multilevel"/>
    <w:tmpl w:val="359B47D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B543BBF"/>
    <w:multiLevelType w:val="multilevel"/>
    <w:tmpl w:val="3B543BB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959D5"/>
    <w:multiLevelType w:val="multilevel"/>
    <w:tmpl w:val="49D959D5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73F"/>
    <w:rsid w:val="00023D1B"/>
    <w:rsid w:val="00046C92"/>
    <w:rsid w:val="0004740C"/>
    <w:rsid w:val="00051B18"/>
    <w:rsid w:val="0006256D"/>
    <w:rsid w:val="00073B98"/>
    <w:rsid w:val="000766D1"/>
    <w:rsid w:val="00081BC2"/>
    <w:rsid w:val="00082C2C"/>
    <w:rsid w:val="000A041B"/>
    <w:rsid w:val="000E683D"/>
    <w:rsid w:val="00114A2B"/>
    <w:rsid w:val="00127772"/>
    <w:rsid w:val="00131113"/>
    <w:rsid w:val="00144211"/>
    <w:rsid w:val="001571B9"/>
    <w:rsid w:val="00183C9D"/>
    <w:rsid w:val="001935C2"/>
    <w:rsid w:val="001A430A"/>
    <w:rsid w:val="001B4405"/>
    <w:rsid w:val="001E0748"/>
    <w:rsid w:val="0022372C"/>
    <w:rsid w:val="002745C7"/>
    <w:rsid w:val="0028265C"/>
    <w:rsid w:val="00286564"/>
    <w:rsid w:val="002951BB"/>
    <w:rsid w:val="002A13C0"/>
    <w:rsid w:val="002B4AA9"/>
    <w:rsid w:val="002B5019"/>
    <w:rsid w:val="002C7703"/>
    <w:rsid w:val="002D5913"/>
    <w:rsid w:val="00307B11"/>
    <w:rsid w:val="00313F4D"/>
    <w:rsid w:val="0033547F"/>
    <w:rsid w:val="00363E4C"/>
    <w:rsid w:val="003668BD"/>
    <w:rsid w:val="00377D20"/>
    <w:rsid w:val="003A3373"/>
    <w:rsid w:val="003C5DA7"/>
    <w:rsid w:val="003F35E4"/>
    <w:rsid w:val="00410763"/>
    <w:rsid w:val="004138FD"/>
    <w:rsid w:val="004206EE"/>
    <w:rsid w:val="004217A2"/>
    <w:rsid w:val="00451A6E"/>
    <w:rsid w:val="004541C3"/>
    <w:rsid w:val="00483B8E"/>
    <w:rsid w:val="004A6BC6"/>
    <w:rsid w:val="004C1A86"/>
    <w:rsid w:val="004F71C6"/>
    <w:rsid w:val="00513135"/>
    <w:rsid w:val="00530BA7"/>
    <w:rsid w:val="00546322"/>
    <w:rsid w:val="00574260"/>
    <w:rsid w:val="00576666"/>
    <w:rsid w:val="00581C5E"/>
    <w:rsid w:val="005B3EF7"/>
    <w:rsid w:val="005F4239"/>
    <w:rsid w:val="00674B7A"/>
    <w:rsid w:val="00692F5A"/>
    <w:rsid w:val="006B1EF9"/>
    <w:rsid w:val="006C6A9A"/>
    <w:rsid w:val="00712653"/>
    <w:rsid w:val="00717BFD"/>
    <w:rsid w:val="00720B7C"/>
    <w:rsid w:val="00734426"/>
    <w:rsid w:val="00755C7A"/>
    <w:rsid w:val="00756DA7"/>
    <w:rsid w:val="00765166"/>
    <w:rsid w:val="00782C8C"/>
    <w:rsid w:val="007874F3"/>
    <w:rsid w:val="007E314B"/>
    <w:rsid w:val="00826C20"/>
    <w:rsid w:val="00873442"/>
    <w:rsid w:val="008E3E82"/>
    <w:rsid w:val="008F580E"/>
    <w:rsid w:val="00934DFC"/>
    <w:rsid w:val="009603B0"/>
    <w:rsid w:val="0096322E"/>
    <w:rsid w:val="00963C53"/>
    <w:rsid w:val="0096464B"/>
    <w:rsid w:val="00990134"/>
    <w:rsid w:val="00997D2F"/>
    <w:rsid w:val="009A3993"/>
    <w:rsid w:val="009D4EE0"/>
    <w:rsid w:val="009E07F7"/>
    <w:rsid w:val="009E5EFD"/>
    <w:rsid w:val="009F173F"/>
    <w:rsid w:val="00A02E8D"/>
    <w:rsid w:val="00A047D4"/>
    <w:rsid w:val="00A11640"/>
    <w:rsid w:val="00A24499"/>
    <w:rsid w:val="00A36752"/>
    <w:rsid w:val="00A5231B"/>
    <w:rsid w:val="00A57A56"/>
    <w:rsid w:val="00A76CA9"/>
    <w:rsid w:val="00A878AA"/>
    <w:rsid w:val="00A90E5A"/>
    <w:rsid w:val="00A9706E"/>
    <w:rsid w:val="00AA05F1"/>
    <w:rsid w:val="00AD459B"/>
    <w:rsid w:val="00B10C81"/>
    <w:rsid w:val="00B85AFE"/>
    <w:rsid w:val="00BA7B78"/>
    <w:rsid w:val="00BB2366"/>
    <w:rsid w:val="00BB2593"/>
    <w:rsid w:val="00BD6C00"/>
    <w:rsid w:val="00BD6D53"/>
    <w:rsid w:val="00C027B3"/>
    <w:rsid w:val="00C33935"/>
    <w:rsid w:val="00C70EAF"/>
    <w:rsid w:val="00C85478"/>
    <w:rsid w:val="00C94320"/>
    <w:rsid w:val="00CB7501"/>
    <w:rsid w:val="00D1186B"/>
    <w:rsid w:val="00D5321A"/>
    <w:rsid w:val="00D62AC4"/>
    <w:rsid w:val="00D92228"/>
    <w:rsid w:val="00DA2949"/>
    <w:rsid w:val="00DB4181"/>
    <w:rsid w:val="00DE2ADA"/>
    <w:rsid w:val="00E21592"/>
    <w:rsid w:val="00E46248"/>
    <w:rsid w:val="00E56F50"/>
    <w:rsid w:val="00E71C8F"/>
    <w:rsid w:val="00E83B90"/>
    <w:rsid w:val="00E94562"/>
    <w:rsid w:val="00EC74D7"/>
    <w:rsid w:val="00F00B60"/>
    <w:rsid w:val="00F30940"/>
    <w:rsid w:val="00F452D5"/>
    <w:rsid w:val="00F60E92"/>
    <w:rsid w:val="00F72F10"/>
    <w:rsid w:val="00FA1CC2"/>
    <w:rsid w:val="00FA2BF5"/>
    <w:rsid w:val="00FA5016"/>
    <w:rsid w:val="00FA5A1A"/>
    <w:rsid w:val="00FB2320"/>
    <w:rsid w:val="00FB3D9F"/>
    <w:rsid w:val="00FD5C70"/>
    <w:rsid w:val="00FD7FAC"/>
    <w:rsid w:val="00FF69C7"/>
    <w:rsid w:val="2E3364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3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2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styleId="10">
    <w:name w:val="Placeholder Text"/>
    <w:basedOn w:val="4"/>
    <w:semiHidden/>
    <w:qFormat/>
    <w:uiPriority w:val="99"/>
    <w:rPr>
      <w:color w:val="808080"/>
    </w:rPr>
  </w:style>
  <w:style w:type="character" w:customStyle="1" w:styleId="11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Header Char"/>
    <w:basedOn w:val="4"/>
    <w:link w:val="8"/>
    <w:semiHidden/>
    <w:qFormat/>
    <w:uiPriority w:val="99"/>
  </w:style>
  <w:style w:type="character" w:customStyle="1" w:styleId="13">
    <w:name w:val="Footer Char"/>
    <w:basedOn w:val="4"/>
    <w:link w:val="7"/>
    <w:semiHidden/>
    <w:qFormat/>
    <w:uiPriority w:val="99"/>
  </w:style>
  <w:style w:type="character" w:customStyle="1" w:styleId="14">
    <w:name w:val="Heading 1 Char"/>
    <w:basedOn w:val="4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165</Words>
  <Characters>947</Characters>
  <Lines>7</Lines>
  <Paragraphs>2</Paragraphs>
  <TotalTime>26</TotalTime>
  <ScaleCrop>false</ScaleCrop>
  <LinksUpToDate>false</LinksUpToDate>
  <CharactersWithSpaces>1110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2024-11-11T14:25:00Z</dcterms:created>
  <dc:creator>user</dc:creator>
  <cp:lastModifiedBy>HP</cp:lastModifiedBy>
  <cp:lastPrinted>2024-12-16T12:59:56Z</cp:lastPrinted>
  <dcterms:modified xsi:type="dcterms:W3CDTF">2024-12-16T13:25:07Z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282A8924D5254C119B0B2F85EEB0729A_12</vt:lpwstr>
  </property>
</Properties>
</file>