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10B" w:rsidRPr="00EF7D14" w:rsidRDefault="002A610B" w:rsidP="002A610B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67521951" wp14:editId="53A221A0">
            <wp:extent cx="889454" cy="704850"/>
            <wp:effectExtent l="0" t="0" r="635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16" cy="70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10B" w:rsidRPr="00EF7D14" w:rsidRDefault="002A610B" w:rsidP="002A610B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2A610B" w:rsidRPr="00325B75" w:rsidRDefault="002A610B" w:rsidP="002A610B">
      <w:pPr>
        <w:jc w:val="center"/>
        <w:rPr>
          <w:rFonts w:ascii="Times New Roman"/>
          <w:b/>
          <w:color w:val="000000" w:themeColor="text1"/>
          <w:sz w:val="20"/>
        </w:rPr>
      </w:pPr>
      <w:r w:rsidRPr="00325B75">
        <w:rPr>
          <w:rFonts w:ascii="Times New Roman"/>
          <w:b/>
          <w:color w:val="000000" w:themeColor="text1"/>
          <w:sz w:val="20"/>
        </w:rPr>
        <w:t>KNOWLEDGE FOR SUSTAINABLE INNOVATION ENTERPRISE</w:t>
      </w:r>
    </w:p>
    <w:p w:rsidR="002A610B" w:rsidRPr="00EF7D14" w:rsidRDefault="002A610B" w:rsidP="002A610B">
      <w:pPr>
        <w:spacing w:after="0"/>
        <w:jc w:val="center"/>
        <w:rPr>
          <w:rFonts w:ascii="Times New Roman"/>
          <w:b/>
          <w:color w:val="000000" w:themeColor="text1"/>
        </w:rPr>
      </w:pPr>
    </w:p>
    <w:p w:rsidR="002A610B" w:rsidRPr="00C528C9" w:rsidRDefault="002A610B" w:rsidP="002A610B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:rsidR="002A610B" w:rsidRPr="00C528C9" w:rsidRDefault="002A610B" w:rsidP="002A610B">
      <w:pPr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p w:rsidR="002A610B" w:rsidRPr="002A610B" w:rsidRDefault="002A610B" w:rsidP="00485339">
      <w:pPr>
        <w:rPr>
          <w:rFonts w:ascii="Times New Roman" w:hAnsi="Times New Roman" w:cs="Times New Roman"/>
          <w:b/>
          <w:sz w:val="6"/>
          <w:lang w:val="en-US"/>
        </w:rPr>
      </w:pPr>
    </w:p>
    <w:p w:rsidR="00485339" w:rsidRPr="002A610B" w:rsidRDefault="00485339" w:rsidP="002A610B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bookmarkStart w:id="0" w:name="_GoBack"/>
      <w:bookmarkEnd w:id="0"/>
      <w:r w:rsidRPr="002A610B">
        <w:rPr>
          <w:rFonts w:ascii="Times New Roman" w:hAnsi="Times New Roman" w:cs="Times New Roman"/>
          <w:b/>
          <w:sz w:val="36"/>
          <w:szCs w:val="36"/>
          <w:lang w:val="en-US"/>
        </w:rPr>
        <w:t>ECT 320: SPE</w:t>
      </w:r>
      <w:r w:rsidR="002A610B" w:rsidRPr="002A610B">
        <w:rPr>
          <w:rFonts w:ascii="Times New Roman" w:hAnsi="Times New Roman" w:cs="Times New Roman"/>
          <w:b/>
          <w:sz w:val="36"/>
          <w:szCs w:val="36"/>
          <w:lang w:val="en-US"/>
        </w:rPr>
        <w:t>CIAL METHODS OF TEACHING FRENCH</w:t>
      </w:r>
    </w:p>
    <w:p w:rsidR="00485339" w:rsidRPr="00485339" w:rsidRDefault="00485339" w:rsidP="00485339">
      <w:pPr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Répondez à toutes les questions posées, en bon français ;</w:t>
      </w:r>
    </w:p>
    <w:p w:rsidR="00485339" w:rsidRPr="00485339" w:rsidRDefault="00723C0D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Différenciez</w:t>
      </w:r>
      <w:r w:rsidR="00485339" w:rsidRPr="00485339">
        <w:rPr>
          <w:rFonts w:ascii="Times New Roman" w:hAnsi="Times New Roman" w:cs="Times New Roman"/>
        </w:rPr>
        <w:t xml:space="preserve"> les concepts didactiques ci-après : </w:t>
      </w:r>
      <w:r w:rsidR="003C3D50">
        <w:rPr>
          <w:rFonts w:ascii="Times New Roman" w:hAnsi="Times New Roman" w:cs="Times New Roman"/>
        </w:rPr>
        <w:t>(15pts)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a) FLE et FLS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b) Langue comme concept didactique et Langue comme concept linguistique.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c) Objectif cognitif et objectif psychomoteur.</w:t>
      </w:r>
    </w:p>
    <w:p w:rsidR="00485339" w:rsidRPr="00485339" w:rsidRDefault="00485339" w:rsidP="00485339">
      <w:pPr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 xml:space="preserve">2. Lisez les déclarations d’intentions éducatives suivantes et dites s’il s’agit d’une fin, d’un but, d’un objectif général ou d’un objectif spécifique </w:t>
      </w:r>
      <w:proofErr w:type="gramStart"/>
      <w:r w:rsidRPr="00485339">
        <w:rPr>
          <w:rFonts w:ascii="Times New Roman" w:hAnsi="Times New Roman" w:cs="Times New Roman"/>
        </w:rPr>
        <w:t>opérationnel.</w:t>
      </w:r>
      <w:r w:rsidR="003C3D50">
        <w:rPr>
          <w:rFonts w:ascii="Times New Roman" w:hAnsi="Times New Roman" w:cs="Times New Roman"/>
        </w:rPr>
        <w:t>(</w:t>
      </w:r>
      <w:proofErr w:type="gramEnd"/>
      <w:r w:rsidR="003C3D50">
        <w:rPr>
          <w:rFonts w:ascii="Times New Roman" w:hAnsi="Times New Roman" w:cs="Times New Roman"/>
        </w:rPr>
        <w:t>15pts)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a) Le système 8-4-4 devrait assurer un développement équilibré comprenant les compétences cognitives, affectives et psychomotrices chez l’apprenant kenyan.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b) Les programmes du français au Kenya ont pour visées d’équiper les apprenants de capacités communicatives de base pour une communication effective là où le français est requis.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c) Faciliter l’acquisition des attitudes et des valeurs positives envers la société est aussi une des visées du système 8-4-4.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d) A partir du texte « George et sa voiture », 90% d’apprenants de la deuxième année d’études secondaires devraient être capable</w:t>
      </w:r>
      <w:r w:rsidR="00723C0D">
        <w:rPr>
          <w:rFonts w:ascii="Times New Roman" w:hAnsi="Times New Roman" w:cs="Times New Roman"/>
        </w:rPr>
        <w:t>s</w:t>
      </w:r>
      <w:r w:rsidRPr="00485339">
        <w:rPr>
          <w:rFonts w:ascii="Times New Roman" w:hAnsi="Times New Roman" w:cs="Times New Roman"/>
        </w:rPr>
        <w:t xml:space="preserve"> de transcrire une réalité orale, de façon correcte.</w:t>
      </w:r>
    </w:p>
    <w:p w:rsidR="00485339" w:rsidRPr="00485339" w:rsidRDefault="00485339" w:rsidP="00485339">
      <w:pPr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3. Aujourd’hui, l’heure est au « décloisonnement » de</w:t>
      </w:r>
      <w:r w:rsidR="003C3D50">
        <w:rPr>
          <w:rFonts w:ascii="Times New Roman" w:hAnsi="Times New Roman" w:cs="Times New Roman"/>
        </w:rPr>
        <w:t xml:space="preserve"> l’enseignement du français. (20</w:t>
      </w:r>
      <w:r w:rsidRPr="00485339">
        <w:rPr>
          <w:rFonts w:ascii="Times New Roman" w:hAnsi="Times New Roman" w:cs="Times New Roman"/>
        </w:rPr>
        <w:t>pts)</w:t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a) Qu’entendez-vous par « décloisonner l’enseignement du français ? »</w:t>
      </w:r>
    </w:p>
    <w:p w:rsidR="00485339" w:rsidRPr="00485339" w:rsidRDefault="00485339" w:rsidP="002A610B">
      <w:pPr>
        <w:tabs>
          <w:tab w:val="center" w:pos="4680"/>
        </w:tabs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b) Quelle en est la justification ?</w:t>
      </w:r>
      <w:r w:rsidRPr="00485339">
        <w:rPr>
          <w:rFonts w:ascii="Times New Roman" w:hAnsi="Times New Roman" w:cs="Times New Roman"/>
        </w:rPr>
        <w:tab/>
      </w:r>
    </w:p>
    <w:p w:rsidR="00485339" w:rsidRPr="00485339" w:rsidRDefault="00485339" w:rsidP="002A610B">
      <w:pPr>
        <w:ind w:left="284"/>
        <w:rPr>
          <w:rFonts w:ascii="Times New Roman" w:hAnsi="Times New Roman" w:cs="Times New Roman"/>
        </w:rPr>
      </w:pPr>
      <w:r w:rsidRPr="00485339">
        <w:rPr>
          <w:rFonts w:ascii="Times New Roman" w:hAnsi="Times New Roman" w:cs="Times New Roman"/>
        </w:rPr>
        <w:t>c) Comment obtenir son application à l’école et dans une classe de français ?</w:t>
      </w:r>
    </w:p>
    <w:p w:rsidR="00485339" w:rsidRPr="00485339" w:rsidRDefault="00723C0D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85339" w:rsidRPr="00485339">
        <w:rPr>
          <w:rFonts w:ascii="Times New Roman" w:hAnsi="Times New Roman" w:cs="Times New Roman"/>
        </w:rPr>
        <w:t xml:space="preserve">. Préparez, par approche communicative, </w:t>
      </w:r>
      <w:r>
        <w:rPr>
          <w:rFonts w:ascii="Times New Roman" w:hAnsi="Times New Roman" w:cs="Times New Roman"/>
        </w:rPr>
        <w:t xml:space="preserve">et </w:t>
      </w:r>
      <w:r w:rsidR="00485339" w:rsidRPr="00485339">
        <w:rPr>
          <w:rFonts w:ascii="Times New Roman" w:hAnsi="Times New Roman" w:cs="Times New Roman"/>
        </w:rPr>
        <w:t>de manière détail</w:t>
      </w:r>
      <w:r>
        <w:rPr>
          <w:rFonts w:ascii="Times New Roman" w:hAnsi="Times New Roman" w:cs="Times New Roman"/>
        </w:rPr>
        <w:t>lée</w:t>
      </w:r>
      <w:r w:rsidR="00F07DA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une leçon </w:t>
      </w:r>
      <w:r w:rsidR="00485339" w:rsidRPr="00485339">
        <w:rPr>
          <w:rFonts w:ascii="Times New Roman" w:hAnsi="Times New Roman" w:cs="Times New Roman"/>
        </w:rPr>
        <w:t xml:space="preserve">de grammaire à partir du </w:t>
      </w:r>
      <w:r w:rsidR="00F07DA8" w:rsidRPr="00485339">
        <w:rPr>
          <w:rFonts w:ascii="Times New Roman" w:hAnsi="Times New Roman" w:cs="Times New Roman"/>
        </w:rPr>
        <w:t>texte</w:t>
      </w:r>
      <w:r w:rsidR="00F07DA8">
        <w:rPr>
          <w:rFonts w:ascii="Times New Roman" w:hAnsi="Times New Roman" w:cs="Times New Roman"/>
        </w:rPr>
        <w:t xml:space="preserve"> « le jeune buffle et la hyène </w:t>
      </w:r>
      <w:r w:rsidR="003266E0">
        <w:rPr>
          <w:rFonts w:ascii="Times New Roman" w:hAnsi="Times New Roman" w:cs="Times New Roman"/>
        </w:rPr>
        <w:t>»,</w:t>
      </w:r>
      <w:r w:rsidR="00485339" w:rsidRPr="00485339">
        <w:rPr>
          <w:rFonts w:ascii="Times New Roman" w:hAnsi="Times New Roman" w:cs="Times New Roman"/>
        </w:rPr>
        <w:t xml:space="preserve"> leçon à enseigner en deuxième année secondaire à l’école secondaire des filles de </w:t>
      </w:r>
      <w:proofErr w:type="spellStart"/>
      <w:proofErr w:type="gramStart"/>
      <w:r w:rsidR="00485339" w:rsidRPr="00485339">
        <w:rPr>
          <w:rFonts w:ascii="Times New Roman" w:hAnsi="Times New Roman" w:cs="Times New Roman"/>
        </w:rPr>
        <w:t>Ogande</w:t>
      </w:r>
      <w:proofErr w:type="spellEnd"/>
      <w:r w:rsidR="00485339" w:rsidRPr="00485339">
        <w:rPr>
          <w:rFonts w:ascii="Times New Roman" w:hAnsi="Times New Roman" w:cs="Times New Roman"/>
        </w:rPr>
        <w:t>.</w:t>
      </w:r>
      <w:r w:rsidR="003C3D50">
        <w:rPr>
          <w:rFonts w:ascii="Times New Roman" w:hAnsi="Times New Roman" w:cs="Times New Roman"/>
        </w:rPr>
        <w:t>(</w:t>
      </w:r>
      <w:proofErr w:type="gramEnd"/>
      <w:r w:rsidR="003C3D50">
        <w:rPr>
          <w:rFonts w:ascii="Times New Roman" w:hAnsi="Times New Roman" w:cs="Times New Roman"/>
        </w:rPr>
        <w:t>20pts)</w:t>
      </w:r>
    </w:p>
    <w:p w:rsidR="002A610B" w:rsidRDefault="002A610B" w:rsidP="00485339">
      <w:pPr>
        <w:rPr>
          <w:rFonts w:ascii="Times New Roman" w:hAnsi="Times New Roman" w:cs="Times New Roman"/>
          <w:b/>
        </w:rPr>
      </w:pPr>
    </w:p>
    <w:p w:rsidR="00485339" w:rsidRPr="003266E0" w:rsidRDefault="00F07DA8" w:rsidP="00485339">
      <w:pPr>
        <w:rPr>
          <w:rFonts w:ascii="Times New Roman" w:hAnsi="Times New Roman" w:cs="Times New Roman"/>
          <w:b/>
        </w:rPr>
      </w:pPr>
      <w:r w:rsidRPr="003266E0">
        <w:rPr>
          <w:rFonts w:ascii="Times New Roman" w:hAnsi="Times New Roman" w:cs="Times New Roman"/>
          <w:b/>
        </w:rPr>
        <w:lastRenderedPageBreak/>
        <w:t>TEXTE</w:t>
      </w:r>
    </w:p>
    <w:p w:rsidR="00F07DA8" w:rsidRPr="003266E0" w:rsidRDefault="00F07DA8" w:rsidP="00485339">
      <w:pPr>
        <w:rPr>
          <w:rFonts w:ascii="Times New Roman" w:hAnsi="Times New Roman" w:cs="Times New Roman"/>
          <w:b/>
        </w:rPr>
      </w:pPr>
      <w:r w:rsidRPr="003266E0">
        <w:rPr>
          <w:rFonts w:ascii="Times New Roman" w:hAnsi="Times New Roman" w:cs="Times New Roman"/>
          <w:b/>
        </w:rPr>
        <w:t xml:space="preserve">Le jeune buffle et </w:t>
      </w:r>
      <w:proofErr w:type="gramStart"/>
      <w:r w:rsidRPr="003266E0">
        <w:rPr>
          <w:rFonts w:ascii="Times New Roman" w:hAnsi="Times New Roman" w:cs="Times New Roman"/>
          <w:b/>
        </w:rPr>
        <w:t xml:space="preserve">la </w:t>
      </w:r>
      <w:r w:rsidR="003266E0" w:rsidRPr="003266E0">
        <w:rPr>
          <w:rFonts w:ascii="Times New Roman" w:hAnsi="Times New Roman" w:cs="Times New Roman"/>
          <w:b/>
        </w:rPr>
        <w:t>hyène</w:t>
      </w:r>
      <w:proofErr w:type="gramEnd"/>
      <w:r w:rsidRPr="003266E0">
        <w:rPr>
          <w:rFonts w:ascii="Times New Roman" w:hAnsi="Times New Roman" w:cs="Times New Roman"/>
          <w:b/>
        </w:rPr>
        <w:t>.</w:t>
      </w:r>
    </w:p>
    <w:p w:rsidR="00F07DA8" w:rsidRDefault="00F07DA8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y a longtemps, </w:t>
      </w:r>
      <w:r w:rsidR="003266E0">
        <w:rPr>
          <w:rFonts w:ascii="Times New Roman" w:hAnsi="Times New Roman" w:cs="Times New Roman"/>
        </w:rPr>
        <w:t>très</w:t>
      </w:r>
      <w:r>
        <w:rPr>
          <w:rFonts w:ascii="Times New Roman" w:hAnsi="Times New Roman" w:cs="Times New Roman"/>
        </w:rPr>
        <w:t xml:space="preserve"> longtemps, un soir en rentrant chez-elle, une </w:t>
      </w:r>
      <w:r w:rsidR="003266E0">
        <w:rPr>
          <w:rFonts w:ascii="Times New Roman" w:hAnsi="Times New Roman" w:cs="Times New Roman"/>
        </w:rPr>
        <w:t>hyène</w:t>
      </w:r>
      <w:r>
        <w:rPr>
          <w:rFonts w:ascii="Times New Roman" w:hAnsi="Times New Roman" w:cs="Times New Roman"/>
        </w:rPr>
        <w:t xml:space="preserve"> tomba dans un puits profond. Toute la nuit elle cria et demanda de l’aide.</w:t>
      </w:r>
    </w:p>
    <w:p w:rsidR="00F07DA8" w:rsidRDefault="00F07DA8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Attire par les cris, un jeune buffle se </w:t>
      </w:r>
      <w:r w:rsidR="003266E0">
        <w:rPr>
          <w:rFonts w:ascii="Times New Roman" w:hAnsi="Times New Roman" w:cs="Times New Roman"/>
        </w:rPr>
        <w:t>présenta</w:t>
      </w:r>
      <w:r>
        <w:rPr>
          <w:rFonts w:ascii="Times New Roman" w:hAnsi="Times New Roman" w:cs="Times New Roman"/>
        </w:rPr>
        <w:t xml:space="preserve"> devant le puits. </w:t>
      </w:r>
      <w:proofErr w:type="gramStart"/>
      <w:r>
        <w:rPr>
          <w:rFonts w:ascii="Times New Roman" w:hAnsi="Times New Roman" w:cs="Times New Roman"/>
        </w:rPr>
        <w:t xml:space="preserve">La </w:t>
      </w:r>
      <w:r w:rsidR="003266E0">
        <w:rPr>
          <w:rFonts w:ascii="Times New Roman" w:hAnsi="Times New Roman" w:cs="Times New Roman"/>
        </w:rPr>
        <w:t>hyène</w:t>
      </w:r>
      <w:proofErr w:type="gramEnd"/>
      <w:r>
        <w:rPr>
          <w:rFonts w:ascii="Times New Roman" w:hAnsi="Times New Roman" w:cs="Times New Roman"/>
        </w:rPr>
        <w:t xml:space="preserve"> lui dit :</w:t>
      </w:r>
    </w:p>
    <w:p w:rsidR="00F07DA8" w:rsidRDefault="00F07DA8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-Aide-moi, jeune buffle, je suis </w:t>
      </w:r>
      <w:r w:rsidR="003266E0">
        <w:rPr>
          <w:rFonts w:ascii="Times New Roman" w:hAnsi="Times New Roman" w:cs="Times New Roman"/>
        </w:rPr>
        <w:t>tombée</w:t>
      </w:r>
      <w:r>
        <w:rPr>
          <w:rFonts w:ascii="Times New Roman" w:hAnsi="Times New Roman" w:cs="Times New Roman"/>
        </w:rPr>
        <w:t xml:space="preserve"> dans le puits. Avec </w:t>
      </w:r>
      <w:r w:rsidR="003266E0">
        <w:rPr>
          <w:rFonts w:ascii="Times New Roman" w:hAnsi="Times New Roman" w:cs="Times New Roman"/>
        </w:rPr>
        <w:t>l’âge</w:t>
      </w:r>
      <w:r>
        <w:rPr>
          <w:rFonts w:ascii="Times New Roman" w:hAnsi="Times New Roman" w:cs="Times New Roman"/>
        </w:rPr>
        <w:t>, mes yeux me trahissent. Tends-moi ta queue pour que je puisse m’agripper et sortir.</w:t>
      </w:r>
    </w:p>
    <w:p w:rsidR="00F07DA8" w:rsidRDefault="00F07DA8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Mais le jeune buffle </w:t>
      </w:r>
      <w:r w:rsidR="003266E0">
        <w:rPr>
          <w:rFonts w:ascii="Times New Roman" w:hAnsi="Times New Roman" w:cs="Times New Roman"/>
        </w:rPr>
        <w:t>hésitait</w:t>
      </w:r>
      <w:r>
        <w:rPr>
          <w:rFonts w:ascii="Times New Roman" w:hAnsi="Times New Roman" w:cs="Times New Roman"/>
        </w:rPr>
        <w:t> :</w:t>
      </w:r>
    </w:p>
    <w:p w:rsidR="00F07DA8" w:rsidRDefault="00F07DA8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-Tout le monde dit que tu es </w:t>
      </w:r>
      <w:r w:rsidR="003266E0">
        <w:rPr>
          <w:rFonts w:ascii="Times New Roman" w:hAnsi="Times New Roman" w:cs="Times New Roman"/>
        </w:rPr>
        <w:t>méchante</w:t>
      </w:r>
      <w:r>
        <w:rPr>
          <w:rFonts w:ascii="Times New Roman" w:hAnsi="Times New Roman" w:cs="Times New Roman"/>
        </w:rPr>
        <w:t>. Si je t’aide, tu vas me tuer.</w:t>
      </w:r>
    </w:p>
    <w:p w:rsidR="00F07DA8" w:rsidRDefault="00F07DA8" w:rsidP="0048533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La </w:t>
      </w:r>
      <w:r w:rsidR="003266E0">
        <w:rPr>
          <w:rFonts w:ascii="Times New Roman" w:hAnsi="Times New Roman" w:cs="Times New Roman"/>
        </w:rPr>
        <w:t>hyène</w:t>
      </w:r>
      <w:proofErr w:type="gramEnd"/>
      <w:r>
        <w:rPr>
          <w:rFonts w:ascii="Times New Roman" w:hAnsi="Times New Roman" w:cs="Times New Roman"/>
        </w:rPr>
        <w:t xml:space="preserve"> lui </w:t>
      </w:r>
      <w:r w:rsidR="003266E0">
        <w:rPr>
          <w:rFonts w:ascii="Times New Roman" w:hAnsi="Times New Roman" w:cs="Times New Roman"/>
        </w:rPr>
        <w:t>répondit</w:t>
      </w:r>
      <w:r>
        <w:rPr>
          <w:rFonts w:ascii="Times New Roman" w:hAnsi="Times New Roman" w:cs="Times New Roman"/>
        </w:rPr>
        <w:t> :</w:t>
      </w:r>
    </w:p>
    <w:p w:rsidR="00F07DA8" w:rsidRDefault="00F07DA8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-les gens se trompent souvent. La nuit, ils me confondent avec la </w:t>
      </w:r>
      <w:r w:rsidR="003266E0">
        <w:rPr>
          <w:rFonts w:ascii="Times New Roman" w:hAnsi="Times New Roman" w:cs="Times New Roman"/>
        </w:rPr>
        <w:t>panthère</w:t>
      </w:r>
      <w:r>
        <w:rPr>
          <w:rFonts w:ascii="Times New Roman" w:hAnsi="Times New Roman" w:cs="Times New Roman"/>
        </w:rPr>
        <w:t>, qui est cruelle. S’il te plait, ne me laisse pas dans ce puits !</w:t>
      </w:r>
    </w:p>
    <w:p w:rsidR="00F07DA8" w:rsidRDefault="003266E0" w:rsidP="0048533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 hyène</w:t>
      </w:r>
      <w:proofErr w:type="gramEnd"/>
      <w:r>
        <w:rPr>
          <w:rFonts w:ascii="Times New Roman" w:hAnsi="Times New Roman" w:cs="Times New Roman"/>
        </w:rPr>
        <w:t xml:space="preserve"> gémit et pleura. Elle se lamenta tant et tant que le jeune buffle eut pitié d’elle et l’aida à se hisser hors du puits.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Aussitôt sortie, </w:t>
      </w:r>
      <w:proofErr w:type="gramStart"/>
      <w:r>
        <w:rPr>
          <w:rFonts w:ascii="Times New Roman" w:hAnsi="Times New Roman" w:cs="Times New Roman"/>
        </w:rPr>
        <w:t>la hyène</w:t>
      </w:r>
      <w:proofErr w:type="gramEnd"/>
      <w:r>
        <w:rPr>
          <w:rFonts w:ascii="Times New Roman" w:hAnsi="Times New Roman" w:cs="Times New Roman"/>
        </w:rPr>
        <w:t xml:space="preserve"> se jeta sur le buffle en ricanant :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-jeune buffle, tu es un idiot1 ! Comment as-tu pu croire que je te laisserais partir, alors que je meurs d’envie de te croquer ?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buffle la supplia :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-Hyène, tu m’avais promis la vie sauve !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-pauvre buffle, tu devrais savoir que je ne tiens jamais mes promesses !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Elle s’apprêtait à se jeter sur lui, lorsqu’un éléphant, alerté par le bruit, les interrompit.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leur demanda la cause de cette violente dispute.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buffle raconta l’histoire à sa manière et </w:t>
      </w:r>
      <w:proofErr w:type="gramStart"/>
      <w:r>
        <w:rPr>
          <w:rFonts w:ascii="Times New Roman" w:hAnsi="Times New Roman" w:cs="Times New Roman"/>
        </w:rPr>
        <w:t>la hyène</w:t>
      </w:r>
      <w:proofErr w:type="gramEnd"/>
      <w:r>
        <w:rPr>
          <w:rFonts w:ascii="Times New Roman" w:hAnsi="Times New Roman" w:cs="Times New Roman"/>
        </w:rPr>
        <w:t xml:space="preserve"> exposa une autre version.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L’éléphant leur dit :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-Maintenant, si vous le voulez bien, montrez-moi comment cela s’est passe.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Comme une idiote, </w:t>
      </w:r>
      <w:proofErr w:type="gramStart"/>
      <w:r>
        <w:rPr>
          <w:rFonts w:ascii="Times New Roman" w:hAnsi="Times New Roman" w:cs="Times New Roman"/>
        </w:rPr>
        <w:t>la hyène</w:t>
      </w:r>
      <w:proofErr w:type="gramEnd"/>
      <w:r>
        <w:rPr>
          <w:rFonts w:ascii="Times New Roman" w:hAnsi="Times New Roman" w:cs="Times New Roman"/>
        </w:rPr>
        <w:t xml:space="preserve"> retourna au fond du puits.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L’éléphant se pencha et lui dit :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-Maintenant, débrouille-toi pour sortir.</w:t>
      </w:r>
    </w:p>
    <w:p w:rsidR="003266E0" w:rsidRDefault="003266E0" w:rsidP="004853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Puis il dit au jeune buffle de rentrer chez-lui. Celui-ci s’enfuit à toute allure. L’éléphant continua son chemin, laissant derrière lui </w:t>
      </w:r>
      <w:proofErr w:type="gramStart"/>
      <w:r>
        <w:rPr>
          <w:rFonts w:ascii="Times New Roman" w:hAnsi="Times New Roman" w:cs="Times New Roman"/>
        </w:rPr>
        <w:t>la hyène</w:t>
      </w:r>
      <w:proofErr w:type="gramEnd"/>
      <w:r>
        <w:rPr>
          <w:rFonts w:ascii="Times New Roman" w:hAnsi="Times New Roman" w:cs="Times New Roman"/>
        </w:rPr>
        <w:t xml:space="preserve"> qui appelait au secours. On dit que </w:t>
      </w:r>
      <w:proofErr w:type="gramStart"/>
      <w:r>
        <w:rPr>
          <w:rFonts w:ascii="Times New Roman" w:hAnsi="Times New Roman" w:cs="Times New Roman"/>
        </w:rPr>
        <w:t>la hyène</w:t>
      </w:r>
      <w:proofErr w:type="gramEnd"/>
      <w:r>
        <w:rPr>
          <w:rFonts w:ascii="Times New Roman" w:hAnsi="Times New Roman" w:cs="Times New Roman"/>
        </w:rPr>
        <w:t xml:space="preserve"> est toujours prisonnière du puits.</w:t>
      </w:r>
    </w:p>
    <w:p w:rsidR="003266E0" w:rsidRPr="003266E0" w:rsidRDefault="003266E0" w:rsidP="004853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3266E0">
        <w:rPr>
          <w:rFonts w:ascii="Times New Roman" w:hAnsi="Times New Roman" w:cs="Times New Roman"/>
          <w:i/>
        </w:rPr>
        <w:t xml:space="preserve">Souleymane </w:t>
      </w:r>
      <w:proofErr w:type="spellStart"/>
      <w:r w:rsidRPr="003266E0">
        <w:rPr>
          <w:rFonts w:ascii="Times New Roman" w:hAnsi="Times New Roman" w:cs="Times New Roman"/>
          <w:i/>
        </w:rPr>
        <w:t>Mbodji</w:t>
      </w:r>
      <w:proofErr w:type="spellEnd"/>
      <w:r w:rsidRPr="003266E0">
        <w:rPr>
          <w:rFonts w:ascii="Times New Roman" w:hAnsi="Times New Roman" w:cs="Times New Roman"/>
          <w:i/>
        </w:rPr>
        <w:t>, « 10 contes d’Afrique. »</w:t>
      </w:r>
    </w:p>
    <w:sectPr w:rsidR="003266E0" w:rsidRPr="003266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74"/>
    <w:rsid w:val="002A610B"/>
    <w:rsid w:val="003266E0"/>
    <w:rsid w:val="003C3D50"/>
    <w:rsid w:val="00485339"/>
    <w:rsid w:val="00723C0D"/>
    <w:rsid w:val="00C6076F"/>
    <w:rsid w:val="00C66588"/>
    <w:rsid w:val="00E073FB"/>
    <w:rsid w:val="00E84C74"/>
    <w:rsid w:val="00F0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F0D1DE"/>
  <w15:chartTrackingRefBased/>
  <w15:docId w15:val="{BD930B19-B2C0-4488-A911-714DC9EA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339"/>
    <w:rPr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610B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A610B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99"/>
    <w:qFormat/>
    <w:rsid w:val="002A610B"/>
    <w:pPr>
      <w:spacing w:before="100" w:beforeAutospacing="1" w:after="0" w:line="240" w:lineRule="auto"/>
    </w:pPr>
    <w:rPr>
      <w:rFonts w:ascii="DengXian" w:eastAsia="DengXi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10B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597</Words>
  <Characters>3011</Characters>
  <Application>Microsoft Office Word</Application>
  <DocSecurity>0</DocSecurity>
  <Lines>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Sam</cp:lastModifiedBy>
  <cp:revision>7</cp:revision>
  <cp:lastPrinted>2023-12-06T17:59:00Z</cp:lastPrinted>
  <dcterms:created xsi:type="dcterms:W3CDTF">2023-11-16T05:28:00Z</dcterms:created>
  <dcterms:modified xsi:type="dcterms:W3CDTF">2023-12-06T18:01:00Z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247d801a349feed74a2936772bad172529cdad3ff54b5c0e651baac31fa184f0</vt:lpwstr>
  </property>
</Properties>
</file>