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89D" w:rsidRDefault="00F6189D" w:rsidP="00F6189D">
      <w:pPr>
        <w:pStyle w:val="Heading1"/>
        <w:jc w:val="center"/>
        <w:rPr>
          <w:sz w:val="40"/>
          <w:szCs w:val="40"/>
        </w:rPr>
      </w:pPr>
    </w:p>
    <w:p w:rsidR="00F6189D" w:rsidRDefault="00F6189D" w:rsidP="00F6189D">
      <w:pPr>
        <w:pStyle w:val="Heading1"/>
        <w:jc w:val="center"/>
        <w:rPr>
          <w:sz w:val="40"/>
          <w:szCs w:val="40"/>
        </w:rPr>
      </w:pPr>
      <w:r>
        <w:rPr>
          <w:noProof/>
        </w:rPr>
        <w:drawing>
          <wp:inline distT="0" distB="0" distL="0" distR="0" wp14:anchorId="0A6D669E" wp14:editId="22068342">
            <wp:extent cx="2103120" cy="1224915"/>
            <wp:effectExtent l="0" t="0" r="0" b="0"/>
            <wp:docPr id="1026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1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/>
                  </pic:blipFill>
                  <pic:spPr>
                    <a:xfrm>
                      <a:off x="0" y="0"/>
                      <a:ext cx="2103120" cy="122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189D" w:rsidRPr="00CC3739" w:rsidRDefault="00F6189D" w:rsidP="00F6189D">
      <w:pPr>
        <w:pStyle w:val="Heading1"/>
        <w:jc w:val="center"/>
        <w:rPr>
          <w:sz w:val="28"/>
          <w:szCs w:val="28"/>
        </w:rPr>
      </w:pPr>
      <w:r w:rsidRPr="00CC3739">
        <w:rPr>
          <w:sz w:val="28"/>
          <w:szCs w:val="28"/>
        </w:rPr>
        <w:t xml:space="preserve">TOM MBOYA UNIVERSITY </w:t>
      </w:r>
    </w:p>
    <w:p w:rsidR="00F6189D" w:rsidRPr="00CC3739" w:rsidRDefault="00F6189D" w:rsidP="00F618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C3739">
        <w:rPr>
          <w:rFonts w:ascii="Times New Roman" w:hAnsi="Times New Roman"/>
          <w:b/>
          <w:sz w:val="28"/>
          <w:szCs w:val="28"/>
        </w:rPr>
        <w:t>UNIVERSITY EXAMINATIONS</w:t>
      </w:r>
    </w:p>
    <w:p w:rsidR="00F6189D" w:rsidRPr="00CC3739" w:rsidRDefault="00F6189D" w:rsidP="00F618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6189D" w:rsidRPr="00CC3739" w:rsidRDefault="00545322" w:rsidP="00F6189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2023/2024</w:t>
      </w:r>
      <w:r w:rsidR="00F6189D" w:rsidRPr="00CC3739">
        <w:rPr>
          <w:rFonts w:ascii="Times New Roman" w:hAnsi="Times New Roman"/>
          <w:b/>
          <w:sz w:val="28"/>
          <w:szCs w:val="28"/>
        </w:rPr>
        <w:t xml:space="preserve"> ACADEMIC YEAR</w:t>
      </w:r>
    </w:p>
    <w:p w:rsidR="00F6189D" w:rsidRPr="003E779D" w:rsidRDefault="00F6189D" w:rsidP="00F6189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6189D" w:rsidRDefault="00F6189D" w:rsidP="00F6189D">
      <w:pPr>
        <w:widowControl w:val="0"/>
        <w:autoSpaceDE w:val="0"/>
        <w:autoSpaceDN w:val="0"/>
        <w:adjustRightInd w:val="0"/>
        <w:spacing w:after="0" w:line="227" w:lineRule="exac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FIRST</w:t>
      </w:r>
      <w:r w:rsidRPr="00AC610A">
        <w:rPr>
          <w:rFonts w:ascii="Times New Roman" w:hAnsi="Times New Roman"/>
          <w:b/>
          <w:color w:val="000000"/>
          <w:sz w:val="24"/>
          <w:szCs w:val="24"/>
        </w:rPr>
        <w:t xml:space="preserve"> YEAR, FIRST SEMESTER EXAMINATIONS FOR THE DEGREE OF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MASTER OF EDUCATION IN EDUCATIONAL TECHNOLOGY </w:t>
      </w:r>
    </w:p>
    <w:p w:rsidR="00F6189D" w:rsidRPr="00AC610A" w:rsidRDefault="00F6189D" w:rsidP="00F6189D">
      <w:pPr>
        <w:widowControl w:val="0"/>
        <w:autoSpaceDE w:val="0"/>
        <w:autoSpaceDN w:val="0"/>
        <w:adjustRightInd w:val="0"/>
        <w:spacing w:after="0" w:line="227" w:lineRule="exact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F6189D" w:rsidRPr="00AC610A" w:rsidRDefault="00F6189D" w:rsidP="00F6189D">
      <w:pPr>
        <w:widowControl w:val="0"/>
        <w:autoSpaceDE w:val="0"/>
        <w:autoSpaceDN w:val="0"/>
        <w:adjustRightInd w:val="0"/>
        <w:spacing w:after="0" w:line="227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6189D" w:rsidRPr="00E1146F" w:rsidRDefault="00F6189D" w:rsidP="00F6189D">
      <w:pPr>
        <w:widowControl w:val="0"/>
        <w:autoSpaceDE w:val="0"/>
        <w:autoSpaceDN w:val="0"/>
        <w:adjustRightInd w:val="0"/>
        <w:spacing w:after="0" w:line="227" w:lineRule="exact"/>
        <w:jc w:val="center"/>
        <w:rPr>
          <w:rFonts w:ascii="Times New Roman" w:hAnsi="Times New Roman"/>
          <w:b/>
          <w:color w:val="000000"/>
          <w:sz w:val="28"/>
          <w:szCs w:val="24"/>
        </w:rPr>
      </w:pPr>
      <w:r>
        <w:rPr>
          <w:rFonts w:ascii="Times New Roman" w:hAnsi="Times New Roman"/>
          <w:b/>
          <w:color w:val="000000"/>
          <w:sz w:val="28"/>
          <w:szCs w:val="24"/>
        </w:rPr>
        <w:t>ECT 817</w:t>
      </w:r>
      <w:r w:rsidRPr="00E1146F">
        <w:rPr>
          <w:rFonts w:ascii="Times New Roman" w:hAnsi="Times New Roman"/>
          <w:b/>
          <w:color w:val="000000"/>
          <w:sz w:val="28"/>
          <w:szCs w:val="24"/>
        </w:rPr>
        <w:t xml:space="preserve">: </w:t>
      </w:r>
      <w:r>
        <w:rPr>
          <w:rFonts w:ascii="Times New Roman" w:hAnsi="Times New Roman"/>
          <w:b/>
          <w:color w:val="000000"/>
          <w:sz w:val="28"/>
          <w:szCs w:val="24"/>
        </w:rPr>
        <w:t>DESIGN OF MULTIMEDIA AND HYPER MATERIALS</w:t>
      </w:r>
    </w:p>
    <w:p w:rsidR="00F6189D" w:rsidRPr="009108A4" w:rsidRDefault="00F6189D" w:rsidP="00F6189D">
      <w:pPr>
        <w:pBdr>
          <w:bottom w:val="double" w:sz="6" w:space="1" w:color="auto"/>
        </w:pBdr>
        <w:jc w:val="center"/>
        <w:rPr>
          <w:rFonts w:ascii="Times New Roman" w:hAnsi="Times New Roman"/>
          <w:b/>
          <w:szCs w:val="28"/>
        </w:rPr>
      </w:pPr>
    </w:p>
    <w:p w:rsidR="00F6189D" w:rsidRPr="009108A4" w:rsidRDefault="00F6189D" w:rsidP="00F6189D">
      <w:pPr>
        <w:pBdr>
          <w:bottom w:val="double" w:sz="6" w:space="1" w:color="auto"/>
        </w:pBdr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DATE:</w:t>
      </w:r>
      <w:r w:rsidRPr="004A7C82">
        <w:rPr>
          <w:rFonts w:ascii="Times New Roman" w:hAnsi="Times New Roman"/>
          <w:b/>
          <w:sz w:val="24"/>
          <w:szCs w:val="28"/>
        </w:rPr>
        <w:t xml:space="preserve"> </w:t>
      </w:r>
      <w:r w:rsidR="003C4B83">
        <w:rPr>
          <w:rFonts w:ascii="Times New Roman" w:hAnsi="Times New Roman"/>
          <w:b/>
          <w:sz w:val="24"/>
          <w:szCs w:val="28"/>
        </w:rPr>
        <w:t>DECEMBER, 2023</w:t>
      </w:r>
      <w:r>
        <w:rPr>
          <w:rFonts w:ascii="Times New Roman" w:hAnsi="Times New Roman"/>
          <w:b/>
          <w:sz w:val="24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b/>
          <w:sz w:val="28"/>
          <w:szCs w:val="28"/>
        </w:rPr>
        <w:t>TIME</w:t>
      </w:r>
      <w:r w:rsidRPr="004A7C82"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b/>
          <w:szCs w:val="28"/>
        </w:rPr>
        <w:t>3 HOURS</w:t>
      </w:r>
    </w:p>
    <w:p w:rsidR="00F6189D" w:rsidRDefault="00F6189D" w:rsidP="00F6189D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b/>
          <w:color w:val="000000"/>
          <w:sz w:val="24"/>
          <w:szCs w:val="24"/>
        </w:rPr>
      </w:pPr>
    </w:p>
    <w:p w:rsidR="00F6189D" w:rsidRDefault="00F6189D" w:rsidP="00F6189D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b/>
          <w:color w:val="000000"/>
          <w:sz w:val="24"/>
          <w:szCs w:val="24"/>
        </w:rPr>
      </w:pPr>
      <w:r w:rsidRPr="00AC610A">
        <w:rPr>
          <w:rFonts w:ascii="Times New Roman" w:hAnsi="Times New Roman"/>
          <w:b/>
          <w:color w:val="000000"/>
          <w:sz w:val="24"/>
          <w:szCs w:val="24"/>
        </w:rPr>
        <w:t>INSTRUCTIONS</w:t>
      </w:r>
    </w:p>
    <w:p w:rsidR="00F6189D" w:rsidRPr="00AC610A" w:rsidRDefault="00F6189D" w:rsidP="00F6189D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b/>
          <w:color w:val="000000"/>
          <w:sz w:val="24"/>
          <w:szCs w:val="24"/>
        </w:rPr>
      </w:pPr>
    </w:p>
    <w:p w:rsidR="00F6189D" w:rsidRDefault="00F6189D" w:rsidP="00F6189D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27" w:lineRule="exact"/>
        <w:ind w:left="720"/>
        <w:rPr>
          <w:rFonts w:ascii="Times New Roman" w:hAnsi="Times New Roman"/>
          <w:color w:val="000000"/>
          <w:sz w:val="24"/>
          <w:szCs w:val="24"/>
        </w:rPr>
      </w:pPr>
      <w:r w:rsidRPr="00AC610A">
        <w:rPr>
          <w:rFonts w:ascii="Times New Roman" w:hAnsi="Times New Roman"/>
          <w:color w:val="000000"/>
          <w:sz w:val="24"/>
          <w:szCs w:val="24"/>
        </w:rPr>
        <w:t xml:space="preserve">Answer </w:t>
      </w:r>
      <w:r w:rsidRPr="00C24353">
        <w:rPr>
          <w:rFonts w:ascii="Times New Roman" w:hAnsi="Times New Roman"/>
          <w:color w:val="000000"/>
          <w:sz w:val="24"/>
          <w:szCs w:val="24"/>
        </w:rPr>
        <w:t>any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THREE </w:t>
      </w:r>
      <w:r w:rsidRPr="00AC610A">
        <w:rPr>
          <w:rFonts w:ascii="Times New Roman" w:hAnsi="Times New Roman"/>
          <w:color w:val="000000"/>
          <w:sz w:val="24"/>
          <w:szCs w:val="24"/>
        </w:rPr>
        <w:t>questions.</w:t>
      </w:r>
    </w:p>
    <w:p w:rsidR="00F6189D" w:rsidRPr="00AC610A" w:rsidRDefault="00F6189D" w:rsidP="00F6189D">
      <w:pPr>
        <w:pStyle w:val="ListParagraph"/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color w:val="000000"/>
          <w:sz w:val="24"/>
          <w:szCs w:val="24"/>
        </w:rPr>
      </w:pPr>
    </w:p>
    <w:p w:rsidR="00F6189D" w:rsidRPr="00F2272C" w:rsidRDefault="00F6189D" w:rsidP="00F6189D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27" w:lineRule="exact"/>
        <w:ind w:left="720"/>
        <w:rPr>
          <w:rFonts w:ascii="Times New Roman" w:hAnsi="Times New Roman"/>
          <w:color w:val="000000"/>
          <w:sz w:val="24"/>
          <w:szCs w:val="24"/>
        </w:rPr>
      </w:pPr>
      <w:r w:rsidRPr="00F2272C">
        <w:rPr>
          <w:rFonts w:ascii="Times New Roman" w:hAnsi="Times New Roman"/>
          <w:color w:val="000000"/>
          <w:sz w:val="24"/>
          <w:szCs w:val="24"/>
        </w:rPr>
        <w:t>Write all answers in the booklet</w:t>
      </w:r>
      <w:r w:rsidR="00F73387">
        <w:rPr>
          <w:rFonts w:ascii="Times New Roman" w:hAnsi="Times New Roman"/>
          <w:color w:val="000000"/>
          <w:sz w:val="24"/>
          <w:szCs w:val="24"/>
        </w:rPr>
        <w:t>.</w:t>
      </w:r>
    </w:p>
    <w:p w:rsidR="00F6189D" w:rsidRPr="00AC610A" w:rsidRDefault="00F6189D" w:rsidP="00F6189D">
      <w:pPr>
        <w:pStyle w:val="ListParagraph"/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color w:val="000000"/>
          <w:sz w:val="24"/>
          <w:szCs w:val="24"/>
        </w:rPr>
      </w:pPr>
    </w:p>
    <w:p w:rsidR="00F6189D" w:rsidRPr="00AC610A" w:rsidRDefault="00F6189D" w:rsidP="00F6189D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27" w:lineRule="exact"/>
        <w:ind w:left="720"/>
        <w:rPr>
          <w:rFonts w:ascii="Times New Roman" w:hAnsi="Times New Roman"/>
          <w:color w:val="000000"/>
          <w:sz w:val="24"/>
          <w:szCs w:val="24"/>
        </w:rPr>
      </w:pPr>
      <w:r w:rsidRPr="00AC610A">
        <w:rPr>
          <w:rFonts w:ascii="Times New Roman" w:hAnsi="Times New Roman"/>
          <w:color w:val="000000"/>
          <w:sz w:val="24"/>
          <w:szCs w:val="24"/>
        </w:rPr>
        <w:t xml:space="preserve">Do not write on this </w:t>
      </w:r>
      <w:r w:rsidR="00DD03DA">
        <w:rPr>
          <w:rFonts w:ascii="Times New Roman" w:hAnsi="Times New Roman"/>
          <w:color w:val="000000"/>
          <w:sz w:val="24"/>
          <w:szCs w:val="24"/>
        </w:rPr>
        <w:t xml:space="preserve">Question </w:t>
      </w:r>
      <w:r w:rsidRPr="00AC610A">
        <w:rPr>
          <w:rFonts w:ascii="Times New Roman" w:hAnsi="Times New Roman"/>
          <w:color w:val="000000"/>
          <w:sz w:val="24"/>
          <w:szCs w:val="24"/>
        </w:rPr>
        <w:t>paper</w:t>
      </w:r>
      <w:r w:rsidR="00F73387">
        <w:rPr>
          <w:rFonts w:ascii="Times New Roman" w:hAnsi="Times New Roman"/>
          <w:color w:val="000000"/>
          <w:sz w:val="24"/>
          <w:szCs w:val="24"/>
        </w:rPr>
        <w:t>.</w:t>
      </w:r>
    </w:p>
    <w:p w:rsidR="00F6189D" w:rsidRDefault="00F6189D" w:rsidP="00F6189D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</w:p>
    <w:p w:rsidR="00F6189D" w:rsidRDefault="00F6189D" w:rsidP="00F6189D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6189D" w:rsidRDefault="00F6189D" w:rsidP="00F6189D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6189D" w:rsidRDefault="00F6189D" w:rsidP="00F6189D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6189D" w:rsidRDefault="00F6189D" w:rsidP="00F6189D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6189D" w:rsidRDefault="00F6189D" w:rsidP="00F6189D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6189D" w:rsidRDefault="00F6189D" w:rsidP="00F6189D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6189D" w:rsidRPr="00E1146F" w:rsidRDefault="00F6189D" w:rsidP="00F6189D">
      <w:pPr>
        <w:spacing w:after="200" w:line="276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E1146F">
        <w:rPr>
          <w:rFonts w:ascii="Times New Roman" w:hAnsi="Times New Roman"/>
          <w:b/>
          <w:i/>
          <w:sz w:val="24"/>
          <w:szCs w:val="24"/>
          <w:u w:val="single"/>
        </w:rPr>
        <w:t>EXAMINATION CHEATING IS A CRIME</w:t>
      </w:r>
    </w:p>
    <w:p w:rsidR="00F6189D" w:rsidRPr="00017C94" w:rsidRDefault="00F6189D" w:rsidP="00F6189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Q</w:t>
      </w:r>
      <w:r w:rsidRPr="00017C94">
        <w:rPr>
          <w:rFonts w:ascii="Times New Roman" w:hAnsi="Times New Roman" w:cs="Times New Roman"/>
          <w:b/>
          <w:sz w:val="24"/>
          <w:szCs w:val="24"/>
        </w:rPr>
        <w:t>UESTION ONE (20 MARKS).</w:t>
      </w:r>
    </w:p>
    <w:p w:rsidR="00F6189D" w:rsidRPr="00017C94" w:rsidRDefault="00F6189D" w:rsidP="00F618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Distinguish between Education T</w:t>
      </w:r>
      <w:r w:rsidRPr="00017C94">
        <w:rPr>
          <w:rFonts w:ascii="Times New Roman" w:hAnsi="Times New Roman" w:cs="Times New Roman"/>
          <w:sz w:val="24"/>
          <w:szCs w:val="24"/>
        </w:rPr>
        <w:t xml:space="preserve">echnology and </w:t>
      </w:r>
      <w:r>
        <w:rPr>
          <w:rFonts w:ascii="Times New Roman" w:hAnsi="Times New Roman" w:cs="Times New Roman"/>
          <w:sz w:val="24"/>
          <w:szCs w:val="24"/>
        </w:rPr>
        <w:t>Instructional T</w:t>
      </w:r>
      <w:r w:rsidRPr="00017C94">
        <w:rPr>
          <w:rFonts w:ascii="Times New Roman" w:hAnsi="Times New Roman" w:cs="Times New Roman"/>
          <w:sz w:val="24"/>
          <w:szCs w:val="24"/>
        </w:rPr>
        <w:t>echnology</w:t>
      </w:r>
      <w:r w:rsidR="00F73387">
        <w:rPr>
          <w:rFonts w:ascii="Times New Roman" w:hAnsi="Times New Roman" w:cs="Times New Roman"/>
          <w:sz w:val="24"/>
          <w:szCs w:val="24"/>
        </w:rPr>
        <w:t>.           (4 marks)</w:t>
      </w:r>
    </w:p>
    <w:p w:rsidR="00F6189D" w:rsidRPr="00017C94" w:rsidRDefault="00F6189D" w:rsidP="00F6189D">
      <w:pPr>
        <w:rPr>
          <w:rFonts w:ascii="Times New Roman" w:hAnsi="Times New Roman" w:cs="Times New Roman"/>
          <w:sz w:val="24"/>
          <w:szCs w:val="24"/>
        </w:rPr>
      </w:pPr>
      <w:r w:rsidRPr="00017C94">
        <w:rPr>
          <w:rFonts w:ascii="Times New Roman" w:hAnsi="Times New Roman" w:cs="Times New Roman"/>
          <w:sz w:val="24"/>
          <w:szCs w:val="24"/>
        </w:rPr>
        <w:t>b) Descri</w:t>
      </w:r>
      <w:r w:rsidR="00DD03DA">
        <w:rPr>
          <w:rFonts w:ascii="Times New Roman" w:hAnsi="Times New Roman" w:cs="Times New Roman"/>
          <w:sz w:val="24"/>
          <w:szCs w:val="24"/>
        </w:rPr>
        <w:t>be the stages of developing an Educational Radio P</w:t>
      </w:r>
      <w:r w:rsidRPr="00017C94">
        <w:rPr>
          <w:rFonts w:ascii="Times New Roman" w:hAnsi="Times New Roman" w:cs="Times New Roman"/>
          <w:sz w:val="24"/>
          <w:szCs w:val="24"/>
        </w:rPr>
        <w:t>rogramme</w:t>
      </w:r>
      <w:r w:rsidR="00F73387">
        <w:rPr>
          <w:rFonts w:ascii="Times New Roman" w:hAnsi="Times New Roman" w:cs="Times New Roman"/>
          <w:sz w:val="24"/>
          <w:szCs w:val="24"/>
        </w:rPr>
        <w:t>.                      (16 marks)</w:t>
      </w:r>
    </w:p>
    <w:p w:rsidR="00897498" w:rsidRDefault="00897498" w:rsidP="00F6189D">
      <w:pPr>
        <w:rPr>
          <w:rFonts w:ascii="Times New Roman" w:hAnsi="Times New Roman" w:cs="Times New Roman"/>
          <w:b/>
          <w:sz w:val="24"/>
          <w:szCs w:val="24"/>
        </w:rPr>
      </w:pPr>
    </w:p>
    <w:p w:rsidR="00F6189D" w:rsidRPr="00017C94" w:rsidRDefault="00F6189D" w:rsidP="00F6189D">
      <w:pPr>
        <w:rPr>
          <w:rFonts w:ascii="Times New Roman" w:hAnsi="Times New Roman" w:cs="Times New Roman"/>
          <w:sz w:val="24"/>
          <w:szCs w:val="24"/>
        </w:rPr>
      </w:pPr>
      <w:r w:rsidRPr="00017C94">
        <w:rPr>
          <w:rFonts w:ascii="Times New Roman" w:hAnsi="Times New Roman" w:cs="Times New Roman"/>
          <w:b/>
          <w:sz w:val="24"/>
          <w:szCs w:val="24"/>
        </w:rPr>
        <w:t>QUESTION TWO (20 MARKS).</w:t>
      </w:r>
    </w:p>
    <w:p w:rsidR="00F6189D" w:rsidRPr="00017C94" w:rsidRDefault="00F6189D" w:rsidP="00F618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“Use of</w:t>
      </w:r>
      <w:r w:rsidRPr="00017C94">
        <w:rPr>
          <w:rFonts w:ascii="Times New Roman" w:hAnsi="Times New Roman" w:cs="Times New Roman"/>
          <w:sz w:val="24"/>
          <w:szCs w:val="24"/>
        </w:rPr>
        <w:t xml:space="preserve"> video in classroom instruction has the advantage of presenting abstract ideas in a realistic context.</w:t>
      </w:r>
      <w:r w:rsidR="00DD03DA">
        <w:rPr>
          <w:rFonts w:ascii="Times New Roman" w:hAnsi="Times New Roman" w:cs="Times New Roman"/>
          <w:sz w:val="24"/>
          <w:szCs w:val="24"/>
        </w:rPr>
        <w:t>” Discuss</w:t>
      </w:r>
      <w:r w:rsidRPr="00017C94">
        <w:rPr>
          <w:rFonts w:ascii="Times New Roman" w:hAnsi="Times New Roman" w:cs="Times New Roman"/>
          <w:sz w:val="24"/>
          <w:szCs w:val="24"/>
        </w:rPr>
        <w:t xml:space="preserve"> how the teacher will effectively use the video in th</w:t>
      </w:r>
      <w:r w:rsidR="00F73387">
        <w:rPr>
          <w:rFonts w:ascii="Times New Roman" w:hAnsi="Times New Roman" w:cs="Times New Roman"/>
          <w:sz w:val="24"/>
          <w:szCs w:val="24"/>
        </w:rPr>
        <w:t>e teaching and learning process</w:t>
      </w:r>
      <w:r w:rsidRPr="00017C94">
        <w:rPr>
          <w:rFonts w:ascii="Times New Roman" w:hAnsi="Times New Roman" w:cs="Times New Roman"/>
          <w:sz w:val="24"/>
          <w:szCs w:val="24"/>
        </w:rPr>
        <w:t>.</w:t>
      </w:r>
    </w:p>
    <w:p w:rsidR="00897498" w:rsidRDefault="00897498" w:rsidP="00F6189D">
      <w:pPr>
        <w:rPr>
          <w:rFonts w:ascii="Times New Roman" w:hAnsi="Times New Roman" w:cs="Times New Roman"/>
          <w:b/>
          <w:sz w:val="24"/>
          <w:szCs w:val="24"/>
        </w:rPr>
      </w:pPr>
    </w:p>
    <w:p w:rsidR="00F6189D" w:rsidRPr="00017C94" w:rsidRDefault="00F6189D" w:rsidP="00F6189D">
      <w:pPr>
        <w:rPr>
          <w:rFonts w:ascii="Times New Roman" w:hAnsi="Times New Roman" w:cs="Times New Roman"/>
          <w:sz w:val="24"/>
          <w:szCs w:val="24"/>
        </w:rPr>
      </w:pPr>
      <w:r w:rsidRPr="00017C94">
        <w:rPr>
          <w:rFonts w:ascii="Times New Roman" w:hAnsi="Times New Roman" w:cs="Times New Roman"/>
          <w:b/>
          <w:sz w:val="24"/>
          <w:szCs w:val="24"/>
        </w:rPr>
        <w:t>QUESTION THREE (20 MARKS).</w:t>
      </w:r>
    </w:p>
    <w:p w:rsidR="00F6189D" w:rsidRPr="00017C94" w:rsidRDefault="00F6189D" w:rsidP="00F6189D">
      <w:pPr>
        <w:rPr>
          <w:rFonts w:ascii="Times New Roman" w:hAnsi="Times New Roman" w:cs="Times New Roman"/>
          <w:sz w:val="24"/>
          <w:szCs w:val="24"/>
        </w:rPr>
      </w:pPr>
      <w:r w:rsidRPr="00017C94">
        <w:rPr>
          <w:rFonts w:ascii="Times New Roman" w:hAnsi="Times New Roman" w:cs="Times New Roman"/>
          <w:sz w:val="24"/>
          <w:szCs w:val="24"/>
        </w:rPr>
        <w:t>a)</w:t>
      </w:r>
      <w:r w:rsidR="00DD03DA">
        <w:rPr>
          <w:rFonts w:ascii="Times New Roman" w:hAnsi="Times New Roman" w:cs="Times New Roman"/>
          <w:sz w:val="24"/>
          <w:szCs w:val="24"/>
        </w:rPr>
        <w:t xml:space="preserve"> Distinguish between the terms Multimedia and H</w:t>
      </w:r>
      <w:r w:rsidRPr="00017C94">
        <w:rPr>
          <w:rFonts w:ascii="Times New Roman" w:hAnsi="Times New Roman" w:cs="Times New Roman"/>
          <w:sz w:val="24"/>
          <w:szCs w:val="24"/>
        </w:rPr>
        <w:t>ypertext</w:t>
      </w:r>
      <w:r w:rsidR="00F73387">
        <w:rPr>
          <w:rFonts w:ascii="Times New Roman" w:hAnsi="Times New Roman" w:cs="Times New Roman"/>
          <w:sz w:val="24"/>
          <w:szCs w:val="24"/>
        </w:rPr>
        <w:t>.                                           (4 marks)</w:t>
      </w:r>
    </w:p>
    <w:p w:rsidR="00F6189D" w:rsidRPr="00017C94" w:rsidRDefault="00F6189D" w:rsidP="00F6189D">
      <w:pPr>
        <w:rPr>
          <w:rFonts w:ascii="Times New Roman" w:hAnsi="Times New Roman" w:cs="Times New Roman"/>
          <w:sz w:val="24"/>
          <w:szCs w:val="24"/>
        </w:rPr>
      </w:pPr>
      <w:r w:rsidRPr="00017C94">
        <w:rPr>
          <w:rFonts w:ascii="Times New Roman" w:hAnsi="Times New Roman" w:cs="Times New Roman"/>
          <w:sz w:val="24"/>
          <w:szCs w:val="24"/>
        </w:rPr>
        <w:t>b) Analyse t</w:t>
      </w:r>
      <w:r w:rsidR="00DD03DA">
        <w:rPr>
          <w:rFonts w:ascii="Times New Roman" w:hAnsi="Times New Roman" w:cs="Times New Roman"/>
          <w:sz w:val="24"/>
          <w:szCs w:val="24"/>
        </w:rPr>
        <w:t>he basic elements of M</w:t>
      </w:r>
      <w:r w:rsidRPr="00017C94">
        <w:rPr>
          <w:rFonts w:ascii="Times New Roman" w:hAnsi="Times New Roman" w:cs="Times New Roman"/>
          <w:sz w:val="24"/>
          <w:szCs w:val="24"/>
        </w:rPr>
        <w:t xml:space="preserve">ultimedia </w:t>
      </w:r>
      <w:r>
        <w:rPr>
          <w:rFonts w:ascii="Times New Roman" w:hAnsi="Times New Roman" w:cs="Times New Roman"/>
          <w:sz w:val="24"/>
          <w:szCs w:val="24"/>
        </w:rPr>
        <w:t>materials</w:t>
      </w:r>
      <w:r w:rsidR="00F73387">
        <w:rPr>
          <w:rFonts w:ascii="Times New Roman" w:hAnsi="Times New Roman" w:cs="Times New Roman"/>
          <w:sz w:val="24"/>
          <w:szCs w:val="24"/>
        </w:rPr>
        <w:t xml:space="preserve">.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3387">
        <w:rPr>
          <w:rFonts w:ascii="Times New Roman" w:hAnsi="Times New Roman" w:cs="Times New Roman"/>
          <w:sz w:val="24"/>
          <w:szCs w:val="24"/>
        </w:rPr>
        <w:t>(16 marks)</w:t>
      </w:r>
    </w:p>
    <w:p w:rsidR="00897498" w:rsidRDefault="00897498" w:rsidP="00F6189D">
      <w:pPr>
        <w:rPr>
          <w:rFonts w:ascii="Times New Roman" w:hAnsi="Times New Roman" w:cs="Times New Roman"/>
          <w:b/>
          <w:sz w:val="24"/>
          <w:szCs w:val="24"/>
        </w:rPr>
      </w:pPr>
    </w:p>
    <w:p w:rsidR="00F6189D" w:rsidRPr="00017C94" w:rsidRDefault="00F6189D" w:rsidP="00F6189D">
      <w:pPr>
        <w:rPr>
          <w:rFonts w:ascii="Times New Roman" w:hAnsi="Times New Roman" w:cs="Times New Roman"/>
          <w:sz w:val="24"/>
          <w:szCs w:val="24"/>
        </w:rPr>
      </w:pPr>
      <w:r w:rsidRPr="00017C94">
        <w:rPr>
          <w:rFonts w:ascii="Times New Roman" w:hAnsi="Times New Roman" w:cs="Times New Roman"/>
          <w:b/>
          <w:sz w:val="24"/>
          <w:szCs w:val="24"/>
        </w:rPr>
        <w:t>QUESTION FOUR (20 MARKS).</w:t>
      </w:r>
    </w:p>
    <w:p w:rsidR="00F6189D" w:rsidRPr="00017C94" w:rsidRDefault="00F6189D" w:rsidP="00F6189D">
      <w:pPr>
        <w:rPr>
          <w:rFonts w:ascii="Times New Roman" w:hAnsi="Times New Roman" w:cs="Times New Roman"/>
          <w:sz w:val="24"/>
          <w:szCs w:val="24"/>
        </w:rPr>
      </w:pPr>
      <w:r w:rsidRPr="00017C94">
        <w:rPr>
          <w:rFonts w:ascii="Times New Roman" w:hAnsi="Times New Roman" w:cs="Times New Roman"/>
          <w:sz w:val="24"/>
          <w:szCs w:val="24"/>
        </w:rPr>
        <w:t xml:space="preserve">One important factor in the production of instructional materials by students, teachers and resource persons is the use of locally available materials. </w:t>
      </w:r>
    </w:p>
    <w:p w:rsidR="00F6189D" w:rsidRPr="00017C94" w:rsidRDefault="00F6189D" w:rsidP="00F618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17C94">
        <w:rPr>
          <w:rFonts w:ascii="Times New Roman" w:hAnsi="Times New Roman" w:cs="Times New Roman"/>
          <w:sz w:val="24"/>
          <w:szCs w:val="24"/>
        </w:rPr>
        <w:t xml:space="preserve">Expound </w:t>
      </w:r>
      <w:r w:rsidR="00DD03DA">
        <w:rPr>
          <w:rFonts w:ascii="Times New Roman" w:hAnsi="Times New Roman" w:cs="Times New Roman"/>
          <w:sz w:val="24"/>
          <w:szCs w:val="24"/>
        </w:rPr>
        <w:t xml:space="preserve">on </w:t>
      </w:r>
      <w:r w:rsidRPr="00017C94">
        <w:rPr>
          <w:rFonts w:ascii="Times New Roman" w:hAnsi="Times New Roman" w:cs="Times New Roman"/>
          <w:sz w:val="24"/>
          <w:szCs w:val="24"/>
        </w:rPr>
        <w:t xml:space="preserve">what can necessitate </w:t>
      </w:r>
      <w:r w:rsidR="00DD03DA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use of </w:t>
      </w:r>
      <w:r w:rsidRPr="00017C94">
        <w:rPr>
          <w:rFonts w:ascii="Times New Roman" w:hAnsi="Times New Roman" w:cs="Times New Roman"/>
          <w:sz w:val="24"/>
          <w:szCs w:val="24"/>
        </w:rPr>
        <w:t>improvised instructional media in the classroom</w:t>
      </w:r>
      <w:r w:rsidR="00F73387">
        <w:rPr>
          <w:rFonts w:ascii="Times New Roman" w:hAnsi="Times New Roman" w:cs="Times New Roman"/>
          <w:sz w:val="24"/>
          <w:szCs w:val="24"/>
        </w:rPr>
        <w:t>.</w:t>
      </w:r>
      <w:r w:rsidRPr="00017C94">
        <w:rPr>
          <w:rFonts w:ascii="Times New Roman" w:hAnsi="Times New Roman" w:cs="Times New Roman"/>
          <w:sz w:val="24"/>
          <w:szCs w:val="24"/>
        </w:rPr>
        <w:t xml:space="preserve"> </w:t>
      </w:r>
      <w:r w:rsidR="00F73387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733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575FC7">
        <w:rPr>
          <w:rFonts w:ascii="Times New Roman" w:hAnsi="Times New Roman" w:cs="Times New Roman"/>
          <w:sz w:val="24"/>
          <w:szCs w:val="24"/>
        </w:rPr>
        <w:t xml:space="preserve">      </w:t>
      </w:r>
      <w:r w:rsidR="00F73387">
        <w:rPr>
          <w:rFonts w:ascii="Times New Roman" w:hAnsi="Times New Roman" w:cs="Times New Roman"/>
          <w:sz w:val="24"/>
          <w:szCs w:val="24"/>
        </w:rPr>
        <w:t>(8 marks)</w:t>
      </w:r>
    </w:p>
    <w:p w:rsidR="00F6189D" w:rsidRPr="00017C94" w:rsidRDefault="00F6189D" w:rsidP="00F618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17C94">
        <w:rPr>
          <w:rFonts w:ascii="Times New Roman" w:hAnsi="Times New Roman" w:cs="Times New Roman"/>
          <w:sz w:val="24"/>
          <w:szCs w:val="24"/>
        </w:rPr>
        <w:t xml:space="preserve">Examine the </w:t>
      </w:r>
      <w:r>
        <w:rPr>
          <w:rFonts w:ascii="Times New Roman" w:hAnsi="Times New Roman" w:cs="Times New Roman"/>
          <w:sz w:val="24"/>
          <w:szCs w:val="24"/>
        </w:rPr>
        <w:t xml:space="preserve">strengths and </w:t>
      </w:r>
      <w:r w:rsidRPr="00017C94">
        <w:rPr>
          <w:rFonts w:ascii="Times New Roman" w:hAnsi="Times New Roman" w:cs="Times New Roman"/>
          <w:sz w:val="24"/>
          <w:szCs w:val="24"/>
        </w:rPr>
        <w:t>weaknesses of improvisation</w:t>
      </w:r>
      <w:r w:rsidR="00F73387">
        <w:rPr>
          <w:rFonts w:ascii="Times New Roman" w:hAnsi="Times New Roman" w:cs="Times New Roman"/>
          <w:sz w:val="24"/>
          <w:szCs w:val="24"/>
        </w:rPr>
        <w:t>.                           (12 marks)</w:t>
      </w:r>
    </w:p>
    <w:p w:rsidR="00897498" w:rsidRDefault="00897498" w:rsidP="00F6189D">
      <w:pPr>
        <w:rPr>
          <w:rFonts w:ascii="Times New Roman" w:hAnsi="Times New Roman" w:cs="Times New Roman"/>
          <w:b/>
          <w:sz w:val="24"/>
          <w:szCs w:val="24"/>
        </w:rPr>
      </w:pPr>
    </w:p>
    <w:p w:rsidR="00F6189D" w:rsidRPr="00017C94" w:rsidRDefault="00F6189D" w:rsidP="00F6189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17C94">
        <w:rPr>
          <w:rFonts w:ascii="Times New Roman" w:hAnsi="Times New Roman" w:cs="Times New Roman"/>
          <w:b/>
          <w:sz w:val="24"/>
          <w:szCs w:val="24"/>
        </w:rPr>
        <w:t>QUESTION FIVE (20 MARKS).</w:t>
      </w:r>
    </w:p>
    <w:p w:rsidR="00F6189D" w:rsidRPr="00017C94" w:rsidRDefault="00F6189D" w:rsidP="00F6189D">
      <w:pPr>
        <w:rPr>
          <w:rFonts w:ascii="Times New Roman" w:hAnsi="Times New Roman" w:cs="Times New Roman"/>
          <w:sz w:val="24"/>
          <w:szCs w:val="24"/>
        </w:rPr>
      </w:pPr>
      <w:r w:rsidRPr="00017C94">
        <w:rPr>
          <w:rFonts w:ascii="Times New Roman" w:hAnsi="Times New Roman" w:cs="Times New Roman"/>
          <w:sz w:val="24"/>
          <w:szCs w:val="24"/>
        </w:rPr>
        <w:t xml:space="preserve">Explicate the strengths and weaknesses of </w:t>
      </w:r>
      <w:r>
        <w:rPr>
          <w:rFonts w:ascii="Times New Roman" w:hAnsi="Times New Roman" w:cs="Times New Roman"/>
          <w:sz w:val="24"/>
          <w:szCs w:val="24"/>
        </w:rPr>
        <w:t xml:space="preserve">using </w:t>
      </w:r>
      <w:r w:rsidRPr="00017C94">
        <w:rPr>
          <w:rFonts w:ascii="Times New Roman" w:hAnsi="Times New Roman" w:cs="Times New Roman"/>
          <w:sz w:val="24"/>
          <w:szCs w:val="24"/>
        </w:rPr>
        <w:t xml:space="preserve">multimedia </w:t>
      </w:r>
      <w:r>
        <w:rPr>
          <w:rFonts w:ascii="Times New Roman" w:hAnsi="Times New Roman" w:cs="Times New Roman"/>
          <w:sz w:val="24"/>
          <w:szCs w:val="24"/>
        </w:rPr>
        <w:t xml:space="preserve">materials </w:t>
      </w:r>
      <w:r w:rsidRPr="00017C94">
        <w:rPr>
          <w:rFonts w:ascii="Times New Roman" w:hAnsi="Times New Roman" w:cs="Times New Roman"/>
          <w:sz w:val="24"/>
          <w:szCs w:val="24"/>
        </w:rPr>
        <w:t>in education</w:t>
      </w:r>
      <w:r w:rsidR="00575FC7">
        <w:rPr>
          <w:rFonts w:ascii="Times New Roman" w:hAnsi="Times New Roman" w:cs="Times New Roman"/>
          <w:sz w:val="24"/>
          <w:szCs w:val="24"/>
        </w:rPr>
        <w:t xml:space="preserve">.    </w:t>
      </w:r>
    </w:p>
    <w:p w:rsidR="00E10EB2" w:rsidRDefault="007C1F28"/>
    <w:sectPr w:rsidR="00E10EB2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F28" w:rsidRDefault="007C1F28">
      <w:pPr>
        <w:spacing w:after="0" w:line="240" w:lineRule="auto"/>
      </w:pPr>
      <w:r>
        <w:separator/>
      </w:r>
    </w:p>
  </w:endnote>
  <w:endnote w:type="continuationSeparator" w:id="0">
    <w:p w:rsidR="007C1F28" w:rsidRDefault="007C1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3987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CC3739" w:rsidRDefault="003C4B83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7498" w:rsidRPr="00897498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CC3739" w:rsidRDefault="007C1F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F28" w:rsidRDefault="007C1F28">
      <w:pPr>
        <w:spacing w:after="0" w:line="240" w:lineRule="auto"/>
      </w:pPr>
      <w:r>
        <w:separator/>
      </w:r>
    </w:p>
  </w:footnote>
  <w:footnote w:type="continuationSeparator" w:id="0">
    <w:p w:rsidR="007C1F28" w:rsidRDefault="007C1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8769202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E96C2B" w:rsidRDefault="003C4B83">
        <w:pPr>
          <w:pStyle w:val="Header"/>
          <w:pBdr>
            <w:bottom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7498" w:rsidRPr="00897498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E96C2B" w:rsidRDefault="007C1F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10437"/>
    <w:multiLevelType w:val="hybridMultilevel"/>
    <w:tmpl w:val="4B22A7BE"/>
    <w:lvl w:ilvl="0" w:tplc="362A6F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A2B42D2"/>
    <w:multiLevelType w:val="hybridMultilevel"/>
    <w:tmpl w:val="D4262DB4"/>
    <w:lvl w:ilvl="0" w:tplc="04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89D"/>
    <w:rsid w:val="001A7B66"/>
    <w:rsid w:val="003C4B83"/>
    <w:rsid w:val="00545322"/>
    <w:rsid w:val="00575FC7"/>
    <w:rsid w:val="007C1F28"/>
    <w:rsid w:val="00851514"/>
    <w:rsid w:val="00897498"/>
    <w:rsid w:val="00B83073"/>
    <w:rsid w:val="00DD03DA"/>
    <w:rsid w:val="00F6189D"/>
    <w:rsid w:val="00F7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E8265"/>
  <w15:chartTrackingRefBased/>
  <w15:docId w15:val="{2422032C-9A03-4A35-B42A-182E63415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189D"/>
  </w:style>
  <w:style w:type="paragraph" w:styleId="Heading1">
    <w:name w:val="heading 1"/>
    <w:basedOn w:val="Normal"/>
    <w:link w:val="Heading1Char"/>
    <w:uiPriority w:val="9"/>
    <w:qFormat/>
    <w:rsid w:val="00F618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18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F6189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89D"/>
  </w:style>
  <w:style w:type="paragraph" w:styleId="Footer">
    <w:name w:val="footer"/>
    <w:basedOn w:val="Normal"/>
    <w:link w:val="FooterChar"/>
    <w:uiPriority w:val="99"/>
    <w:unhideWhenUsed/>
    <w:rsid w:val="00F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8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Sam</cp:lastModifiedBy>
  <cp:revision>7</cp:revision>
  <dcterms:created xsi:type="dcterms:W3CDTF">2023-09-25T14:20:00Z</dcterms:created>
  <dcterms:modified xsi:type="dcterms:W3CDTF">2024-02-13T09:35:00Z</dcterms:modified>
</cp:coreProperties>
</file>