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EAC9C" w14:textId="77777777" w:rsidR="002772AA" w:rsidRDefault="00B15E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63D1C843" wp14:editId="01FC95B3">
            <wp:extent cx="3429635" cy="1495425"/>
            <wp:effectExtent l="0" t="0" r="18415" b="9525"/>
            <wp:docPr id="1" name="Picture 1" descr="TMU LOGO with MO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MU LOGO with MOTT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510C0EE" w14:textId="77777777" w:rsidR="002772AA" w:rsidRDefault="00277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C61F49" w14:textId="77777777" w:rsidR="002772AA" w:rsidRDefault="00B15E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5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ACADEMIC YEAR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UNIVERSITY EXAMINATION </w:t>
      </w:r>
    </w:p>
    <w:p w14:paraId="51AB0F88" w14:textId="77777777" w:rsidR="002772AA" w:rsidRDefault="00B15E65">
      <w:pPr>
        <w:pBdr>
          <w:top w:val="thinThickSmallGap" w:sz="18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FOURTH YEAR SECOND SEMESTER EXAMINATIONS FOR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THE DEGREE OF BACHELOR OF EDUCATION WITH IT (AR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SC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IENCE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PECIAL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EEDS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AGED)</w:t>
      </w:r>
    </w:p>
    <w:p w14:paraId="2A7FB058" w14:textId="77777777" w:rsidR="002772AA" w:rsidRDefault="002772AA">
      <w:pPr>
        <w:pBdr>
          <w:top w:val="thinThickSmallGap" w:sz="18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9CF4EF" w14:textId="77777777" w:rsidR="002772AA" w:rsidRDefault="00B15E65">
      <w:pPr>
        <w:pBdr>
          <w:top w:val="thinThickSmallGap" w:sz="18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EMA 412: PLANNING AND ECONOMICS OF EDUCATION</w:t>
      </w:r>
    </w:p>
    <w:p w14:paraId="436D7447" w14:textId="77777777" w:rsidR="002772AA" w:rsidRDefault="002772AA">
      <w:pPr>
        <w:pBdr>
          <w:top w:val="thinThickSmallGap" w:sz="18" w:space="1" w:color="auto"/>
          <w:bottom w:val="single" w:sz="12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12A095" w14:textId="77777777" w:rsidR="002772AA" w:rsidRDefault="00B15E65">
      <w:pPr>
        <w:pBdr>
          <w:top w:val="thinThickSmallGap" w:sz="18" w:space="1" w:color="auto"/>
          <w:bottom w:val="single" w:sz="12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10/04/20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TIME: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HOURS </w:t>
      </w:r>
    </w:p>
    <w:p w14:paraId="3AA75756" w14:textId="77777777" w:rsidR="002772AA" w:rsidRDefault="002772A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CE449A" w14:textId="77777777" w:rsidR="002772AA" w:rsidRDefault="00B15E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INSTRUCTIONS:</w:t>
      </w:r>
    </w:p>
    <w:p w14:paraId="442A90ED" w14:textId="77777777" w:rsidR="002772AA" w:rsidRDefault="00B15E6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Answer question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ONE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and any other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TWO </w:t>
      </w:r>
      <w:r>
        <w:rPr>
          <w:rFonts w:ascii="Times New Roman" w:eastAsia="Times New Roman" w:hAnsi="Times New Roman" w:cs="Times New Roman"/>
          <w:sz w:val="28"/>
          <w:szCs w:val="28"/>
        </w:rPr>
        <w:t>questions. At least one from either section.</w:t>
      </w:r>
    </w:p>
    <w:p w14:paraId="3006AACA" w14:textId="77777777" w:rsidR="002772AA" w:rsidRDefault="00B15E6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Section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Planning of Education</w:t>
      </w:r>
    </w:p>
    <w:p w14:paraId="0AD2E74B" w14:textId="77777777" w:rsidR="002772AA" w:rsidRDefault="00B15E65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Section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: Economics of Education</w:t>
      </w:r>
    </w:p>
    <w:p w14:paraId="57FFEEE7" w14:textId="77777777" w:rsidR="002772AA" w:rsidRDefault="00B15E65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Write 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our answers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NEATLY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LEGIBLY </w:t>
      </w:r>
      <w:r>
        <w:rPr>
          <w:rFonts w:ascii="Times New Roman" w:eastAsia="Times New Roman" w:hAnsi="Times New Roman" w:cs="Times New Roman"/>
          <w:sz w:val="24"/>
          <w:szCs w:val="24"/>
        </w:rPr>
        <w:t>in the answer booklet.</w:t>
      </w:r>
    </w:p>
    <w:p w14:paraId="107CF8C6" w14:textId="77777777" w:rsidR="002772AA" w:rsidRDefault="00B15E65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Number your answer 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Correspond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the question answered.</w:t>
      </w:r>
    </w:p>
    <w:p w14:paraId="25608A24" w14:textId="77777777" w:rsidR="002772AA" w:rsidRDefault="00B15E65">
      <w:pPr>
        <w:pStyle w:val="ListParagraph"/>
        <w:numPr>
          <w:ilvl w:val="0"/>
          <w:numId w:val="1"/>
        </w:num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 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write on this question paper.</w:t>
      </w:r>
    </w:p>
    <w:p w14:paraId="03A04220" w14:textId="77777777" w:rsidR="002772AA" w:rsidRDefault="002772AA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157E32" w14:textId="77777777" w:rsidR="002772AA" w:rsidRDefault="00B15E65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NOTE: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Examination cheating is a crime</w:t>
      </w:r>
    </w:p>
    <w:p w14:paraId="71972352" w14:textId="77777777" w:rsidR="002772AA" w:rsidRDefault="00B15E65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E32F4DA" w14:textId="77777777" w:rsidR="002772AA" w:rsidRDefault="002772AA">
      <w:pPr>
        <w:tabs>
          <w:tab w:val="left" w:pos="8370"/>
        </w:tabs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13E836F9" w14:textId="77777777" w:rsidR="002772AA" w:rsidRDefault="00B15E65">
      <w:pPr>
        <w:tabs>
          <w:tab w:val="left" w:pos="8370"/>
        </w:tabs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QUESTION ONE COMPULSORY (30 Marks)</w:t>
      </w:r>
    </w:p>
    <w:p w14:paraId="4E91B7E3" w14:textId="77777777" w:rsidR="002772AA" w:rsidRDefault="00B15E65">
      <w:pPr>
        <w:pStyle w:val="ListParagraph"/>
        <w:numPr>
          <w:ilvl w:val="0"/>
          <w:numId w:val="2"/>
        </w:numPr>
        <w:tabs>
          <w:tab w:val="left" w:pos="83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(a). Identify and discuss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key factors that dictate the utilization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Cost Benefit Analysis (CBA)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education planning.                                                         (8 Marks)</w:t>
      </w:r>
    </w:p>
    <w:p w14:paraId="4748599A" w14:textId="77777777" w:rsidR="002772AA" w:rsidRDefault="002772AA">
      <w:pPr>
        <w:pStyle w:val="ListParagraph"/>
        <w:tabs>
          <w:tab w:val="left" w:pos="837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DA2567E" w14:textId="77777777" w:rsidR="002772AA" w:rsidRDefault="00B15E65">
      <w:pPr>
        <w:pStyle w:val="ListParagraph"/>
        <w:tabs>
          <w:tab w:val="left" w:pos="83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(b) Explain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three </w:t>
      </w:r>
      <w:r>
        <w:rPr>
          <w:rFonts w:ascii="Times New Roman" w:hAnsi="Times New Roman" w:cs="Times New Roman"/>
          <w:sz w:val="24"/>
          <w:szCs w:val="24"/>
          <w:lang w:val="en-US"/>
        </w:rPr>
        <w:t>types of demographic data used in education</w:t>
      </w:r>
      <w:r>
        <w:rPr>
          <w:rFonts w:ascii="Times New Roman" w:hAnsi="Times New Roman" w:cs="Times New Roman"/>
          <w:sz w:val="24"/>
          <w:szCs w:val="24"/>
          <w:lang w:val="en-US"/>
        </w:rPr>
        <w:t>al planning. (6 Marks)</w:t>
      </w:r>
    </w:p>
    <w:p w14:paraId="17DCE8AE" w14:textId="77777777" w:rsidR="002772AA" w:rsidRDefault="002772AA">
      <w:pPr>
        <w:pStyle w:val="ListParagraph"/>
        <w:tabs>
          <w:tab w:val="left" w:pos="837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0D72AF0" w14:textId="77777777" w:rsidR="002772AA" w:rsidRDefault="00B15E65">
      <w:pPr>
        <w:pStyle w:val="ListParagraph"/>
        <w:numPr>
          <w:ilvl w:val="0"/>
          <w:numId w:val="3"/>
        </w:numPr>
        <w:tabs>
          <w:tab w:val="left" w:pos="720"/>
          <w:tab w:val="left" w:pos="83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(a) Explain the meaning of, “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economics of education.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”                                  (2 Marks)                  </w:t>
      </w:r>
    </w:p>
    <w:p w14:paraId="2996F6DB" w14:textId="77777777" w:rsidR="002772AA" w:rsidRDefault="002772AA">
      <w:pPr>
        <w:pStyle w:val="ListParagraph"/>
        <w:tabs>
          <w:tab w:val="left" w:pos="837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F88F5D8" w14:textId="77777777" w:rsidR="002772AA" w:rsidRDefault="00B15E65">
      <w:pPr>
        <w:pStyle w:val="ListParagraph"/>
        <w:tabs>
          <w:tab w:val="left" w:pos="900"/>
          <w:tab w:val="left" w:pos="8370"/>
        </w:tabs>
        <w:ind w:left="450" w:hanging="9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(b) What is “Human Capital?”                                                                         (2 Marks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44C217B" w14:textId="77777777" w:rsidR="002772AA" w:rsidRDefault="00B15E65">
      <w:pPr>
        <w:tabs>
          <w:tab w:val="left" w:pos="8370"/>
        </w:tabs>
        <w:ind w:left="720" w:hanging="8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iii). Examine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arguments for and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against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Free Primary Education (FPE)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Kenya.                                                                                                                 (12 Marks)       </w:t>
      </w:r>
    </w:p>
    <w:p w14:paraId="57AD467F" w14:textId="77777777" w:rsidR="002772AA" w:rsidRDefault="002772AA">
      <w:pPr>
        <w:tabs>
          <w:tab w:val="left" w:pos="8370"/>
        </w:tabs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D7655AC" w14:textId="77777777" w:rsidR="002772AA" w:rsidRDefault="00B15E65">
      <w:pPr>
        <w:tabs>
          <w:tab w:val="left" w:pos="837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SECTION A: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PLANNING OF EDUCATION</w:t>
      </w:r>
    </w:p>
    <w:p w14:paraId="2FC171AA" w14:textId="77777777" w:rsidR="002772AA" w:rsidRDefault="00B15E65">
      <w:pPr>
        <w:tabs>
          <w:tab w:val="left" w:pos="8370"/>
        </w:tabs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Outline a historical account of planning in Kenya since 1963.                              (20 Marks)</w:t>
      </w:r>
    </w:p>
    <w:p w14:paraId="2B3259DB" w14:textId="77777777" w:rsidR="002772AA" w:rsidRDefault="00B15E65">
      <w:pPr>
        <w:tabs>
          <w:tab w:val="left" w:pos="8370"/>
        </w:tabs>
        <w:ind w:left="630" w:hanging="27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In many developing countries, the demand for education seems to be increasing beyond the ability of the government to </w:t>
      </w:r>
      <w:r>
        <w:rPr>
          <w:rFonts w:ascii="Times New Roman" w:hAnsi="Times New Roman" w:cs="Times New Roman"/>
          <w:sz w:val="24"/>
          <w:szCs w:val="24"/>
          <w:lang w:val="en-US"/>
        </w:rPr>
        <w:t>supply the amount of education demanded. Discuss.</w:t>
      </w:r>
    </w:p>
    <w:p w14:paraId="45ADEAE5" w14:textId="77777777" w:rsidR="002772AA" w:rsidRDefault="00B15E65">
      <w:pPr>
        <w:tabs>
          <w:tab w:val="left" w:pos="8370"/>
        </w:tabs>
        <w:ind w:leftChars="466" w:left="1025" w:firstLineChars="3025" w:firstLine="72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(20 Marks)</w:t>
      </w:r>
    </w:p>
    <w:p w14:paraId="3C191FD8" w14:textId="77777777" w:rsidR="002772AA" w:rsidRDefault="00B15E65">
      <w:pPr>
        <w:pStyle w:val="ListParagraph"/>
        <w:tabs>
          <w:tab w:val="left" w:pos="837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2AE77457" w14:textId="77777777" w:rsidR="002772AA" w:rsidRDefault="00B15E65">
      <w:pPr>
        <w:tabs>
          <w:tab w:val="left" w:pos="72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SECTION B: ECONOMICS OF EDUCATIONS</w:t>
      </w:r>
    </w:p>
    <w:p w14:paraId="0C670367" w14:textId="77777777" w:rsidR="002772AA" w:rsidRDefault="00B15E65">
      <w:pPr>
        <w:spacing w:line="259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4). Why are economists interested in education?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(20 M</w:t>
      </w:r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r>
        <w:rPr>
          <w:rFonts w:ascii="Times New Roman" w:hAnsi="Times New Roman" w:cs="Times New Roman"/>
          <w:sz w:val="24"/>
          <w:szCs w:val="24"/>
          <w:lang w:val="en-US"/>
        </w:rPr>
        <w:t>ks).</w:t>
      </w:r>
    </w:p>
    <w:p w14:paraId="66FA3911" w14:textId="77777777" w:rsidR="002772AA" w:rsidRDefault="002772AA">
      <w:pPr>
        <w:spacing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86C394A" w14:textId="77777777" w:rsidR="002772AA" w:rsidRDefault="00B15E65">
      <w:pPr>
        <w:spacing w:line="259" w:lineRule="auto"/>
        <w:ind w:left="1080" w:hanging="36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5)  Analyze the extent in which education can be considered a co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ntributor to the socio – economic development of a developing country like Kenya.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(20 M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ks).</w:t>
      </w:r>
    </w:p>
    <w:p w14:paraId="5ADE85E0" w14:textId="77777777" w:rsidR="002772AA" w:rsidRDefault="002772AA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25C2D2D8" w14:textId="77777777" w:rsidR="002772AA" w:rsidRDefault="002772AA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3E1F7499" w14:textId="77777777" w:rsidR="002772AA" w:rsidRDefault="002772AA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57C8DA09" w14:textId="77777777" w:rsidR="002772AA" w:rsidRDefault="00B15E65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</w:t>
      </w:r>
    </w:p>
    <w:p w14:paraId="4F617DE9" w14:textId="77777777" w:rsidR="002772AA" w:rsidRDefault="00B15E65">
      <w:pPr>
        <w:ind w:left="360" w:hanging="9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A282A09" w14:textId="77777777" w:rsidR="002772AA" w:rsidRDefault="00B15E65">
      <w:pPr>
        <w:spacing w:line="254" w:lineRule="auto"/>
        <w:ind w:left="-630" w:hanging="81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1E185AB" w14:textId="77777777" w:rsidR="002772AA" w:rsidRDefault="002772AA"/>
    <w:sectPr w:rsidR="002772A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5DA0F" w14:textId="77777777" w:rsidR="00B15E65" w:rsidRDefault="00B15E65">
      <w:pPr>
        <w:spacing w:line="240" w:lineRule="auto"/>
      </w:pPr>
      <w:r>
        <w:separator/>
      </w:r>
    </w:p>
  </w:endnote>
  <w:endnote w:type="continuationSeparator" w:id="0">
    <w:p w14:paraId="2AE82771" w14:textId="77777777" w:rsidR="00B15E65" w:rsidRDefault="00B15E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B481C" w14:textId="77777777" w:rsidR="00B15E65" w:rsidRDefault="00B15E65">
      <w:pPr>
        <w:spacing w:after="0"/>
      </w:pPr>
      <w:r>
        <w:separator/>
      </w:r>
    </w:p>
  </w:footnote>
  <w:footnote w:type="continuationSeparator" w:id="0">
    <w:p w14:paraId="5D067BA4" w14:textId="77777777" w:rsidR="00B15E65" w:rsidRDefault="00B15E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1417A"/>
    <w:multiLevelType w:val="multilevel"/>
    <w:tmpl w:val="2A814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37927"/>
    <w:multiLevelType w:val="multilevel"/>
    <w:tmpl w:val="5FC379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16021"/>
    <w:multiLevelType w:val="multilevel"/>
    <w:tmpl w:val="70716021"/>
    <w:lvl w:ilvl="0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CC"/>
    <w:rsid w:val="00021F0C"/>
    <w:rsid w:val="000C7737"/>
    <w:rsid w:val="00194E16"/>
    <w:rsid w:val="00225A7C"/>
    <w:rsid w:val="0022789C"/>
    <w:rsid w:val="002413B1"/>
    <w:rsid w:val="002772AA"/>
    <w:rsid w:val="002A0C76"/>
    <w:rsid w:val="00397AAE"/>
    <w:rsid w:val="003D1E11"/>
    <w:rsid w:val="00411D24"/>
    <w:rsid w:val="004415E0"/>
    <w:rsid w:val="00524FB2"/>
    <w:rsid w:val="0057489E"/>
    <w:rsid w:val="00575C2A"/>
    <w:rsid w:val="00592594"/>
    <w:rsid w:val="00596FA6"/>
    <w:rsid w:val="006975A1"/>
    <w:rsid w:val="006C2BAE"/>
    <w:rsid w:val="00787A88"/>
    <w:rsid w:val="008038E0"/>
    <w:rsid w:val="0086360D"/>
    <w:rsid w:val="008B1751"/>
    <w:rsid w:val="008B6F7B"/>
    <w:rsid w:val="00927E7A"/>
    <w:rsid w:val="009F5A0E"/>
    <w:rsid w:val="00A73C76"/>
    <w:rsid w:val="00B15E65"/>
    <w:rsid w:val="00BB5541"/>
    <w:rsid w:val="00C14890"/>
    <w:rsid w:val="00C767E4"/>
    <w:rsid w:val="00CD2ACC"/>
    <w:rsid w:val="00DC2C49"/>
    <w:rsid w:val="00DD0DDE"/>
    <w:rsid w:val="00DF39E4"/>
    <w:rsid w:val="00E43CBF"/>
    <w:rsid w:val="00E67244"/>
    <w:rsid w:val="00F849B1"/>
    <w:rsid w:val="322F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08781"/>
  <w15:docId w15:val="{BE13ACF2-1D53-46B2-B631-7AF0465E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Theme="minorHAnsi" w:hAnsiTheme="minorHAns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2025-03-22T08:58:00Z</cp:lastPrinted>
  <dcterms:created xsi:type="dcterms:W3CDTF">2026-11-02T09:47:00Z</dcterms:created>
  <dcterms:modified xsi:type="dcterms:W3CDTF">2026-11-02T09:47:00Z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9C451FEE6C484FE5BF75F0135638D105_12</vt:lpwstr>
  </property>
</Properties>
</file>