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</w:pPr>
      <w:r>
        <w:fldChar w:fldCharType="begin"/>
      </w:r>
      <w:r>
        <w:instrText xml:space="preserve"> INCLUDEPICTURE "C:\\var\\folders\\lz\\sp8hztgn7c79vqbccsm66cvc0000gn\\T\\com.microsoft.Word\\WebArchiveCopyPasteTempFiles\\Logo6.PNG" \* MERGEFORMAT </w:instrText>
      </w:r>
      <w:r>
        <w:fldChar w:fldCharType="separate"/>
      </w:r>
      <w:r>
        <w:drawing>
          <wp:inline distT="0" distB="0" distL="0" distR="0">
            <wp:extent cx="3213100" cy="1076960"/>
            <wp:effectExtent l="0" t="0" r="6350" b="889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A21301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2024/2025 ACADEMIC YEAR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45D9354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 YEAR FIRST SEMESTER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CRIMINOLOGY WITH IT </w:t>
      </w:r>
    </w:p>
    <w:p w14:paraId="5E4DFBF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F0DA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ACS 105: INTRODUCTION TO CRIMINAL LAW</w:t>
      </w:r>
    </w:p>
    <w:p w14:paraId="3A7A69D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312DCE4D">
      <w:pPr>
        <w:pStyle w:val="2"/>
        <w:pBdr>
          <w:bottom w:val="double" w:color="auto" w:sz="4" w:space="0"/>
        </w:pBd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DATE:</w:t>
      </w:r>
      <w:r>
        <w:rPr>
          <w:rFonts w:hint="default"/>
          <w:color w:val="auto"/>
          <w:sz w:val="28"/>
          <w:szCs w:val="28"/>
          <w:lang w:val="en-US"/>
        </w:rPr>
        <w:t>13/12/2024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TIME: 3 HOURS</w:t>
      </w:r>
    </w:p>
    <w:p w14:paraId="05B46D84">
      <w:pPr>
        <w:pStyle w:val="2"/>
        <w:jc w:val="both"/>
        <w:rPr>
          <w:color w:val="auto"/>
        </w:rPr>
      </w:pPr>
      <w:r>
        <w:rPr>
          <w:color w:val="auto"/>
        </w:rPr>
        <w:t xml:space="preserve"> </w:t>
      </w:r>
    </w:p>
    <w:p w14:paraId="75DA037E">
      <w:pPr>
        <w:pStyle w:val="4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7C4EEDC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</w:p>
    <w:p w14:paraId="690C51F3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18B0C3E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38B5DCAD">
      <w:pPr>
        <w:jc w:val="both"/>
        <w:rPr>
          <w:rFonts w:ascii="Times New Roman" w:hAnsi="Times New Roman"/>
          <w:b/>
          <w:sz w:val="28"/>
          <w:szCs w:val="28"/>
        </w:rPr>
      </w:pPr>
    </w:p>
    <w:p w14:paraId="5BAF7617">
      <w:pPr>
        <w:jc w:val="both"/>
        <w:rPr>
          <w:rFonts w:ascii="Times New Roman" w:hAnsi="Times New Roman"/>
          <w:b/>
          <w:sz w:val="28"/>
          <w:szCs w:val="28"/>
        </w:rPr>
      </w:pPr>
    </w:p>
    <w:p w14:paraId="524C237F">
      <w:pPr>
        <w:jc w:val="both"/>
        <w:rPr>
          <w:rFonts w:ascii="Times New Roman" w:hAnsi="Times New Roman"/>
          <w:b/>
          <w:sz w:val="28"/>
          <w:szCs w:val="28"/>
        </w:rPr>
      </w:pPr>
    </w:p>
    <w:p w14:paraId="1498F24F">
      <w:pPr>
        <w:jc w:val="both"/>
        <w:rPr>
          <w:rFonts w:ascii="Times New Roman" w:hAnsi="Times New Roman"/>
          <w:b/>
          <w:sz w:val="28"/>
          <w:szCs w:val="28"/>
        </w:rPr>
      </w:pPr>
    </w:p>
    <w:p w14:paraId="7F67E927">
      <w:pPr>
        <w:jc w:val="both"/>
        <w:rPr>
          <w:rFonts w:ascii="Times New Roman" w:hAnsi="Times New Roman"/>
          <w:b/>
          <w:sz w:val="28"/>
          <w:szCs w:val="28"/>
        </w:rPr>
      </w:pPr>
    </w:p>
    <w:p w14:paraId="1EE7FAC3">
      <w:pPr>
        <w:jc w:val="both"/>
        <w:rPr>
          <w:rFonts w:ascii="Times New Roman" w:hAnsi="Times New Roman"/>
          <w:b/>
          <w:sz w:val="28"/>
          <w:szCs w:val="28"/>
        </w:rPr>
      </w:pPr>
    </w:p>
    <w:p w14:paraId="5FCA6B8D">
      <w:pPr>
        <w:jc w:val="both"/>
        <w:rPr>
          <w:rFonts w:ascii="Times New Roman" w:hAnsi="Times New Roman"/>
          <w:b/>
          <w:sz w:val="28"/>
          <w:szCs w:val="28"/>
        </w:rPr>
      </w:pPr>
    </w:p>
    <w:p w14:paraId="0B86D63C">
      <w:pPr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EXAMINATION CHEATING IS ACRIME</w:t>
      </w:r>
    </w:p>
    <w:p w14:paraId="3218FD0D">
      <w:pPr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1A7A568E">
      <w:pPr>
        <w:pStyle w:val="1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en-US"/>
        </w:rPr>
        <w:t>Write short notes on</w:t>
      </w:r>
      <w:r>
        <w:rPr>
          <w:rFonts w:ascii="Times New Roman" w:hAnsi="Times New Roman"/>
          <w:sz w:val="28"/>
          <w:szCs w:val="28"/>
        </w:rPr>
        <w:t xml:space="preserve"> the following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Concepts</w:t>
      </w:r>
      <w:r>
        <w:rPr>
          <w:rFonts w:ascii="Times New Roman" w:hAnsi="Times New Roman"/>
          <w:sz w:val="28"/>
          <w:szCs w:val="28"/>
        </w:rPr>
        <w:t>:</w:t>
      </w:r>
    </w:p>
    <w:p w14:paraId="625736F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Crimes against property </w:t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>(5 marks)</w:t>
      </w:r>
    </w:p>
    <w:p w14:paraId="46E4701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Crimes against a person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>(5 marks)</w:t>
      </w:r>
    </w:p>
    <w:p w14:paraId="44AD95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Inchoate crimes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>(5 marks)</w:t>
      </w:r>
    </w:p>
    <w:p w14:paraId="524D133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Fraud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>(5 marks)</w:t>
      </w:r>
    </w:p>
    <w:p w14:paraId="71E7C66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Style w:val="11"/>
          <w:rFonts w:ascii="Times New Roman" w:hAnsi="Times New Roman"/>
          <w:color w:val="auto"/>
          <w:sz w:val="28"/>
          <w:szCs w:val="28"/>
          <w:u w:val="none"/>
        </w:rPr>
      </w:pPr>
      <w:r>
        <w:fldChar w:fldCharType="begin"/>
      </w:r>
      <w:r>
        <w:instrText xml:space="preserve"> HYPERLINK "https://www.justia.com/criminal/offenses/violent-crimes/kidnapping" </w:instrText>
      </w:r>
      <w:r>
        <w:fldChar w:fldCharType="separate"/>
      </w:r>
      <w:r>
        <w:rPr>
          <w:rStyle w:val="11"/>
          <w:rFonts w:ascii="Times New Roman" w:hAnsi="Times New Roman"/>
          <w:color w:val="auto"/>
          <w:sz w:val="28"/>
          <w:szCs w:val="28"/>
          <w:u w:val="none"/>
        </w:rPr>
        <w:t>Statutory</w:t>
      </w:r>
      <w:r>
        <w:rPr>
          <w:rStyle w:val="11"/>
          <w:rFonts w:ascii="Times New Roman" w:hAnsi="Times New Roman"/>
          <w:color w:val="auto"/>
          <w:sz w:val="28"/>
          <w:szCs w:val="28"/>
          <w:u w:val="none"/>
        </w:rPr>
        <w:fldChar w:fldCharType="end"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 xml:space="preserve"> crimes</w:t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ab/>
      </w:r>
      <w:r>
        <w:rPr>
          <w:rStyle w:val="11"/>
          <w:rFonts w:ascii="Times New Roman" w:hAnsi="Times New Roman"/>
          <w:bCs/>
          <w:color w:val="auto"/>
          <w:sz w:val="28"/>
          <w:szCs w:val="28"/>
          <w:u w:val="none"/>
        </w:rPr>
        <w:t>(5 marks)</w:t>
      </w:r>
    </w:p>
    <w:p w14:paraId="1129B29A">
      <w:pPr>
        <w:pStyle w:val="1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Using appropriate examples, examine the key differences between the treatment of minors in criminal law under the Children’s Act 2001 compared to adult offenders.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(15 marks)</w:t>
      </w:r>
    </w:p>
    <w:p w14:paraId="676A90C5">
      <w:pPr>
        <w:pStyle w:val="1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Discuss how UN Charter of Rights impact criminal law particularly in relation to human rights protections during criminal trials.</w:t>
      </w:r>
      <w:r>
        <w:t xml:space="preserve"> </w:t>
      </w:r>
      <w:r>
        <w:tab/>
      </w:r>
      <w:r>
        <w:rPr>
          <w:rFonts w:ascii="Times New Roman" w:hAnsi="Times New Roman"/>
          <w:sz w:val="28"/>
          <w:szCs w:val="28"/>
        </w:rPr>
        <w:t>(15 marks)</w:t>
      </w:r>
    </w:p>
    <w:p w14:paraId="71D2003C">
      <w:pPr>
        <w:pStyle w:val="15"/>
        <w:rPr>
          <w:rFonts w:ascii="Times New Roman" w:hAnsi="Times New Roman"/>
          <w:sz w:val="28"/>
          <w:szCs w:val="28"/>
        </w:rPr>
      </w:pPr>
    </w:p>
    <w:p w14:paraId="56CFE3FB">
      <w:pPr>
        <w:pStyle w:val="1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Outline the structure of the Kenyan court system and explain the role of judges in </w:t>
      </w:r>
      <w:r>
        <w:rPr>
          <w:rFonts w:ascii="Times New Roman" w:hAnsi="Times New Roman"/>
          <w:sz w:val="28"/>
          <w:szCs w:val="28"/>
          <w:lang w:val="en-US"/>
        </w:rPr>
        <w:t>interpretation</w:t>
      </w:r>
      <w:r>
        <w:rPr>
          <w:rFonts w:ascii="Times New Roman" w:hAnsi="Times New Roman"/>
          <w:sz w:val="28"/>
          <w:szCs w:val="28"/>
        </w:rPr>
        <w:t xml:space="preserve"> and appl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ication of </w:t>
      </w:r>
      <w:r>
        <w:rPr>
          <w:rFonts w:ascii="Times New Roman" w:hAnsi="Times New Roman"/>
          <w:sz w:val="28"/>
          <w:szCs w:val="28"/>
        </w:rPr>
        <w:t xml:space="preserve">criminal law in Kenya.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>(15 marks)</w:t>
      </w:r>
    </w:p>
    <w:p w14:paraId="1F0350AF">
      <w:pPr>
        <w:pStyle w:val="15"/>
        <w:rPr>
          <w:rFonts w:ascii="Times New Roman" w:hAnsi="Times New Roman"/>
          <w:sz w:val="28"/>
          <w:szCs w:val="28"/>
        </w:rPr>
      </w:pPr>
    </w:p>
    <w:p w14:paraId="6F796422">
      <w:pPr>
        <w:pStyle w:val="1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 xml:space="preserve">xplain </w:t>
      </w:r>
      <w:r>
        <w:rPr>
          <w:rFonts w:hint="default" w:ascii="Times New Roman" w:hAnsi="Times New Roman"/>
          <w:sz w:val="28"/>
          <w:szCs w:val="28"/>
          <w:lang w:val="en-US"/>
        </w:rPr>
        <w:t>FIVE</w:t>
      </w:r>
      <w:r>
        <w:rPr>
          <w:rFonts w:ascii="Times New Roman" w:hAnsi="Times New Roman"/>
          <w:sz w:val="28"/>
          <w:szCs w:val="28"/>
        </w:rPr>
        <w:t xml:space="preserve"> common legal defe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nses used in criminal cases.</w:t>
      </w:r>
    </w:p>
    <w:p w14:paraId="0C9436DD">
      <w:pPr>
        <w:pStyle w:val="15"/>
        <w:ind w:left="79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(15 marks)</w:t>
      </w:r>
    </w:p>
    <w:p w14:paraId="18BFAE73">
      <w:pPr>
        <w:pStyle w:val="1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Discuss the purpose of criminal law and how it differ</w:t>
      </w:r>
      <w:r>
        <w:rPr>
          <w:rFonts w:hint="default"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 from civil law in addressing wrongdoings in society.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(15 marks)</w:t>
      </w:r>
    </w:p>
    <w:p w14:paraId="43819792">
      <w:pPr>
        <w:rPr>
          <w:rFonts w:ascii="Times New Roman" w:hAnsi="Times New Roman" w:eastAsia="Times New Roman"/>
          <w:color w:val="000000"/>
          <w:sz w:val="28"/>
          <w:szCs w:val="28"/>
          <w:lang w:eastAsia="en-GB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0E0C7E"/>
    <w:multiLevelType w:val="multilevel"/>
    <w:tmpl w:val="3D0E0C7E"/>
    <w:lvl w:ilvl="0" w:tentative="0">
      <w:start w:val="1"/>
      <w:numFmt w:val="lowerLetter"/>
      <w:lvlText w:val="%1)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064B01"/>
    <w:multiLevelType w:val="multilevel"/>
    <w:tmpl w:val="45064B0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1D"/>
    <w:rsid w:val="00023596"/>
    <w:rsid w:val="00026818"/>
    <w:rsid w:val="000414CF"/>
    <w:rsid w:val="000E25EF"/>
    <w:rsid w:val="001001C1"/>
    <w:rsid w:val="0012080E"/>
    <w:rsid w:val="00131712"/>
    <w:rsid w:val="001934CB"/>
    <w:rsid w:val="001C7F4C"/>
    <w:rsid w:val="0022798F"/>
    <w:rsid w:val="002E4B0F"/>
    <w:rsid w:val="002F042E"/>
    <w:rsid w:val="0035658C"/>
    <w:rsid w:val="003662E7"/>
    <w:rsid w:val="003702B2"/>
    <w:rsid w:val="003E4D69"/>
    <w:rsid w:val="00445A2D"/>
    <w:rsid w:val="00490068"/>
    <w:rsid w:val="004B0F4C"/>
    <w:rsid w:val="005257E8"/>
    <w:rsid w:val="005733CD"/>
    <w:rsid w:val="005E712B"/>
    <w:rsid w:val="00623C56"/>
    <w:rsid w:val="00625708"/>
    <w:rsid w:val="00662A31"/>
    <w:rsid w:val="006E11C0"/>
    <w:rsid w:val="00765399"/>
    <w:rsid w:val="00781572"/>
    <w:rsid w:val="007B6A49"/>
    <w:rsid w:val="007D3154"/>
    <w:rsid w:val="007F3B6C"/>
    <w:rsid w:val="00845B76"/>
    <w:rsid w:val="00857304"/>
    <w:rsid w:val="00864CD7"/>
    <w:rsid w:val="008B00BC"/>
    <w:rsid w:val="00940EC7"/>
    <w:rsid w:val="00942CB0"/>
    <w:rsid w:val="00955FE5"/>
    <w:rsid w:val="00972E28"/>
    <w:rsid w:val="009B628E"/>
    <w:rsid w:val="00A44AC5"/>
    <w:rsid w:val="00A92CE6"/>
    <w:rsid w:val="00A95A6C"/>
    <w:rsid w:val="00AD0D16"/>
    <w:rsid w:val="00B6259C"/>
    <w:rsid w:val="00B92FDE"/>
    <w:rsid w:val="00BE46BD"/>
    <w:rsid w:val="00BE5733"/>
    <w:rsid w:val="00BE7B9D"/>
    <w:rsid w:val="00BE7F0F"/>
    <w:rsid w:val="00C02D33"/>
    <w:rsid w:val="00C10B1D"/>
    <w:rsid w:val="00C716DC"/>
    <w:rsid w:val="00C71CB7"/>
    <w:rsid w:val="00C955FD"/>
    <w:rsid w:val="00CD49BC"/>
    <w:rsid w:val="00D37B3E"/>
    <w:rsid w:val="00D634AE"/>
    <w:rsid w:val="00D970EB"/>
    <w:rsid w:val="00DB654F"/>
    <w:rsid w:val="00E12671"/>
    <w:rsid w:val="00EA5E86"/>
    <w:rsid w:val="00EB2C85"/>
    <w:rsid w:val="00EE6420"/>
    <w:rsid w:val="00F2125B"/>
    <w:rsid w:val="00F31286"/>
    <w:rsid w:val="00F57655"/>
    <w:rsid w:val="00F661CC"/>
    <w:rsid w:val="00F9580E"/>
    <w:rsid w:val="00FA7AA9"/>
    <w:rsid w:val="00FE0519"/>
    <w:rsid w:val="2ADD72D4"/>
    <w:rsid w:val="9BBEFB80"/>
    <w:rsid w:val="A7FF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6"/>
    <w:qFormat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header"/>
    <w:basedOn w:val="1"/>
    <w:link w:val="25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1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paragraph" w:styleId="14">
    <w:name w:val="Title"/>
    <w:basedOn w:val="1"/>
    <w:next w:val="1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List Paragraph"/>
    <w:basedOn w:val="1"/>
    <w:link w:val="28"/>
    <w:qFormat/>
    <w:uiPriority w:val="34"/>
    <w:pPr>
      <w:ind w:left="720"/>
      <w:contextualSpacing/>
    </w:pPr>
  </w:style>
  <w:style w:type="character" w:customStyle="1" w:styleId="16">
    <w:name w:val="Body Text Char"/>
    <w:basedOn w:val="6"/>
    <w:link w:val="9"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7">
    <w:name w:val="Title Char"/>
    <w:basedOn w:val="6"/>
    <w:link w:val="14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">
    <w:name w:val="Balloon Text Char"/>
    <w:basedOn w:val="6"/>
    <w:link w:val="8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0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Heading 2 Char"/>
    <w:basedOn w:val="6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hi"/>
    <w:basedOn w:val="6"/>
    <w:qFormat/>
    <w:uiPriority w:val="0"/>
  </w:style>
  <w:style w:type="character" w:customStyle="1" w:styleId="23">
    <w:name w:val="ilfuvd"/>
    <w:basedOn w:val="6"/>
    <w:qFormat/>
    <w:uiPriority w:val="0"/>
  </w:style>
  <w:style w:type="character" w:customStyle="1" w:styleId="24">
    <w:name w:val="Heading 5 Char"/>
    <w:basedOn w:val="6"/>
    <w:link w:val="5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5">
    <w:name w:val="Header Char"/>
    <w:basedOn w:val="6"/>
    <w:link w:val="10"/>
    <w:qFormat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6">
    <w:name w:val="reference-text"/>
    <w:basedOn w:val="6"/>
    <w:uiPriority w:val="0"/>
  </w:style>
  <w:style w:type="character" w:customStyle="1" w:styleId="27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List Paragraph Char"/>
    <w:link w:val="15"/>
    <w:uiPriority w:val="34"/>
    <w:rPr>
      <w:rFonts w:ascii="Calibri" w:hAnsi="Calibri" w:eastAsia="Calibri" w:cs="Times New Roman"/>
    </w:rPr>
  </w:style>
  <w:style w:type="character" w:customStyle="1" w:styleId="29">
    <w:name w:val="Heading 3 Char"/>
    <w:basedOn w:val="6"/>
    <w:link w:val="4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218</Words>
  <Characters>1243</Characters>
  <Lines>10</Lines>
  <Paragraphs>2</Paragraphs>
  <TotalTime>14</TotalTime>
  <ScaleCrop>false</ScaleCrop>
  <LinksUpToDate>false</LinksUpToDate>
  <CharactersWithSpaces>1459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2024-10-09T10:05:00Z</dcterms:created>
  <dc:creator>WERE</dc:creator>
  <cp:lastModifiedBy>HP</cp:lastModifiedBy>
  <cp:lastPrinted>2024-12-02T11:26:41Z</cp:lastPrinted>
  <dcterms:modified xsi:type="dcterms:W3CDTF">2024-12-02T11:28:04Z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648911466684CB8BE1553C673E946032_42</vt:lpwstr>
  </property>
</Properties>
</file>