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360" w:lineRule="auto"/>
        <w:jc w:val="center"/>
      </w:pPr>
      <w:r>
        <w:fldChar w:fldCharType="begin"/>
      </w:r>
      <w:r>
        <w:instrText xml:space="preserve"> INCLUDEPICTURE "C:\\var\\folders\\lz\\sp8hztgn7c79vqbccsm66cvc0000gn\\T\\com.microsoft.Word\\WebArchiveCopyPasteTempFiles\\Logo6.PNG" \* MERGEFORMAT </w:instrText>
      </w:r>
      <w:r>
        <w:fldChar w:fldCharType="separate"/>
      </w:r>
      <w:r>
        <w:drawing>
          <wp:inline distT="0" distB="0" distL="0" distR="0">
            <wp:extent cx="3375660" cy="1534795"/>
            <wp:effectExtent l="0" t="0" r="15240" b="825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5660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A21301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45D9354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END OF SEMESTER EXAMINATION FOR DIPLOMA IN BUSINESS ADMINISTRATION</w:t>
      </w:r>
    </w:p>
    <w:p w14:paraId="3FF613C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F0DAB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ADB 0100: </w:t>
      </w:r>
      <w:r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PRACTICE OF MANAGEMENT</w:t>
      </w:r>
    </w:p>
    <w:p w14:paraId="05B46D84">
      <w:pPr>
        <w:pStyle w:val="2"/>
        <w:pBdr>
          <w:bottom w:val="double" w:color="auto" w:sz="4" w:space="0"/>
        </w:pBdr>
        <w:jc w:val="both"/>
        <w:rPr>
          <w:color w:val="auto"/>
        </w:rPr>
      </w:pPr>
      <w:r>
        <w:rPr>
          <w:color w:val="auto"/>
        </w:rPr>
        <w:t>DATE:</w:t>
      </w:r>
      <w:r>
        <w:rPr>
          <w:rFonts w:hint="default"/>
          <w:color w:val="auto"/>
          <w:lang w:val="en-US"/>
        </w:rPr>
        <w:t>7/12/2024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 xml:space="preserve">TIME: 3 HOURS </w:t>
      </w:r>
    </w:p>
    <w:p w14:paraId="3B7FC86A">
      <w:pPr>
        <w:rPr>
          <w:rFonts w:hint="default"/>
          <w:color w:val="auto"/>
          <w:lang w:val="en-US"/>
        </w:rPr>
      </w:pPr>
    </w:p>
    <w:p w14:paraId="75DA037E">
      <w:pPr>
        <w:pStyle w:val="4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47C4EEDC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</w:p>
    <w:p w14:paraId="690C51F3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4EE5C78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2986212C">
      <w:pPr>
        <w:jc w:val="both"/>
        <w:rPr>
          <w:rFonts w:ascii="Times New Roman" w:hAnsi="Times New Roman"/>
          <w:b/>
          <w:sz w:val="28"/>
          <w:szCs w:val="28"/>
        </w:rPr>
      </w:pPr>
    </w:p>
    <w:p w14:paraId="2ABF5063">
      <w:pPr>
        <w:jc w:val="both"/>
        <w:rPr>
          <w:rFonts w:ascii="Times New Roman" w:hAnsi="Times New Roman"/>
          <w:b/>
          <w:sz w:val="28"/>
          <w:szCs w:val="28"/>
        </w:rPr>
      </w:pPr>
    </w:p>
    <w:p w14:paraId="0CB10813">
      <w:pPr>
        <w:jc w:val="both"/>
        <w:rPr>
          <w:rFonts w:ascii="Times New Roman" w:hAnsi="Times New Roman"/>
          <w:b/>
          <w:sz w:val="28"/>
          <w:szCs w:val="28"/>
        </w:rPr>
      </w:pPr>
    </w:p>
    <w:p w14:paraId="60D51A62">
      <w:pPr>
        <w:jc w:val="both"/>
        <w:rPr>
          <w:rFonts w:ascii="Times New Roman" w:hAnsi="Times New Roman"/>
          <w:b/>
          <w:sz w:val="28"/>
          <w:szCs w:val="28"/>
        </w:rPr>
      </w:pPr>
    </w:p>
    <w:p w14:paraId="4D4B2076">
      <w:pPr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EXAMINATION CHEATING IS A CRIME</w:t>
      </w:r>
    </w:p>
    <w:p w14:paraId="05D764BD">
      <w:pPr>
        <w:jc w:val="both"/>
        <w:rPr>
          <w:rFonts w:ascii="Times New Roman" w:hAnsi="Times New Roman"/>
          <w:b/>
          <w:sz w:val="28"/>
          <w:szCs w:val="28"/>
        </w:rPr>
      </w:pPr>
    </w:p>
    <w:p w14:paraId="7FD67D1B">
      <w:pPr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45A98F94">
      <w:pPr>
        <w:jc w:val="both"/>
        <w:rPr>
          <w:rFonts w:ascii="Times New Roman" w:hAnsi="Times New Roman"/>
          <w:b/>
          <w:sz w:val="28"/>
          <w:szCs w:val="28"/>
        </w:rPr>
      </w:pPr>
    </w:p>
    <w:p w14:paraId="0723303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a)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Explain FIVE characteristics of management</w:t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b/>
          <w:bCs/>
          <w:sz w:val="28"/>
          <w:szCs w:val="28"/>
          <w:lang w:val="en-GB" w:eastAsia="en-GB"/>
        </w:rPr>
        <w:t>(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en-GB" w:eastAsia="en-GB"/>
        </w:rPr>
        <w:t>10 Marks)</w:t>
      </w:r>
    </w:p>
    <w:p w14:paraId="42CECC6F">
      <w:pPr>
        <w:spacing w:after="0" w:line="360" w:lineRule="auto"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>b)</w:t>
      </w: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 xml:space="preserve">Describe managerial roles according to Henry Mintzber   </w:t>
      </w: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 xml:space="preserve">          (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en-GB" w:eastAsia="en-GB"/>
        </w:rPr>
        <w:t>10 Marks)</w:t>
      </w:r>
    </w:p>
    <w:p w14:paraId="2DBD0497">
      <w:pPr>
        <w:spacing w:after="0" w:line="360" w:lineRule="auto"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>c)</w:t>
      </w: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>Distinguish between a manager and a leader</w:t>
      </w: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val="en-GB" w:eastAsia="en-GB"/>
        </w:rPr>
        <w:t xml:space="preserve"> (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en-GB" w:eastAsia="en-GB"/>
        </w:rPr>
        <w:t>5 Marks)</w:t>
      </w:r>
    </w:p>
    <w:p w14:paraId="50855CE3">
      <w:pPr>
        <w:rPr>
          <w:rFonts w:ascii="Times New Roman" w:hAnsi="Times New Roman"/>
          <w:sz w:val="28"/>
          <w:szCs w:val="28"/>
        </w:rPr>
      </w:pPr>
    </w:p>
    <w:p w14:paraId="5466F6E1">
      <w:pPr>
        <w:pStyle w:val="12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2.  Discuss the FI</w:t>
      </w:r>
      <w:r>
        <w:rPr>
          <w:rFonts w:hint="default"/>
          <w:sz w:val="28"/>
          <w:szCs w:val="28"/>
          <w:shd w:val="clear" w:color="auto" w:fill="FFFFFF"/>
          <w:lang w:val="en-US"/>
        </w:rPr>
        <w:t>VE</w:t>
      </w:r>
      <w:r>
        <w:rPr>
          <w:sz w:val="28"/>
          <w:szCs w:val="28"/>
          <w:shd w:val="clear" w:color="auto" w:fill="FFFFFF"/>
        </w:rPr>
        <w:t xml:space="preserve"> key principles of management as outlined by H. Fayol</w:t>
      </w:r>
      <w:r>
        <w:rPr>
          <w:sz w:val="28"/>
          <w:szCs w:val="28"/>
        </w:rPr>
        <w:t>.</w:t>
      </w:r>
    </w:p>
    <w:p w14:paraId="649B2638">
      <w:pPr>
        <w:pStyle w:val="1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(15 Marks)                     </w:t>
      </w:r>
    </w:p>
    <w:p w14:paraId="6676805A">
      <w:pPr>
        <w:pStyle w:val="12"/>
        <w:spacing w:before="0" w:beforeAutospacing="0" w:after="0" w:afterAutospacing="0" w:line="360" w:lineRule="auto"/>
        <w:rPr>
          <w:sz w:val="28"/>
          <w:szCs w:val="28"/>
          <w:shd w:val="clear" w:color="auto" w:fill="FFFFFF"/>
          <w:lang w:eastAsia="en-GB"/>
        </w:rPr>
      </w:pPr>
      <w:r>
        <w:rPr>
          <w:sz w:val="28"/>
          <w:szCs w:val="28"/>
          <w:shd w:val="clear" w:color="auto" w:fill="FFFFFF"/>
          <w:lang w:eastAsia="en-GB"/>
        </w:rPr>
        <w:t>3.  Douglas McGregor's theories, particularly </w:t>
      </w:r>
      <w:r>
        <w:rPr>
          <w:b/>
          <w:bCs/>
          <w:sz w:val="28"/>
          <w:szCs w:val="28"/>
          <w:shd w:val="clear" w:color="auto" w:fill="FFFFFF"/>
          <w:lang w:eastAsia="en-GB"/>
        </w:rPr>
        <w:t>Theory X</w:t>
      </w:r>
      <w:r>
        <w:rPr>
          <w:sz w:val="28"/>
          <w:szCs w:val="28"/>
          <w:shd w:val="clear" w:color="auto" w:fill="FFFFFF"/>
          <w:lang w:eastAsia="en-GB"/>
        </w:rPr>
        <w:t> and </w:t>
      </w:r>
      <w:r>
        <w:rPr>
          <w:b/>
          <w:bCs/>
          <w:sz w:val="28"/>
          <w:szCs w:val="28"/>
          <w:shd w:val="clear" w:color="auto" w:fill="FFFFFF"/>
          <w:lang w:eastAsia="en-GB"/>
        </w:rPr>
        <w:t>Theory Y</w:t>
      </w:r>
      <w:r>
        <w:rPr>
          <w:sz w:val="28"/>
          <w:szCs w:val="28"/>
          <w:shd w:val="clear" w:color="auto" w:fill="FFFFFF"/>
          <w:lang w:eastAsia="en-GB"/>
        </w:rPr>
        <w:t>, have significantly influenced modern management practices by reshaping how managers view employee motivation and behavior.</w:t>
      </w:r>
    </w:p>
    <w:p w14:paraId="6E970B10">
      <w:pPr>
        <w:pStyle w:val="12"/>
        <w:numPr>
          <w:ilvl w:val="0"/>
          <w:numId w:val="1"/>
        </w:numPr>
        <w:spacing w:before="0" w:beforeAutospacing="0" w:after="0" w:afterAutospacing="0" w:line="360" w:lineRule="auto"/>
        <w:rPr>
          <w:sz w:val="28"/>
          <w:szCs w:val="28"/>
          <w:shd w:val="clear" w:color="auto" w:fill="FFFFFF"/>
          <w:lang w:eastAsia="en-GB"/>
        </w:rPr>
      </w:pPr>
      <w:r>
        <w:rPr>
          <w:sz w:val="28"/>
          <w:szCs w:val="28"/>
          <w:shd w:val="clear" w:color="auto" w:fill="FFFFFF"/>
          <w:lang w:eastAsia="en-GB"/>
        </w:rPr>
        <w:t>Discuss how McGregor’s theories influence modern management practice.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(10 Marks)</w:t>
      </w:r>
    </w:p>
    <w:p w14:paraId="349ADF70">
      <w:pPr>
        <w:pStyle w:val="12"/>
        <w:spacing w:before="0" w:beforeAutospacing="0" w:after="0" w:afterAutospacing="0" w:line="360" w:lineRule="auto"/>
        <w:ind w:left="720"/>
        <w:rPr>
          <w:sz w:val="28"/>
          <w:szCs w:val="28"/>
        </w:rPr>
      </w:pPr>
      <w:r>
        <w:rPr>
          <w:sz w:val="28"/>
          <w:szCs w:val="28"/>
          <w:shd w:val="clear" w:color="auto" w:fill="FFFFFF"/>
          <w:lang w:eastAsia="en-GB"/>
        </w:rPr>
        <w:t>b)  Outline how managers view employees with respect to theory X and theory Y</w:t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sz w:val="28"/>
          <w:szCs w:val="28"/>
          <w:shd w:val="clear" w:color="auto" w:fill="FFFFFF"/>
          <w:lang w:eastAsia="en-GB"/>
        </w:rPr>
        <w:tab/>
      </w:r>
      <w:r>
        <w:rPr>
          <w:b/>
          <w:bCs/>
          <w:sz w:val="28"/>
          <w:szCs w:val="28"/>
          <w:shd w:val="clear" w:color="auto" w:fill="FFFFFF"/>
          <w:lang w:eastAsia="en-GB"/>
        </w:rPr>
        <w:t>(5 Marks)</w:t>
      </w:r>
    </w:p>
    <w:p w14:paraId="45D2EE65">
      <w:pPr>
        <w:pStyle w:val="12"/>
        <w:ind w:left="360" w:hanging="360"/>
        <w:rPr>
          <w:sz w:val="28"/>
          <w:szCs w:val="28"/>
        </w:rPr>
      </w:pPr>
      <w:r>
        <w:rPr>
          <w:sz w:val="28"/>
          <w:szCs w:val="28"/>
          <w:lang w:eastAsia="en-GB"/>
        </w:rPr>
        <w:t>4.</w:t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>a)</w:t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>Discuss</w:t>
      </w:r>
      <w:r>
        <w:rPr>
          <w:b/>
          <w:bCs/>
          <w:sz w:val="28"/>
          <w:szCs w:val="28"/>
          <w:lang w:eastAsia="en-GB"/>
        </w:rPr>
        <w:t xml:space="preserve"> </w:t>
      </w:r>
      <w:r>
        <w:rPr>
          <w:sz w:val="28"/>
          <w:szCs w:val="28"/>
          <w:lang w:eastAsia="en-GB"/>
        </w:rPr>
        <w:t xml:space="preserve">SIX social responsibilities business owners owe to the society. </w:t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sz w:val="28"/>
          <w:szCs w:val="28"/>
          <w:lang w:eastAsia="en-GB"/>
        </w:rPr>
        <w:tab/>
      </w:r>
      <w:r>
        <w:rPr>
          <w:b/>
          <w:bCs/>
          <w:sz w:val="28"/>
          <w:szCs w:val="28"/>
        </w:rPr>
        <w:t>(12 Marks)</w:t>
      </w:r>
    </w:p>
    <w:p w14:paraId="79576425">
      <w:pPr>
        <w:ind w:left="360"/>
        <w:rPr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Explain THREE leadership styles that a manager may adopt in directing and influencing organizational members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(3 Marks)</w:t>
      </w:r>
    </w:p>
    <w:p w14:paraId="206C1D3C">
      <w:pPr>
        <w:pStyle w:val="12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5. a) Explain the fundamental features of the systems approach under modern theory of management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>(</w:t>
      </w:r>
      <w:r>
        <w:rPr>
          <w:b/>
          <w:bCs/>
          <w:sz w:val="28"/>
          <w:szCs w:val="28"/>
          <w:shd w:val="clear" w:color="auto" w:fill="FFFFFF"/>
        </w:rPr>
        <w:t>10 Marks)</w:t>
      </w:r>
    </w:p>
    <w:p w14:paraId="0933F697">
      <w:pPr>
        <w:pStyle w:val="12"/>
        <w:rPr>
          <w:sz w:val="28"/>
          <w:szCs w:val="28"/>
        </w:rPr>
      </w:pPr>
      <w:r>
        <w:rPr>
          <w:sz w:val="28"/>
          <w:szCs w:val="28"/>
        </w:rPr>
        <w:t xml:space="preserve">     b)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 xml:space="preserve">Outline the traits of a good leader according to Traits Theory 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(5Marks)</w:t>
      </w:r>
      <w:r>
        <w:rPr>
          <w:sz w:val="28"/>
          <w:szCs w:val="28"/>
        </w:rPr>
        <w:tab/>
      </w:r>
    </w:p>
    <w:p w14:paraId="7F355CF4">
      <w:pPr>
        <w:pStyle w:val="12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sz w:val="28"/>
          <w:szCs w:val="28"/>
        </w:rPr>
        <w:tab/>
      </w:r>
      <w:r>
        <w:rPr>
          <w:sz w:val="28"/>
          <w:szCs w:val="28"/>
        </w:rPr>
        <w:t>a) Describe FIVE sources of power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(10Marks)</w:t>
      </w:r>
    </w:p>
    <w:p w14:paraId="1DA3DD70">
      <w:pPr>
        <w:pStyle w:val="12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b)  Explain FIVE functions of staffing in an organization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(5Marks)</w:t>
      </w:r>
    </w:p>
    <w:p w14:paraId="28E1FB1C">
      <w:pPr>
        <w:rPr>
          <w:rFonts w:ascii="Times New Roman" w:hAnsi="Times New Roman" w:eastAsia="Times New Roman"/>
          <w:sz w:val="28"/>
          <w:szCs w:val="28"/>
        </w:rPr>
      </w:pPr>
    </w:p>
    <w:p w14:paraId="2AC12AEA">
      <w:pPr>
        <w:tabs>
          <w:tab w:val="left" w:pos="4066"/>
        </w:tabs>
        <w:rPr>
          <w:rFonts w:ascii="Times New Roman" w:hAnsi="Times New Roman"/>
          <w:b/>
          <w:bCs/>
          <w:sz w:val="28"/>
          <w:szCs w:val="28"/>
        </w:rPr>
      </w:pPr>
      <w:r>
        <w:tab/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3B0AD5"/>
    <w:multiLevelType w:val="multilevel"/>
    <w:tmpl w:val="343B0AD5"/>
    <w:lvl w:ilvl="0" w:tentative="0">
      <w:start w:val="1"/>
      <w:numFmt w:val="lowerLetter"/>
      <w:lvlText w:val="%1)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1D"/>
    <w:rsid w:val="00023596"/>
    <w:rsid w:val="00024A0B"/>
    <w:rsid w:val="00026818"/>
    <w:rsid w:val="000414CF"/>
    <w:rsid w:val="000C6BBD"/>
    <w:rsid w:val="001001C1"/>
    <w:rsid w:val="0012080E"/>
    <w:rsid w:val="00126950"/>
    <w:rsid w:val="00131712"/>
    <w:rsid w:val="001934CB"/>
    <w:rsid w:val="001C7F4C"/>
    <w:rsid w:val="002120E9"/>
    <w:rsid w:val="0022798F"/>
    <w:rsid w:val="00235554"/>
    <w:rsid w:val="00290995"/>
    <w:rsid w:val="002D5992"/>
    <w:rsid w:val="002E4B0F"/>
    <w:rsid w:val="002F042E"/>
    <w:rsid w:val="0035658C"/>
    <w:rsid w:val="003702B2"/>
    <w:rsid w:val="003E4D69"/>
    <w:rsid w:val="00445A2D"/>
    <w:rsid w:val="00487B43"/>
    <w:rsid w:val="00490068"/>
    <w:rsid w:val="004B0F4C"/>
    <w:rsid w:val="004C7AFE"/>
    <w:rsid w:val="004D6019"/>
    <w:rsid w:val="004F6D6A"/>
    <w:rsid w:val="005257E8"/>
    <w:rsid w:val="00530030"/>
    <w:rsid w:val="005733CD"/>
    <w:rsid w:val="005E712B"/>
    <w:rsid w:val="006216DD"/>
    <w:rsid w:val="00623C56"/>
    <w:rsid w:val="00625708"/>
    <w:rsid w:val="00662A31"/>
    <w:rsid w:val="00676753"/>
    <w:rsid w:val="006E11C0"/>
    <w:rsid w:val="007250E7"/>
    <w:rsid w:val="00765399"/>
    <w:rsid w:val="00781572"/>
    <w:rsid w:val="007B50E4"/>
    <w:rsid w:val="007B6A49"/>
    <w:rsid w:val="007D12BE"/>
    <w:rsid w:val="007D3154"/>
    <w:rsid w:val="007D474A"/>
    <w:rsid w:val="007F3974"/>
    <w:rsid w:val="007F3B6C"/>
    <w:rsid w:val="00845B76"/>
    <w:rsid w:val="00857304"/>
    <w:rsid w:val="00864CD7"/>
    <w:rsid w:val="008B00BC"/>
    <w:rsid w:val="00940500"/>
    <w:rsid w:val="00940EC7"/>
    <w:rsid w:val="00942CB0"/>
    <w:rsid w:val="00955FE5"/>
    <w:rsid w:val="00972E28"/>
    <w:rsid w:val="00996BD3"/>
    <w:rsid w:val="009B628E"/>
    <w:rsid w:val="009F2C9D"/>
    <w:rsid w:val="00A002FD"/>
    <w:rsid w:val="00A44AC5"/>
    <w:rsid w:val="00A92CE6"/>
    <w:rsid w:val="00A95A6C"/>
    <w:rsid w:val="00AB774A"/>
    <w:rsid w:val="00AD0D16"/>
    <w:rsid w:val="00B6259C"/>
    <w:rsid w:val="00BE2B9B"/>
    <w:rsid w:val="00BE46BD"/>
    <w:rsid w:val="00BE5733"/>
    <w:rsid w:val="00BE7B9D"/>
    <w:rsid w:val="00BE7F0F"/>
    <w:rsid w:val="00C02D33"/>
    <w:rsid w:val="00C10B1D"/>
    <w:rsid w:val="00C67BEB"/>
    <w:rsid w:val="00C716DC"/>
    <w:rsid w:val="00C71CB7"/>
    <w:rsid w:val="00C955FD"/>
    <w:rsid w:val="00CD49BC"/>
    <w:rsid w:val="00D063E6"/>
    <w:rsid w:val="00D37B3E"/>
    <w:rsid w:val="00D634AE"/>
    <w:rsid w:val="00D970EB"/>
    <w:rsid w:val="00DB654F"/>
    <w:rsid w:val="00E56517"/>
    <w:rsid w:val="00E6326E"/>
    <w:rsid w:val="00EA5429"/>
    <w:rsid w:val="00EA5E86"/>
    <w:rsid w:val="00EB2C85"/>
    <w:rsid w:val="00EE6420"/>
    <w:rsid w:val="00F2125B"/>
    <w:rsid w:val="00F31286"/>
    <w:rsid w:val="00F57655"/>
    <w:rsid w:val="00F9580E"/>
    <w:rsid w:val="00FA7AA9"/>
    <w:rsid w:val="00FE0519"/>
    <w:rsid w:val="032202AC"/>
    <w:rsid w:val="DFBF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6"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header"/>
    <w:basedOn w:val="1"/>
    <w:link w:val="25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1">
    <w:name w:val="Hyperlink"/>
    <w:basedOn w:val="6"/>
    <w:semiHidden/>
    <w:unhideWhenUsed/>
    <w:uiPriority w:val="99"/>
    <w:rPr>
      <w:color w:val="0000FF"/>
      <w:u w:val="single"/>
    </w:rPr>
  </w:style>
  <w:style w:type="paragraph" w:styleId="12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3">
    <w:name w:val="Strong"/>
    <w:basedOn w:val="6"/>
    <w:qFormat/>
    <w:uiPriority w:val="22"/>
    <w:rPr>
      <w:b/>
      <w:bCs/>
    </w:rPr>
  </w:style>
  <w:style w:type="paragraph" w:styleId="14">
    <w:name w:val="Title"/>
    <w:basedOn w:val="1"/>
    <w:next w:val="1"/>
    <w:link w:val="1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">
    <w:name w:val="List Paragraph"/>
    <w:basedOn w:val="1"/>
    <w:link w:val="28"/>
    <w:qFormat/>
    <w:uiPriority w:val="34"/>
    <w:pPr>
      <w:ind w:left="720"/>
      <w:contextualSpacing/>
    </w:pPr>
  </w:style>
  <w:style w:type="character" w:customStyle="1" w:styleId="16">
    <w:name w:val="Body Text Char"/>
    <w:basedOn w:val="6"/>
    <w:link w:val="9"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7">
    <w:name w:val="Title Char"/>
    <w:basedOn w:val="6"/>
    <w:link w:val="14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">
    <w:name w:val="Balloon Text Char"/>
    <w:basedOn w:val="6"/>
    <w:link w:val="8"/>
    <w:semiHidden/>
    <w:uiPriority w:val="99"/>
    <w:rPr>
      <w:rFonts w:ascii="Tahoma" w:hAnsi="Tahoma" w:eastAsia="Calibri" w:cs="Tahoma"/>
      <w:sz w:val="16"/>
      <w:szCs w:val="16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0">
    <w:name w:val="Heading 1 Char"/>
    <w:basedOn w:val="6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Heading 2 Char"/>
    <w:basedOn w:val="6"/>
    <w:link w:val="3"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hi"/>
    <w:basedOn w:val="6"/>
    <w:uiPriority w:val="0"/>
  </w:style>
  <w:style w:type="character" w:customStyle="1" w:styleId="23">
    <w:name w:val="ilfuvd"/>
    <w:basedOn w:val="6"/>
    <w:uiPriority w:val="0"/>
  </w:style>
  <w:style w:type="character" w:customStyle="1" w:styleId="24">
    <w:name w:val="Heading 5 Char"/>
    <w:basedOn w:val="6"/>
    <w:link w:val="5"/>
    <w:semiHidden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5">
    <w:name w:val="Header Char"/>
    <w:basedOn w:val="6"/>
    <w:link w:val="10"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6">
    <w:name w:val="reference-text"/>
    <w:basedOn w:val="6"/>
    <w:uiPriority w:val="0"/>
  </w:style>
  <w:style w:type="character" w:customStyle="1" w:styleId="27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List Paragraph Char"/>
    <w:link w:val="15"/>
    <w:uiPriority w:val="34"/>
    <w:rPr>
      <w:rFonts w:ascii="Calibri" w:hAnsi="Calibri" w:eastAsia="Calibri" w:cs="Times New Roman"/>
    </w:rPr>
  </w:style>
  <w:style w:type="character" w:customStyle="1" w:styleId="29">
    <w:name w:val="Heading 3 Char"/>
    <w:basedOn w:val="6"/>
    <w:link w:val="4"/>
    <w:semiHidden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285</Words>
  <Characters>1625</Characters>
  <Lines>13</Lines>
  <Paragraphs>3</Paragraphs>
  <TotalTime>6</TotalTime>
  <ScaleCrop>false</ScaleCrop>
  <LinksUpToDate>false</LinksUpToDate>
  <CharactersWithSpaces>1907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2024-09-25T22:55:00Z</dcterms:created>
  <dc:creator>WERE</dc:creator>
  <cp:lastModifiedBy>HP</cp:lastModifiedBy>
  <cp:lastPrinted>2024-12-02T14:38:46Z</cp:lastPrinted>
  <dcterms:modified xsi:type="dcterms:W3CDTF">2024-12-02T14:41:43Z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4C4574861147DEF2374D3C6742D5650E_42</vt:lpwstr>
  </property>
</Properties>
</file>