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0CF04E">
      <w:pPr>
        <w:jc w:val="center"/>
        <w:rPr>
          <w:szCs w:val="24"/>
        </w:rPr>
      </w:pPr>
    </w:p>
    <w:p w14:paraId="3D26734F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eastAsia="Calibri"/>
          <w:b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3086100</wp:posOffset>
            </wp:positionH>
            <wp:positionV relativeFrom="paragraph">
              <wp:posOffset>-606425</wp:posOffset>
            </wp:positionV>
            <wp:extent cx="1790700" cy="904875"/>
            <wp:effectExtent l="0" t="0" r="0" b="889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FA89608">
      <w:pPr>
        <w:spacing w:before="3" w:after="0" w:line="240" w:lineRule="auto"/>
        <w:ind w:right="-50"/>
        <w:jc w:val="center"/>
        <w:rPr>
          <w:rFonts w:ascii="Times New Roman" w:hAnsi="Times New Roman" w:eastAsia="Times New Roman" w:cs="Times New Roman"/>
          <w:sz w:val="24"/>
          <w:szCs w:val="24"/>
        </w:rPr>
      </w:pPr>
      <w:bookmarkStart w:id="0" w:name="_Hlk121158204"/>
      <w:r>
        <w:rPr>
          <w:rFonts w:ascii="Times New Roman" w:hAnsi="Times New Roman" w:eastAsia="Times New Roman" w:cs="Times New Roman"/>
          <w:b/>
          <w:spacing w:val="-1"/>
          <w:sz w:val="44"/>
          <w:szCs w:val="44"/>
        </w:rPr>
        <w:t>T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>OM MB</w:t>
      </w:r>
      <w:r>
        <w:rPr>
          <w:rFonts w:ascii="Times New Roman" w:hAnsi="Times New Roman" w:eastAsia="Times New Roman" w:cs="Times New Roman"/>
          <w:b/>
          <w:spacing w:val="1"/>
          <w:sz w:val="44"/>
          <w:szCs w:val="44"/>
        </w:rPr>
        <w:t>O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>YA UNIV</w:t>
      </w:r>
      <w:r>
        <w:rPr>
          <w:rFonts w:ascii="Times New Roman" w:hAnsi="Times New Roman" w:eastAsia="Times New Roman" w:cs="Times New Roman"/>
          <w:b/>
          <w:spacing w:val="2"/>
          <w:sz w:val="44"/>
          <w:szCs w:val="44"/>
        </w:rPr>
        <w:t>E</w:t>
      </w:r>
      <w:r>
        <w:rPr>
          <w:rFonts w:ascii="Times New Roman" w:hAnsi="Times New Roman" w:eastAsia="Times New Roman" w:cs="Times New Roman"/>
          <w:b/>
          <w:spacing w:val="1"/>
          <w:sz w:val="44"/>
          <w:szCs w:val="44"/>
        </w:rPr>
        <w:t>R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>S</w:t>
      </w:r>
      <w:r>
        <w:rPr>
          <w:rFonts w:ascii="Times New Roman" w:hAnsi="Times New Roman" w:eastAsia="Times New Roman" w:cs="Times New Roman"/>
          <w:b/>
          <w:spacing w:val="-1"/>
          <w:sz w:val="44"/>
          <w:szCs w:val="44"/>
        </w:rPr>
        <w:t>IT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 xml:space="preserve">Y </w:t>
      </w:r>
    </w:p>
    <w:bookmarkEnd w:id="0"/>
    <w:p w14:paraId="44112D3A">
      <w:pPr>
        <w:spacing w:before="3" w:after="0" w:line="240" w:lineRule="exact"/>
        <w:jc w:val="center"/>
        <w:rPr>
          <w:rFonts w:ascii="Times New Roman" w:hAnsi="Times New Roman" w:eastAsia="Times New Roman" w:cs="Times New Roman"/>
          <w:color w:val="FF0000"/>
          <w:sz w:val="20"/>
          <w:szCs w:val="20"/>
        </w:rPr>
      </w:pPr>
      <w:r>
        <w:rPr>
          <w:rFonts w:ascii="Times New Roman" w:hAnsi="Times New Roman" w:eastAsia="Times New Roman" w:cs="Times New Roman"/>
          <w:color w:val="FF0000"/>
          <w:sz w:val="20"/>
          <w:szCs w:val="20"/>
        </w:rPr>
        <w:t>KNOWLEDGE FOR SUSTAINABLE INNOVATION ENTERPRISE</w:t>
      </w:r>
    </w:p>
    <w:p w14:paraId="69B43D5E">
      <w:pPr>
        <w:spacing w:after="0" w:line="240" w:lineRule="auto"/>
        <w:ind w:right="1789"/>
        <w:jc w:val="center"/>
        <w:rPr>
          <w:rFonts w:ascii="Times New Roman" w:hAnsi="Times New Roman" w:eastAsia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eastAsia="Times New Roman" w:cs="Times New Roman"/>
          <w:b/>
          <w:color w:val="FF0000"/>
          <w:sz w:val="32"/>
          <w:szCs w:val="32"/>
        </w:rPr>
        <w:t xml:space="preserve">            </w:t>
      </w:r>
    </w:p>
    <w:p w14:paraId="59AEFD17">
      <w:pPr>
        <w:spacing w:after="0" w:line="276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>20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/>
        </w:rPr>
        <w:t>24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>/202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/>
        </w:rPr>
        <w:t xml:space="preserve">5 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>ACADEMIC YEAR UNIVERSITY EXAMINATION</w:t>
      </w:r>
    </w:p>
    <w:p w14:paraId="5F4039AD">
      <w:pPr>
        <w:jc w:val="center"/>
        <w:rPr>
          <w:szCs w:val="24"/>
        </w:rPr>
      </w:pPr>
    </w:p>
    <w:p w14:paraId="139F270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 xml:space="preserve">FIRST YEAR 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FIRST SEMESTER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EXAMINATION FOR MASTER OF ARTS (LITERATURE)</w:t>
      </w:r>
      <w:bookmarkStart w:id="1" w:name="_GoBack"/>
      <w:bookmarkEnd w:id="1"/>
    </w:p>
    <w:p w14:paraId="7576DA7B">
      <w:pPr>
        <w:jc w:val="center"/>
        <w:rPr>
          <w:szCs w:val="24"/>
        </w:rPr>
      </w:pPr>
    </w:p>
    <w:p w14:paraId="6A2DA98F">
      <w:pPr>
        <w:spacing w:after="0" w:line="360" w:lineRule="auto"/>
        <w:jc w:val="center"/>
        <w:rPr>
          <w:rFonts w:ascii="Times New Roman" w:hAnsi="Times New Roman" w:eastAsia="Calibri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ALI 810</w:t>
      </w:r>
      <w:r>
        <w:rPr>
          <w:rFonts w:ascii="Times New Roman" w:hAnsi="Times New Roman" w:eastAsia="Calibri" w:cs="Times New Roman"/>
          <w:b/>
          <w:sz w:val="28"/>
          <w:szCs w:val="28"/>
          <w:lang w:val="en-GB"/>
        </w:rPr>
        <w:t xml:space="preserve">: </w:t>
      </w:r>
      <w:r>
        <w:rPr>
          <w:rFonts w:ascii="Times New Roman" w:hAnsi="Times New Roman" w:cs="Times New Roman"/>
          <w:b/>
          <w:sz w:val="28"/>
          <w:szCs w:val="28"/>
          <w:lang w:val="en-GB"/>
        </w:rPr>
        <w:t>LITERATURE</w:t>
      </w:r>
      <w:r>
        <w:rPr>
          <w:rFonts w:ascii="Times New Roman" w:hAnsi="Times New Roman" w:eastAsia="Calibri" w:cs="Times New Roman"/>
          <w:b/>
          <w:sz w:val="28"/>
          <w:szCs w:val="28"/>
          <w:lang w:val="en-GB"/>
        </w:rPr>
        <w:t xml:space="preserve"> AND THE</w:t>
      </w:r>
      <w:r>
        <w:rPr>
          <w:rFonts w:ascii="Times New Roman" w:hAnsi="Times New Roman" w:cs="Times New Roman"/>
          <w:b/>
          <w:sz w:val="28"/>
          <w:szCs w:val="28"/>
          <w:lang w:val="en-GB"/>
        </w:rPr>
        <w:t xml:space="preserve"> HISTORICAL PROCESS</w:t>
      </w:r>
    </w:p>
    <w:p w14:paraId="46F970CF">
      <w:pPr>
        <w:spacing w:after="0" w:line="360" w:lineRule="auto"/>
        <w:jc w:val="both"/>
        <w:rPr>
          <w:rFonts w:ascii="Times New Roman" w:hAnsi="Times New Roman" w:eastAsia="Calibri" w:cs="Times New Roman"/>
          <w:sz w:val="24"/>
          <w:szCs w:val="24"/>
          <w:lang w:val="en-GB"/>
        </w:rPr>
      </w:pPr>
    </w:p>
    <w:p w14:paraId="52365E27">
      <w:pPr>
        <w:spacing w:after="0" w:line="360" w:lineRule="auto"/>
        <w:jc w:val="center"/>
        <w:rPr>
          <w:rFonts w:ascii="Times New Roman" w:hAnsi="Times New Roman" w:eastAsia="Calibri" w:cs="Times New Roman"/>
          <w:b/>
          <w:sz w:val="28"/>
          <w:szCs w:val="28"/>
          <w:u w:val="single"/>
          <w:lang w:val="en-GB"/>
        </w:rPr>
      </w:pPr>
      <w:r>
        <w:rPr>
          <w:rFonts w:ascii="Times New Roman" w:hAnsi="Times New Roman" w:eastAsia="Calibri" w:cs="Times New Roman"/>
          <w:b/>
          <w:sz w:val="28"/>
          <w:szCs w:val="28"/>
          <w:u w:val="single"/>
          <w:lang w:val="en-GB"/>
        </w:rPr>
        <w:t>DATE:</w:t>
      </w:r>
      <w:r>
        <w:rPr>
          <w:rFonts w:hint="default" w:ascii="Times New Roman" w:hAnsi="Times New Roman" w:eastAsia="Calibri" w:cs="Times New Roman"/>
          <w:b/>
          <w:sz w:val="28"/>
          <w:szCs w:val="28"/>
          <w:u w:val="single"/>
          <w:lang w:val="en-US"/>
        </w:rPr>
        <w:t>17/12/2024</w:t>
      </w:r>
      <w:r>
        <w:rPr>
          <w:rFonts w:ascii="Times New Roman" w:hAnsi="Times New Roman" w:eastAsia="Calibri" w:cs="Times New Roman"/>
          <w:b/>
          <w:sz w:val="28"/>
          <w:szCs w:val="28"/>
          <w:u w:val="single"/>
          <w:lang w:val="en-GB"/>
        </w:rPr>
        <w:tab/>
      </w:r>
      <w:r>
        <w:rPr>
          <w:rFonts w:ascii="Times New Roman" w:hAnsi="Times New Roman" w:eastAsia="Calibri" w:cs="Times New Roman"/>
          <w:b/>
          <w:sz w:val="28"/>
          <w:szCs w:val="28"/>
          <w:u w:val="single"/>
          <w:lang w:val="en-GB"/>
        </w:rPr>
        <w:t xml:space="preserve"> </w:t>
      </w:r>
      <w:r>
        <w:rPr>
          <w:rFonts w:ascii="Times New Roman" w:hAnsi="Times New Roman" w:eastAsia="Calibri" w:cs="Times New Roman"/>
          <w:b/>
          <w:sz w:val="28"/>
          <w:szCs w:val="28"/>
          <w:u w:val="single"/>
          <w:lang w:val="en-GB"/>
        </w:rPr>
        <w:tab/>
      </w:r>
      <w:r>
        <w:rPr>
          <w:rFonts w:ascii="Times New Roman" w:hAnsi="Times New Roman" w:eastAsia="Calibri" w:cs="Times New Roman"/>
          <w:b/>
          <w:sz w:val="28"/>
          <w:szCs w:val="28"/>
          <w:u w:val="single"/>
          <w:lang w:val="en-GB"/>
        </w:rPr>
        <w:tab/>
      </w:r>
      <w:r>
        <w:rPr>
          <w:rFonts w:ascii="Times New Roman" w:hAnsi="Times New Roman" w:eastAsia="Calibri" w:cs="Times New Roman"/>
          <w:b/>
          <w:sz w:val="28"/>
          <w:szCs w:val="28"/>
          <w:u w:val="single"/>
          <w:lang w:val="en-GB"/>
        </w:rPr>
        <w:tab/>
      </w:r>
      <w:r>
        <w:rPr>
          <w:rFonts w:ascii="Times New Roman" w:hAnsi="Times New Roman" w:eastAsia="Calibri" w:cs="Times New Roman"/>
          <w:b/>
          <w:sz w:val="28"/>
          <w:szCs w:val="28"/>
          <w:u w:val="single"/>
          <w:lang w:val="en-GB"/>
        </w:rPr>
        <w:tab/>
      </w:r>
      <w:r>
        <w:rPr>
          <w:rFonts w:ascii="Times New Roman" w:hAnsi="Times New Roman" w:eastAsia="Calibri" w:cs="Times New Roman"/>
          <w:b/>
          <w:sz w:val="28"/>
          <w:szCs w:val="28"/>
          <w:u w:val="single"/>
          <w:lang w:val="en-GB"/>
        </w:rPr>
        <w:tab/>
      </w:r>
      <w:r>
        <w:rPr>
          <w:rFonts w:ascii="Times New Roman" w:hAnsi="Times New Roman" w:eastAsia="Calibri" w:cs="Times New Roman"/>
          <w:b/>
          <w:sz w:val="28"/>
          <w:szCs w:val="28"/>
          <w:u w:val="single"/>
          <w:lang w:val="en-GB"/>
        </w:rPr>
        <w:tab/>
      </w:r>
      <w:r>
        <w:rPr>
          <w:rFonts w:ascii="Times New Roman" w:hAnsi="Times New Roman" w:eastAsia="Calibri" w:cs="Times New Roman"/>
          <w:b/>
          <w:sz w:val="28"/>
          <w:szCs w:val="28"/>
          <w:u w:val="single"/>
          <w:lang w:val="en-GB"/>
        </w:rPr>
        <w:t>TIME: 3 HOURS</w:t>
      </w:r>
    </w:p>
    <w:p w14:paraId="3D9605C5">
      <w:pPr>
        <w:spacing w:after="0" w:line="360" w:lineRule="auto"/>
        <w:jc w:val="both"/>
        <w:rPr>
          <w:rFonts w:ascii="Times New Roman" w:hAnsi="Times New Roman" w:eastAsia="Calibri" w:cs="Times New Roman"/>
          <w:b/>
          <w:sz w:val="24"/>
          <w:szCs w:val="24"/>
          <w:lang w:val="en-GB"/>
        </w:rPr>
      </w:pPr>
    </w:p>
    <w:p w14:paraId="5A7532C2">
      <w:pPr>
        <w:spacing w:after="0" w:line="360" w:lineRule="auto"/>
        <w:jc w:val="both"/>
        <w:rPr>
          <w:rFonts w:ascii="Times New Roman" w:hAnsi="Times New Roman" w:eastAsia="Calibri" w:cs="Times New Roman"/>
          <w:b/>
          <w:sz w:val="24"/>
          <w:szCs w:val="24"/>
          <w:lang w:val="en-GB"/>
        </w:rPr>
      </w:pPr>
      <w:r>
        <w:rPr>
          <w:rFonts w:ascii="Times New Roman" w:hAnsi="Times New Roman" w:eastAsia="Calibri" w:cs="Times New Roman"/>
          <w:b/>
          <w:sz w:val="24"/>
          <w:szCs w:val="24"/>
          <w:lang w:val="en-GB"/>
        </w:rPr>
        <w:t>INSTRUCTIONS</w:t>
      </w:r>
    </w:p>
    <w:p w14:paraId="39712CFE">
      <w:pPr>
        <w:pStyle w:val="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en-GB"/>
        </w:rPr>
      </w:pPr>
      <w:r>
        <w:rPr>
          <w:rFonts w:ascii="Times New Roman" w:hAnsi="Times New Roman"/>
          <w:b/>
          <w:sz w:val="24"/>
          <w:szCs w:val="24"/>
          <w:lang w:val="en-GB"/>
        </w:rPr>
        <w:t>Answer question ONE and any other TWO questions.</w:t>
      </w:r>
    </w:p>
    <w:p w14:paraId="5423872D">
      <w:pPr>
        <w:pStyle w:val="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en-GB"/>
        </w:rPr>
      </w:pPr>
      <w:r>
        <w:rPr>
          <w:rFonts w:ascii="Times New Roman" w:hAnsi="Times New Roman"/>
          <w:b/>
          <w:sz w:val="24"/>
          <w:szCs w:val="24"/>
          <w:lang w:val="en-GB"/>
        </w:rPr>
        <w:t>Marks allocated to each question are shown at the end of the question.</w:t>
      </w:r>
    </w:p>
    <w:p w14:paraId="4B022924">
      <w:pPr>
        <w:pStyle w:val="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GB"/>
        </w:rPr>
      </w:pPr>
      <w:r>
        <w:rPr>
          <w:rFonts w:ascii="Times New Roman" w:hAnsi="Times New Roman"/>
          <w:b/>
          <w:sz w:val="24"/>
          <w:szCs w:val="24"/>
          <w:lang w:val="en-GB"/>
        </w:rPr>
        <w:t>Arrange your work neatly and indicate the questions answered in the Examination Booklet.</w:t>
      </w:r>
    </w:p>
    <w:p w14:paraId="59183F3C">
      <w:pPr>
        <w:pStyle w:val="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GB"/>
        </w:rPr>
      </w:pPr>
      <w:r>
        <w:rPr>
          <w:rFonts w:ascii="Times New Roman" w:hAnsi="Times New Roman"/>
          <w:b/>
          <w:sz w:val="24"/>
          <w:szCs w:val="24"/>
          <w:lang w:val="en-GB"/>
        </w:rPr>
        <w:t>Examination cheating is a crime.</w:t>
      </w:r>
    </w:p>
    <w:p w14:paraId="19B9E135">
      <w:pPr>
        <w:spacing w:after="0" w:line="240" w:lineRule="auto"/>
        <w:ind w:left="720"/>
        <w:contextualSpacing/>
        <w:jc w:val="both"/>
        <w:rPr>
          <w:rFonts w:ascii="Times New Roman" w:hAnsi="Times New Roman" w:eastAsia="Calibri" w:cs="Times New Roman"/>
          <w:b/>
          <w:sz w:val="24"/>
          <w:szCs w:val="24"/>
          <w:lang w:val="en-GB"/>
        </w:rPr>
      </w:pPr>
      <w:r>
        <w:rPr>
          <w:rFonts w:ascii="Times New Roman" w:hAnsi="Times New Roman" w:eastAsia="Calibri" w:cs="Times New Roman"/>
          <w:b/>
          <w:sz w:val="24"/>
          <w:szCs w:val="24"/>
          <w:lang w:val="en-GB"/>
        </w:rPr>
        <w:t>______________________________________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_______________________________</w:t>
      </w:r>
    </w:p>
    <w:p w14:paraId="13538064">
      <w:pPr>
        <w:spacing w:after="0" w:line="360" w:lineRule="auto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</w:p>
    <w:p w14:paraId="5D6DBECA">
      <w:pPr>
        <w:spacing w:after="0" w:line="360" w:lineRule="auto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</w:p>
    <w:p w14:paraId="40892541">
      <w:pPr>
        <w:spacing w:after="0" w:line="360" w:lineRule="auto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</w:p>
    <w:p w14:paraId="348758D5">
      <w:pPr>
        <w:spacing w:after="0" w:line="360" w:lineRule="auto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</w:p>
    <w:p w14:paraId="4DA39666">
      <w:pPr>
        <w:spacing w:after="0" w:line="360" w:lineRule="auto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</w:p>
    <w:p w14:paraId="5E337DC5">
      <w:pPr>
        <w:spacing w:after="0" w:line="360" w:lineRule="auto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</w:p>
    <w:p w14:paraId="37723B1D">
      <w:pPr>
        <w:spacing w:after="0" w:line="360" w:lineRule="auto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</w:p>
    <w:p w14:paraId="469E2507">
      <w:pPr>
        <w:spacing w:after="0" w:line="360" w:lineRule="auto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</w:p>
    <w:p w14:paraId="1F5A0D91">
      <w:pPr>
        <w:spacing w:after="0" w:line="360" w:lineRule="auto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</w:p>
    <w:p w14:paraId="146DC520">
      <w:pPr>
        <w:spacing w:after="0" w:line="360" w:lineRule="auto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</w:p>
    <w:p w14:paraId="29BF7CCD">
      <w:pPr>
        <w:spacing w:after="0" w:line="360" w:lineRule="auto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</w:p>
    <w:p w14:paraId="3F1C7E75">
      <w:pPr>
        <w:spacing w:after="0" w:line="360" w:lineRule="auto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</w:p>
    <w:p w14:paraId="5A000925">
      <w:pPr>
        <w:spacing w:after="0" w:line="360" w:lineRule="auto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</w:p>
    <w:p w14:paraId="0706923C">
      <w:pPr>
        <w:spacing w:after="0" w:line="360" w:lineRule="auto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</w:p>
    <w:p w14:paraId="2FE00985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QUESTION ONE: COMPULSORY</w:t>
      </w:r>
    </w:p>
    <w:p w14:paraId="41E7CDB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Examine the relationship between mimesis and history in literary criticism.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(20 marks)</w:t>
      </w:r>
    </w:p>
    <w:p w14:paraId="3875E9FA">
      <w:pPr>
        <w:rPr>
          <w:rFonts w:ascii="Times New Roman" w:hAnsi="Times New Roman"/>
          <w:sz w:val="24"/>
          <w:szCs w:val="24"/>
        </w:rPr>
      </w:pPr>
    </w:p>
    <w:p w14:paraId="1FCE7CB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QUESTION TWO</w:t>
      </w:r>
    </w:p>
    <w:p w14:paraId="7040DD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Show how Yvone Owuor’s novel </w:t>
      </w:r>
      <w:r>
        <w:rPr>
          <w:rFonts w:ascii="Times New Roman" w:hAnsi="Times New Roman" w:cs="Times New Roman"/>
          <w:i/>
          <w:sz w:val="24"/>
          <w:szCs w:val="24"/>
        </w:rPr>
        <w:t>Dust</w:t>
      </w:r>
      <w:r>
        <w:rPr>
          <w:rFonts w:ascii="Times New Roman" w:hAnsi="Times New Roman" w:cs="Times New Roman"/>
          <w:sz w:val="24"/>
          <w:szCs w:val="24"/>
        </w:rPr>
        <w:t xml:space="preserve"> challenges the grand historical narratives crafted by the dominant groups in Kenya.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(20 marks)</w:t>
      </w:r>
    </w:p>
    <w:p w14:paraId="261CB721">
      <w:pPr>
        <w:rPr>
          <w:rFonts w:ascii="Times New Roman" w:hAnsi="Times New Roman" w:cs="Times New Roman"/>
          <w:sz w:val="24"/>
          <w:szCs w:val="24"/>
        </w:rPr>
      </w:pPr>
    </w:p>
    <w:p w14:paraId="2A50F379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QUESTION THREE</w:t>
      </w:r>
    </w:p>
    <w:p w14:paraId="660D6A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Show how the chronotope features as a technique t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hat can be used t</w:t>
      </w:r>
      <w:r>
        <w:rPr>
          <w:rFonts w:ascii="Times New Roman" w:hAnsi="Times New Roman" w:cs="Times New Roman"/>
          <w:sz w:val="24"/>
          <w:szCs w:val="24"/>
        </w:rPr>
        <w:t>o deliberate o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historical concerns in postcolonial literature.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(20 marks)</w:t>
      </w:r>
    </w:p>
    <w:p w14:paraId="100778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70F8BF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E0D0A0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QUESTION FOUR</w:t>
      </w:r>
    </w:p>
    <w:p w14:paraId="017EA48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Critically evaluate how binary oppositions and power are two key </w:t>
      </w:r>
      <w:r>
        <w:rPr>
          <w:rFonts w:ascii="Times New Roman" w:hAnsi="Times New Roman"/>
          <w:sz w:val="24"/>
          <w:szCs w:val="24"/>
          <w:lang w:val="en-US"/>
        </w:rPr>
        <w:t>post-structuralist</w:t>
      </w:r>
      <w:r>
        <w:rPr>
          <w:rFonts w:ascii="Times New Roman" w:hAnsi="Times New Roman"/>
          <w:sz w:val="24"/>
          <w:szCs w:val="24"/>
        </w:rPr>
        <w:t xml:space="preserve"> concepts that govern literary criticism.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(20 marks) </w:t>
      </w:r>
    </w:p>
    <w:p w14:paraId="17FCB8F6">
      <w:pPr>
        <w:rPr>
          <w:rFonts w:ascii="Times New Roman" w:hAnsi="Times New Roman"/>
          <w:sz w:val="24"/>
          <w:szCs w:val="24"/>
        </w:rPr>
      </w:pPr>
    </w:p>
    <w:p w14:paraId="5229CDD7">
      <w:pPr>
        <w:tabs>
          <w:tab w:val="left" w:pos="396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QUESTION FIVE</w:t>
      </w:r>
    </w:p>
    <w:p w14:paraId="2AC95729">
      <w:pPr>
        <w:tabs>
          <w:tab w:val="left" w:pos="396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0AAE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Comment on the dual manifestation of history as represented in African prose. Use practical examples to support your answers.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(20 marks)</w:t>
      </w:r>
    </w:p>
    <w:p w14:paraId="32E70108">
      <w:pPr>
        <w:rPr>
          <w:rFonts w:ascii="Times New Roman" w:hAnsi="Times New Roman" w:cs="Times New Roman"/>
          <w:sz w:val="24"/>
          <w:szCs w:val="24"/>
        </w:rPr>
      </w:pPr>
    </w:p>
    <w:p w14:paraId="383AC394">
      <w:pPr>
        <w:rPr>
          <w:rFonts w:ascii="Times New Roman" w:hAnsi="Times New Roman" w:cs="Times New Roman"/>
          <w:sz w:val="24"/>
          <w:szCs w:val="24"/>
        </w:rPr>
      </w:pPr>
    </w:p>
    <w:p w14:paraId="108D6BED">
      <w:pPr>
        <w:tabs>
          <w:tab w:val="left" w:pos="396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---END---</w:t>
      </w:r>
    </w:p>
    <w:p w14:paraId="0E72F69A"/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9C5ED8"/>
    <w:multiLevelType w:val="multilevel"/>
    <w:tmpl w:val="019C5ED8"/>
    <w:lvl w:ilvl="0" w:tentative="0">
      <w:start w:val="1"/>
      <w:numFmt w:val="lowerRoman"/>
      <w:lvlText w:val="%1."/>
      <w:lvlJc w:val="right"/>
      <w:pPr>
        <w:ind w:left="1440" w:hanging="360"/>
      </w:pPr>
    </w:lvl>
    <w:lvl w:ilvl="1" w:tentative="0">
      <w:start w:val="1"/>
      <w:numFmt w:val="lowerLetter"/>
      <w:lvlText w:val="%2."/>
      <w:lvlJc w:val="left"/>
      <w:pPr>
        <w:ind w:left="2160" w:hanging="360"/>
      </w:pPr>
    </w:lvl>
    <w:lvl w:ilvl="2" w:tentative="0">
      <w:start w:val="1"/>
      <w:numFmt w:val="lowerRoman"/>
      <w:lvlText w:val="%3."/>
      <w:lvlJc w:val="right"/>
      <w:pPr>
        <w:ind w:left="2880" w:hanging="180"/>
      </w:pPr>
    </w:lvl>
    <w:lvl w:ilvl="3" w:tentative="0">
      <w:start w:val="1"/>
      <w:numFmt w:val="decimal"/>
      <w:lvlText w:val="%4."/>
      <w:lvlJc w:val="left"/>
      <w:pPr>
        <w:ind w:left="3600" w:hanging="360"/>
      </w:pPr>
    </w:lvl>
    <w:lvl w:ilvl="4" w:tentative="0">
      <w:start w:val="1"/>
      <w:numFmt w:val="lowerLetter"/>
      <w:lvlText w:val="%5."/>
      <w:lvlJc w:val="left"/>
      <w:pPr>
        <w:ind w:left="4320" w:hanging="360"/>
      </w:pPr>
    </w:lvl>
    <w:lvl w:ilvl="5" w:tentative="0">
      <w:start w:val="1"/>
      <w:numFmt w:val="lowerRoman"/>
      <w:lvlText w:val="%6."/>
      <w:lvlJc w:val="right"/>
      <w:pPr>
        <w:ind w:left="5040" w:hanging="180"/>
      </w:pPr>
    </w:lvl>
    <w:lvl w:ilvl="6" w:tentative="0">
      <w:start w:val="1"/>
      <w:numFmt w:val="decimal"/>
      <w:lvlText w:val="%7."/>
      <w:lvlJc w:val="left"/>
      <w:pPr>
        <w:ind w:left="5760" w:hanging="360"/>
      </w:pPr>
    </w:lvl>
    <w:lvl w:ilvl="7" w:tentative="0">
      <w:start w:val="1"/>
      <w:numFmt w:val="lowerLetter"/>
      <w:lvlText w:val="%8."/>
      <w:lvlJc w:val="left"/>
      <w:pPr>
        <w:ind w:left="6480" w:hanging="360"/>
      </w:pPr>
    </w:lvl>
    <w:lvl w:ilvl="8" w:tentative="0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4C576F"/>
    <w:rsid w:val="00312AEE"/>
    <w:rsid w:val="004C576F"/>
    <w:rsid w:val="009668BB"/>
    <w:rsid w:val="00B57C75"/>
    <w:rsid w:val="037D9C72"/>
    <w:rsid w:val="2E681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 w:eastAsia="Calibri" w:cs="Times New Roma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</Company>
  <Pages>2</Pages>
  <Words>186</Words>
  <Characters>1062</Characters>
  <Lines>8</Lines>
  <Paragraphs>2</Paragraphs>
  <TotalTime>1</TotalTime>
  <ScaleCrop>false</ScaleCrop>
  <LinksUpToDate>false</LinksUpToDate>
  <CharactersWithSpaces>1246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2024-10-21T11:22:00Z</dcterms:created>
  <dc:creator>htc</dc:creator>
  <cp:lastModifiedBy>HP</cp:lastModifiedBy>
  <cp:lastPrinted>2024-12-07T08:36:43Z</cp:lastPrinted>
  <dcterms:modified xsi:type="dcterms:W3CDTF">2024-12-07T08:36:54Z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5AA4EDA238B744141CB23D674C5F05AF_42</vt:lpwstr>
  </property>
</Properties>
</file>