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762A1A" w14:textId="77777777" w:rsidR="00BC59AA" w:rsidRPr="00D03818" w:rsidRDefault="00BC59AA" w:rsidP="00BC59AA">
      <w:pPr>
        <w:pStyle w:val="NoSpacing"/>
        <w:jc w:val="center"/>
        <w:rPr>
          <w:rFonts w:ascii="Times New Roman"/>
          <w:sz w:val="28"/>
          <w:szCs w:val="28"/>
        </w:rPr>
      </w:pPr>
      <w:r w:rsidRPr="00D03818">
        <w:rPr>
          <w:rFonts w:ascii="Times New Roman"/>
          <w:noProof/>
          <w:sz w:val="28"/>
          <w:szCs w:val="28"/>
        </w:rPr>
        <w:drawing>
          <wp:inline distT="0" distB="0" distL="0" distR="0" wp14:anchorId="15CC5C7D" wp14:editId="5C04D3FE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A01F6" w14:textId="77777777" w:rsidR="00BC59AA" w:rsidRPr="00D03818" w:rsidRDefault="00BC59AA" w:rsidP="00BC59AA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28"/>
          <w:u w:val="none"/>
        </w:rPr>
      </w:pPr>
      <w:r w:rsidRPr="00D03818">
        <w:rPr>
          <w:color w:val="000000" w:themeColor="text1"/>
          <w:kern w:val="36"/>
          <w:sz w:val="44"/>
          <w:szCs w:val="28"/>
          <w:u w:val="none"/>
        </w:rPr>
        <w:t>TOM MBOYA UNIVERSITY</w:t>
      </w:r>
    </w:p>
    <w:p w14:paraId="316A1508" w14:textId="77777777" w:rsidR="00BC59AA" w:rsidRPr="00D03818" w:rsidRDefault="00BC59AA" w:rsidP="00BC59AA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28"/>
        </w:rPr>
      </w:pPr>
      <w:r w:rsidRPr="00D03818">
        <w:rPr>
          <w:rFonts w:ascii="Times New Roman" w:hAnsi="Times New Roman" w:cs="Times New Roman"/>
          <w:b/>
          <w:color w:val="000000" w:themeColor="text1"/>
          <w:sz w:val="16"/>
          <w:szCs w:val="28"/>
        </w:rPr>
        <w:t>KNOWLEDGE FOR SUSTAINABLE INNOVATION ENTERPRISE</w:t>
      </w:r>
    </w:p>
    <w:p w14:paraId="4DB5A581" w14:textId="77777777" w:rsidR="00BC59AA" w:rsidRPr="00D03818" w:rsidRDefault="00BC59AA" w:rsidP="00BC59A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C9B1849" w14:textId="77777777" w:rsidR="00BC59AA" w:rsidRPr="00D03818" w:rsidRDefault="00BC59AA" w:rsidP="00BC59AA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14:paraId="74FF7ADD" w14:textId="77777777" w:rsidR="00BC59AA" w:rsidRPr="00D03818" w:rsidRDefault="00BC59AA" w:rsidP="00BC59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14:paraId="08196208" w14:textId="77777777" w:rsidR="00BC59AA" w:rsidRPr="00D03818" w:rsidRDefault="00BC59AA" w:rsidP="00BC59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14:paraId="50D27631" w14:textId="77777777" w:rsidR="00BC59AA" w:rsidRPr="00D03818" w:rsidRDefault="00BC59AA" w:rsidP="00BC59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0D12DD" w14:textId="77777777" w:rsidR="00BC59AA" w:rsidRPr="00D03818" w:rsidRDefault="00BC59AA" w:rsidP="00BC59A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END OF SEMESTER EXAMINATION FOR DIPLOMA IN BUSINESS ADMINISTRATION</w:t>
      </w:r>
    </w:p>
    <w:p w14:paraId="519972B0" w14:textId="0C90A022" w:rsidR="00BC59AA" w:rsidRPr="00D03818" w:rsidRDefault="00BC59AA" w:rsidP="00BC59A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3818">
        <w:rPr>
          <w:rFonts w:ascii="Times New Roman" w:hAnsi="Times New Roman" w:cs="Times New Roman"/>
          <w:b/>
          <w:sz w:val="36"/>
          <w:szCs w:val="36"/>
        </w:rPr>
        <w:t>ADB 010</w:t>
      </w:r>
      <w:r>
        <w:rPr>
          <w:rFonts w:ascii="Times New Roman" w:hAnsi="Times New Roman" w:cs="Times New Roman"/>
          <w:b/>
          <w:sz w:val="36"/>
          <w:szCs w:val="36"/>
        </w:rPr>
        <w:t>6</w:t>
      </w:r>
      <w:r w:rsidRPr="00D03818">
        <w:rPr>
          <w:rFonts w:ascii="Times New Roman" w:hAnsi="Times New Roman" w:cs="Times New Roman"/>
          <w:b/>
          <w:sz w:val="36"/>
          <w:szCs w:val="36"/>
        </w:rPr>
        <w:t xml:space="preserve">: </w:t>
      </w:r>
      <w:r>
        <w:rPr>
          <w:rFonts w:ascii="Times New Roman" w:hAnsi="Times New Roman" w:cs="Times New Roman"/>
          <w:b/>
          <w:sz w:val="36"/>
          <w:szCs w:val="36"/>
        </w:rPr>
        <w:t>BUSINESS LAW</w:t>
      </w:r>
    </w:p>
    <w:p w14:paraId="06D1B1F1" w14:textId="77777777" w:rsidR="00BC59AA" w:rsidRPr="00D03818" w:rsidRDefault="00BC59AA" w:rsidP="00BC59AA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b/>
          <w:sz w:val="28"/>
          <w:szCs w:val="28"/>
        </w:rPr>
        <w:t>TIME: 3 HOURS</w:t>
      </w:r>
    </w:p>
    <w:p w14:paraId="35A42286" w14:textId="77777777" w:rsidR="00BC59AA" w:rsidRPr="00D03818" w:rsidRDefault="00BC59AA" w:rsidP="00BC59AA">
      <w:pPr>
        <w:keepNext/>
        <w:keepLines/>
        <w:spacing w:after="0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noProof/>
          <w:color w:val="4F81BD"/>
          <w:sz w:val="24"/>
          <w:szCs w:val="24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0459409" wp14:editId="484CF22A">
                <wp:simplePos x="0" y="0"/>
                <wp:positionH relativeFrom="margin">
                  <wp:align>right</wp:align>
                </wp:positionH>
                <wp:positionV relativeFrom="paragraph">
                  <wp:posOffset>57149</wp:posOffset>
                </wp:positionV>
                <wp:extent cx="6362700" cy="0"/>
                <wp:effectExtent l="0" t="19050" r="38100" b="381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0A5BFC" id="Straight Connector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from="449.8pt,4.5pt" to="950.8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" strokecolor="gray" strokeweight="4.5pt">
                <v:stroke linestyle="thickThin"/>
                <w10:wrap anchorx="margin"/>
              </v:line>
            </w:pict>
          </mc:Fallback>
        </mc:AlternateContent>
      </w:r>
    </w:p>
    <w:p w14:paraId="74CD3C74" w14:textId="77777777" w:rsidR="00BC59AA" w:rsidRPr="00FC4067" w:rsidRDefault="00BC59AA" w:rsidP="00BC59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00951CD0" w14:textId="77777777" w:rsidR="00BC59AA" w:rsidRDefault="00BC59AA" w:rsidP="00BC59AA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FC4067">
        <w:rPr>
          <w:rFonts w:ascii="Times New Roman" w:hAnsi="Times New Roman" w:cs="Times New Roman"/>
          <w:color w:val="000000"/>
          <w:sz w:val="28"/>
          <w:szCs w:val="28"/>
        </w:rPr>
        <w:t xml:space="preserve">Write in the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Answer booklet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provided</w:t>
      </w:r>
      <w:r w:rsidRPr="00FC40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37F15FA" w14:textId="77777777" w:rsidR="00BC59AA" w:rsidRPr="006A1F59" w:rsidRDefault="00BC59AA" w:rsidP="00BC59AA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6A1F59">
        <w:rPr>
          <w:rFonts w:ascii="Times New Roman" w:hAnsi="Times New Roman" w:cs="Times New Roman"/>
          <w:sz w:val="28"/>
          <w:szCs w:val="28"/>
        </w:rPr>
        <w:t xml:space="preserve">Answer </w:t>
      </w:r>
      <w:r w:rsidRPr="00555208">
        <w:rPr>
          <w:rFonts w:ascii="Times New Roman" w:hAnsi="Times New Roman" w:cs="Times New Roman"/>
          <w:b/>
          <w:sz w:val="28"/>
          <w:szCs w:val="28"/>
        </w:rPr>
        <w:t>QUESTION ONE</w:t>
      </w:r>
      <w:r>
        <w:rPr>
          <w:rFonts w:ascii="Times New Roman" w:hAnsi="Times New Roman" w:cs="Times New Roman"/>
          <w:sz w:val="28"/>
          <w:szCs w:val="28"/>
        </w:rPr>
        <w:t xml:space="preserve"> (25 marks)</w:t>
      </w:r>
      <w:r w:rsidRPr="006A1F59">
        <w:rPr>
          <w:rFonts w:ascii="Times New Roman" w:hAnsi="Times New Roman" w:cs="Times New Roman"/>
          <w:sz w:val="28"/>
          <w:szCs w:val="28"/>
        </w:rPr>
        <w:t xml:space="preserve"> and 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any other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 questions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1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(15 marks each)</w:t>
      </w:r>
    </w:p>
    <w:p w14:paraId="6D7AFD6C" w14:textId="77777777" w:rsidR="00BC59AA" w:rsidRPr="00555208" w:rsidRDefault="00BC59AA" w:rsidP="00BC59AA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Do not write on this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question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paper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343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Examination Cheating is a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Crime.</w:t>
      </w:r>
    </w:p>
    <w:p w14:paraId="2259094E" w14:textId="77777777" w:rsidR="00BC59AA" w:rsidRPr="00555208" w:rsidRDefault="00BC59AA" w:rsidP="00BC59AA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55208">
        <w:rPr>
          <w:rFonts w:ascii="Times New Roman" w:hAnsi="Times New Roman" w:cs="Times New Roman"/>
          <w:color w:val="000000"/>
          <w:sz w:val="28"/>
          <w:szCs w:val="28"/>
        </w:rPr>
        <w:t xml:space="preserve">Observe </w:t>
      </w:r>
      <w:r>
        <w:rPr>
          <w:rFonts w:ascii="Times New Roman" w:hAnsi="Times New Roman" w:cs="Times New Roman"/>
          <w:color w:val="000000"/>
          <w:sz w:val="28"/>
          <w:szCs w:val="28"/>
        </w:rPr>
        <w:t>further instructions written on the answer booklet.</w:t>
      </w:r>
    </w:p>
    <w:p w14:paraId="4CC6AC8F" w14:textId="77777777" w:rsidR="00BC59AA" w:rsidRPr="00FC4067" w:rsidRDefault="00BC59AA" w:rsidP="00BC59AA">
      <w:pPr>
        <w:pBdr>
          <w:bottom w:val="single" w:sz="6" w:space="1" w:color="auto"/>
        </w:pBdr>
        <w:tabs>
          <w:tab w:val="left" w:pos="6540"/>
        </w:tabs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14:paraId="7CD6BEC4" w14:textId="77777777" w:rsidR="00BC59AA" w:rsidRPr="00222FB1" w:rsidRDefault="00BC59AA" w:rsidP="00BC59AA">
      <w:pPr>
        <w:rPr>
          <w:rFonts w:ascii="Times New Roman" w:hAnsi="Times New Roman" w:cs="Times New Roman"/>
          <w:sz w:val="10"/>
        </w:rPr>
      </w:pPr>
    </w:p>
    <w:p w14:paraId="0A3B43C0" w14:textId="413627C7" w:rsidR="007F61F2" w:rsidRPr="00BC59AA" w:rsidRDefault="00E802B4" w:rsidP="00BC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9AA">
        <w:rPr>
          <w:rFonts w:ascii="Times New Roman" w:hAnsi="Times New Roman" w:cs="Times New Roman"/>
          <w:b/>
          <w:sz w:val="28"/>
          <w:szCs w:val="28"/>
        </w:rPr>
        <w:t xml:space="preserve">QUESTION </w:t>
      </w:r>
      <w:r w:rsidR="00386751" w:rsidRPr="00BC59AA">
        <w:rPr>
          <w:rFonts w:ascii="Times New Roman" w:hAnsi="Times New Roman" w:cs="Times New Roman"/>
          <w:b/>
          <w:sz w:val="28"/>
          <w:szCs w:val="28"/>
        </w:rPr>
        <w:t>ONE</w:t>
      </w:r>
    </w:p>
    <w:p w14:paraId="4DA09DDC" w14:textId="77777777" w:rsidR="00BC59AA" w:rsidRDefault="00A731F5" w:rsidP="00BC59AA">
      <w:pPr>
        <w:pStyle w:val="ListParagraph"/>
        <w:numPr>
          <w:ilvl w:val="0"/>
          <w:numId w:val="3"/>
        </w:numPr>
        <w:spacing w:after="0" w:line="240" w:lineRule="auto"/>
        <w:ind w:left="567" w:hanging="425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State and explain any</w:t>
      </w:r>
      <w:r w:rsidR="00943FCD" w:rsidRPr="00BC59AA">
        <w:rPr>
          <w:rFonts w:ascii="Times New Roman" w:hAnsi="Times New Roman" w:cs="Times New Roman"/>
          <w:sz w:val="28"/>
          <w:szCs w:val="28"/>
        </w:rPr>
        <w:t xml:space="preserve"> </w:t>
      </w:r>
      <w:r w:rsidR="00F228F3" w:rsidRPr="00BC59AA">
        <w:rPr>
          <w:rFonts w:ascii="Times New Roman" w:hAnsi="Times New Roman" w:cs="Times New Roman"/>
          <w:sz w:val="28"/>
          <w:szCs w:val="28"/>
        </w:rPr>
        <w:t>FIVE</w:t>
      </w:r>
      <w:r w:rsidR="00943FCD" w:rsidRPr="00BC59AA">
        <w:rPr>
          <w:rFonts w:ascii="Times New Roman" w:hAnsi="Times New Roman" w:cs="Times New Roman"/>
          <w:sz w:val="28"/>
          <w:szCs w:val="28"/>
        </w:rPr>
        <w:t xml:space="preserve"> essentials of a</w:t>
      </w:r>
      <w:r w:rsidR="00F228F3" w:rsidRPr="00BC59AA">
        <w:rPr>
          <w:rFonts w:ascii="Times New Roman" w:hAnsi="Times New Roman" w:cs="Times New Roman"/>
          <w:sz w:val="28"/>
          <w:szCs w:val="28"/>
        </w:rPr>
        <w:t xml:space="preserve"> </w:t>
      </w:r>
      <w:r w:rsidR="001C72CC" w:rsidRPr="00BC59AA">
        <w:rPr>
          <w:rFonts w:ascii="Times New Roman" w:hAnsi="Times New Roman" w:cs="Times New Roman"/>
          <w:sz w:val="28"/>
          <w:szCs w:val="28"/>
        </w:rPr>
        <w:t>valid</w:t>
      </w:r>
      <w:r w:rsidR="00943FCD" w:rsidRPr="00BC59AA">
        <w:rPr>
          <w:rFonts w:ascii="Times New Roman" w:hAnsi="Times New Roman" w:cs="Times New Roman"/>
          <w:sz w:val="28"/>
          <w:szCs w:val="28"/>
        </w:rPr>
        <w:t xml:space="preserve"> contract</w:t>
      </w:r>
      <w:r w:rsidR="00943FCD" w:rsidRPr="00BC59AA">
        <w:rPr>
          <w:rFonts w:ascii="Times New Roman" w:hAnsi="Times New Roman" w:cs="Times New Roman"/>
          <w:sz w:val="28"/>
          <w:szCs w:val="28"/>
        </w:rPr>
        <w:tab/>
      </w:r>
      <w:r w:rsidR="00943FCD" w:rsidRPr="00BC59AA">
        <w:rPr>
          <w:rFonts w:ascii="Times New Roman" w:hAnsi="Times New Roman" w:cs="Times New Roman"/>
          <w:sz w:val="28"/>
          <w:szCs w:val="28"/>
        </w:rPr>
        <w:tab/>
      </w:r>
      <w:r w:rsidR="00943FCD" w:rsidRPr="00BC59AA">
        <w:rPr>
          <w:rFonts w:ascii="Times New Roman" w:hAnsi="Times New Roman" w:cs="Times New Roman"/>
          <w:sz w:val="28"/>
          <w:szCs w:val="28"/>
        </w:rPr>
        <w:tab/>
        <w:t xml:space="preserve">(10 </w:t>
      </w:r>
      <w:proofErr w:type="spellStart"/>
      <w:r w:rsidR="00BC59AA">
        <w:rPr>
          <w:rFonts w:ascii="Times New Roman" w:hAnsi="Times New Roman" w:cs="Times New Roman"/>
          <w:sz w:val="28"/>
          <w:szCs w:val="28"/>
        </w:rPr>
        <w:t>M</w:t>
      </w:r>
      <w:r w:rsidR="00F02DD7" w:rsidRPr="00BC59AA">
        <w:rPr>
          <w:rFonts w:ascii="Times New Roman" w:hAnsi="Times New Roman" w:cs="Times New Roman"/>
          <w:sz w:val="28"/>
          <w:szCs w:val="28"/>
        </w:rPr>
        <w:t>ks</w:t>
      </w:r>
      <w:proofErr w:type="spellEnd"/>
      <w:r w:rsidR="00F228F3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6A2EAF4E" w14:textId="6B985277" w:rsidR="00E802B4" w:rsidRPr="00BC59AA" w:rsidRDefault="00D25F43" w:rsidP="00BC59AA">
      <w:pPr>
        <w:pStyle w:val="ListParagraph"/>
        <w:spacing w:after="0" w:line="240" w:lineRule="auto"/>
        <w:ind w:left="567"/>
        <w:rPr>
          <w:rFonts w:ascii="Times New Roman" w:hAnsi="Times New Roman" w:cs="Times New Roman"/>
          <w:sz w:val="10"/>
          <w:szCs w:val="10"/>
        </w:rPr>
      </w:pPr>
      <w:r w:rsidRPr="00BC59AA">
        <w:rPr>
          <w:rFonts w:ascii="Times New Roman" w:hAnsi="Times New Roman" w:cs="Times New Roman"/>
          <w:sz w:val="10"/>
          <w:szCs w:val="10"/>
        </w:rPr>
        <w:tab/>
      </w:r>
    </w:p>
    <w:p w14:paraId="1C083275" w14:textId="35CB0C5F" w:rsidR="00943FCD" w:rsidRDefault="00943FCD" w:rsidP="00BC59AA">
      <w:pPr>
        <w:pStyle w:val="ListParagraph"/>
        <w:numPr>
          <w:ilvl w:val="0"/>
          <w:numId w:val="3"/>
        </w:numPr>
        <w:spacing w:after="0" w:line="240" w:lineRule="auto"/>
        <w:ind w:left="567" w:hanging="425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Differentiate between the following terms</w:t>
      </w:r>
      <w:r w:rsidR="00F02DD7" w:rsidRPr="00BC59AA">
        <w:rPr>
          <w:rFonts w:ascii="Times New Roman" w:hAnsi="Times New Roman" w:cs="Times New Roman"/>
          <w:sz w:val="28"/>
          <w:szCs w:val="28"/>
        </w:rPr>
        <w:t>:</w:t>
      </w:r>
    </w:p>
    <w:p w14:paraId="49A67A71" w14:textId="77777777" w:rsidR="00BC59AA" w:rsidRPr="00BC59AA" w:rsidRDefault="00BC59AA" w:rsidP="00BC59AA">
      <w:pPr>
        <w:spacing w:after="0" w:line="240" w:lineRule="auto"/>
        <w:ind w:left="142"/>
        <w:rPr>
          <w:rFonts w:ascii="Times New Roman" w:hAnsi="Times New Roman" w:cs="Times New Roman"/>
          <w:sz w:val="10"/>
          <w:szCs w:val="10"/>
        </w:rPr>
      </w:pPr>
    </w:p>
    <w:p w14:paraId="516E2727" w14:textId="1CCA2E5D" w:rsidR="00943FCD" w:rsidRPr="00BC59AA" w:rsidRDefault="00943FCD" w:rsidP="00BC59AA">
      <w:pPr>
        <w:pStyle w:val="ListParagraph"/>
        <w:numPr>
          <w:ilvl w:val="1"/>
          <w:numId w:val="9"/>
        </w:numPr>
        <w:spacing w:after="0" w:line="240" w:lineRule="auto"/>
        <w:ind w:left="1560" w:hanging="425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Specific goods and Unascertained goods</w:t>
      </w:r>
      <w:r w:rsidR="00F02DD7" w:rsidRP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>(2</w:t>
      </w:r>
      <w:r w:rsidR="00BC5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9AA">
        <w:rPr>
          <w:rFonts w:ascii="Times New Roman" w:hAnsi="Times New Roman" w:cs="Times New Roman"/>
          <w:sz w:val="28"/>
          <w:szCs w:val="28"/>
        </w:rPr>
        <w:t>M</w:t>
      </w:r>
      <w:r w:rsidR="00F02DD7" w:rsidRPr="00BC59AA">
        <w:rPr>
          <w:rFonts w:ascii="Times New Roman" w:hAnsi="Times New Roman" w:cs="Times New Roman"/>
          <w:sz w:val="28"/>
          <w:szCs w:val="28"/>
        </w:rPr>
        <w:t>ks</w:t>
      </w:r>
      <w:proofErr w:type="spellEnd"/>
      <w:r w:rsidR="00F02DD7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09E0EF12" w14:textId="574D64EF" w:rsidR="00943FCD" w:rsidRPr="00BC59AA" w:rsidRDefault="00943FCD" w:rsidP="00BC59AA">
      <w:pPr>
        <w:pStyle w:val="ListParagraph"/>
        <w:numPr>
          <w:ilvl w:val="1"/>
          <w:numId w:val="9"/>
        </w:numPr>
        <w:spacing w:after="0" w:line="240" w:lineRule="auto"/>
        <w:ind w:left="1560" w:hanging="425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Void and voidable contract</w:t>
      </w:r>
      <w:r w:rsidR="00F02DD7" w:rsidRP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>(2</w:t>
      </w:r>
      <w:r w:rsidR="00BC5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9AA">
        <w:rPr>
          <w:rFonts w:ascii="Times New Roman" w:hAnsi="Times New Roman" w:cs="Times New Roman"/>
          <w:sz w:val="28"/>
          <w:szCs w:val="28"/>
        </w:rPr>
        <w:t>M</w:t>
      </w:r>
      <w:r w:rsidR="00F02DD7" w:rsidRPr="00BC59AA">
        <w:rPr>
          <w:rFonts w:ascii="Times New Roman" w:hAnsi="Times New Roman" w:cs="Times New Roman"/>
          <w:sz w:val="28"/>
          <w:szCs w:val="28"/>
        </w:rPr>
        <w:t>ks</w:t>
      </w:r>
      <w:proofErr w:type="spellEnd"/>
      <w:r w:rsidR="00F02DD7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154033B3" w14:textId="7B8AC34A" w:rsidR="00943FCD" w:rsidRPr="00BC59AA" w:rsidRDefault="00943FCD" w:rsidP="00BC59AA">
      <w:pPr>
        <w:pStyle w:val="ListParagraph"/>
        <w:numPr>
          <w:ilvl w:val="1"/>
          <w:numId w:val="9"/>
        </w:numPr>
        <w:spacing w:after="0" w:line="240" w:lineRule="auto"/>
        <w:ind w:left="1560" w:hanging="425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Unilateral and bilateral contract</w:t>
      </w:r>
      <w:r w:rsidR="00F02DD7" w:rsidRP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>(2</w:t>
      </w:r>
      <w:r w:rsidR="00BC5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9AA">
        <w:rPr>
          <w:rFonts w:ascii="Times New Roman" w:hAnsi="Times New Roman" w:cs="Times New Roman"/>
          <w:sz w:val="28"/>
          <w:szCs w:val="28"/>
        </w:rPr>
        <w:t>M</w:t>
      </w:r>
      <w:r w:rsidR="00F02DD7" w:rsidRPr="00BC59AA">
        <w:rPr>
          <w:rFonts w:ascii="Times New Roman" w:hAnsi="Times New Roman" w:cs="Times New Roman"/>
          <w:sz w:val="28"/>
          <w:szCs w:val="28"/>
        </w:rPr>
        <w:t>ks</w:t>
      </w:r>
      <w:proofErr w:type="spellEnd"/>
      <w:r w:rsidR="00F02DD7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5B0C094E" w14:textId="42FAD6AB" w:rsidR="00943FCD" w:rsidRPr="00BC59AA" w:rsidRDefault="00943FCD" w:rsidP="00BC59AA">
      <w:pPr>
        <w:pStyle w:val="ListParagraph"/>
        <w:numPr>
          <w:ilvl w:val="1"/>
          <w:numId w:val="9"/>
        </w:numPr>
        <w:tabs>
          <w:tab w:val="left" w:pos="3870"/>
        </w:tabs>
        <w:spacing w:after="0" w:line="240" w:lineRule="auto"/>
        <w:ind w:left="1560" w:hanging="425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Express and implied agent</w:t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>(2</w:t>
      </w:r>
      <w:r w:rsidR="00BC5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9AA">
        <w:rPr>
          <w:rFonts w:ascii="Times New Roman" w:hAnsi="Times New Roman" w:cs="Times New Roman"/>
          <w:sz w:val="28"/>
          <w:szCs w:val="28"/>
        </w:rPr>
        <w:t>M</w:t>
      </w:r>
      <w:r w:rsidR="00F02DD7" w:rsidRPr="00BC59AA">
        <w:rPr>
          <w:rFonts w:ascii="Times New Roman" w:hAnsi="Times New Roman" w:cs="Times New Roman"/>
          <w:sz w:val="28"/>
          <w:szCs w:val="28"/>
        </w:rPr>
        <w:t>ks</w:t>
      </w:r>
      <w:proofErr w:type="spellEnd"/>
      <w:r w:rsidR="00F02DD7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77CDE6C6" w14:textId="22341A5E" w:rsidR="00943FCD" w:rsidRDefault="00943FCD" w:rsidP="00BC59AA">
      <w:pPr>
        <w:pStyle w:val="ListParagraph"/>
        <w:numPr>
          <w:ilvl w:val="1"/>
          <w:numId w:val="9"/>
        </w:numPr>
        <w:spacing w:after="0" w:line="240" w:lineRule="auto"/>
        <w:ind w:left="1560" w:hanging="425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Reinsurance and Double insurance</w:t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F02DD7" w:rsidRPr="00BC59AA">
        <w:rPr>
          <w:rFonts w:ascii="Times New Roman" w:hAnsi="Times New Roman" w:cs="Times New Roman"/>
          <w:sz w:val="28"/>
          <w:szCs w:val="28"/>
        </w:rPr>
        <w:t>(2</w:t>
      </w:r>
      <w:r w:rsidR="00BC5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59AA">
        <w:rPr>
          <w:rFonts w:ascii="Times New Roman" w:hAnsi="Times New Roman" w:cs="Times New Roman"/>
          <w:sz w:val="28"/>
          <w:szCs w:val="28"/>
        </w:rPr>
        <w:t>M</w:t>
      </w:r>
      <w:r w:rsidR="00F02DD7" w:rsidRPr="00BC59AA">
        <w:rPr>
          <w:rFonts w:ascii="Times New Roman" w:hAnsi="Times New Roman" w:cs="Times New Roman"/>
          <w:sz w:val="28"/>
          <w:szCs w:val="28"/>
        </w:rPr>
        <w:t>ks</w:t>
      </w:r>
      <w:proofErr w:type="spellEnd"/>
      <w:r w:rsidR="00F02DD7" w:rsidRPr="00BC59AA">
        <w:rPr>
          <w:rFonts w:ascii="Times New Roman" w:hAnsi="Times New Roman" w:cs="Times New Roman"/>
          <w:sz w:val="28"/>
          <w:szCs w:val="28"/>
        </w:rPr>
        <w:t>)</w:t>
      </w:r>
      <w:r w:rsidR="00BC59AA">
        <w:rPr>
          <w:rFonts w:ascii="Times New Roman" w:hAnsi="Times New Roman" w:cs="Times New Roman"/>
          <w:sz w:val="28"/>
          <w:szCs w:val="28"/>
        </w:rPr>
        <w:tab/>
      </w:r>
    </w:p>
    <w:p w14:paraId="43E44B96" w14:textId="77777777" w:rsidR="00BC59AA" w:rsidRDefault="00BC59AA" w:rsidP="00BC59AA">
      <w:pPr>
        <w:pStyle w:val="ListParagraph"/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623D2F7" w14:textId="77777777" w:rsidR="00BC59AA" w:rsidRPr="00BC59AA" w:rsidRDefault="00BC59AA" w:rsidP="00BC59A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0DFF38" w14:textId="5E7A9900" w:rsidR="00943FCD" w:rsidRPr="00BC59AA" w:rsidRDefault="00A1011E" w:rsidP="00BC59AA">
      <w:pPr>
        <w:pStyle w:val="ListParagraph"/>
        <w:numPr>
          <w:ilvl w:val="0"/>
          <w:numId w:val="3"/>
        </w:numPr>
        <w:spacing w:after="0" w:line="240" w:lineRule="auto"/>
        <w:ind w:left="567" w:hanging="425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What is the difference between valid and voidable contract? State THREE characteristics of voidable contract</w:t>
      </w:r>
      <w:r w:rsidR="00943FCD" w:rsidRP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943FCD" w:rsidRPr="00BC59AA">
        <w:rPr>
          <w:rFonts w:ascii="Times New Roman" w:hAnsi="Times New Roman" w:cs="Times New Roman"/>
          <w:sz w:val="28"/>
          <w:szCs w:val="28"/>
        </w:rPr>
        <w:t>(</w:t>
      </w:r>
      <w:r w:rsidRPr="00BC59AA">
        <w:rPr>
          <w:rFonts w:ascii="Times New Roman" w:hAnsi="Times New Roman" w:cs="Times New Roman"/>
          <w:sz w:val="28"/>
          <w:szCs w:val="28"/>
        </w:rPr>
        <w:t>5</w:t>
      </w:r>
      <w:r w:rsidR="00BC59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3FCD" w:rsidRPr="00BC59AA">
        <w:rPr>
          <w:rFonts w:ascii="Times New Roman" w:hAnsi="Times New Roman" w:cs="Times New Roman"/>
          <w:sz w:val="28"/>
          <w:szCs w:val="28"/>
        </w:rPr>
        <w:t>M</w:t>
      </w:r>
      <w:r w:rsidRPr="00BC59AA">
        <w:rPr>
          <w:rFonts w:ascii="Times New Roman" w:hAnsi="Times New Roman" w:cs="Times New Roman"/>
          <w:sz w:val="28"/>
          <w:szCs w:val="28"/>
        </w:rPr>
        <w:t>ks</w:t>
      </w:r>
      <w:proofErr w:type="spellEnd"/>
      <w:r w:rsidR="00943FCD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0050281C" w14:textId="77777777" w:rsidR="00BC59AA" w:rsidRDefault="00BC59AA" w:rsidP="00E802B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804F890" w14:textId="1ECED864" w:rsidR="00E802B4" w:rsidRPr="00BC59AA" w:rsidRDefault="00E802B4" w:rsidP="00BC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9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QUESTION </w:t>
      </w:r>
      <w:r w:rsidR="00386751" w:rsidRPr="00BC59AA">
        <w:rPr>
          <w:rFonts w:ascii="Times New Roman" w:hAnsi="Times New Roman" w:cs="Times New Roman"/>
          <w:b/>
          <w:sz w:val="28"/>
          <w:szCs w:val="28"/>
        </w:rPr>
        <w:t>TWO</w:t>
      </w:r>
    </w:p>
    <w:p w14:paraId="41C07166" w14:textId="7EFE9662" w:rsidR="00E802B4" w:rsidRPr="00BC59AA" w:rsidRDefault="00CD5F01" w:rsidP="00BC59AA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 xml:space="preserve">Outline </w:t>
      </w:r>
      <w:r w:rsidR="00B17E99" w:rsidRPr="00BC59AA">
        <w:rPr>
          <w:rFonts w:ascii="Times New Roman" w:hAnsi="Times New Roman" w:cs="Times New Roman"/>
          <w:sz w:val="28"/>
          <w:szCs w:val="28"/>
        </w:rPr>
        <w:t xml:space="preserve">FIVE </w:t>
      </w:r>
      <w:r w:rsidR="00B412D0" w:rsidRPr="00BC59AA">
        <w:rPr>
          <w:rFonts w:ascii="Times New Roman" w:hAnsi="Times New Roman" w:cs="Times New Roman"/>
          <w:sz w:val="28"/>
          <w:szCs w:val="28"/>
        </w:rPr>
        <w:t>circumstances under which a contract may be terminated</w:t>
      </w:r>
      <w:r w:rsidR="00B412D0" w:rsidRPr="00BC59AA">
        <w:rPr>
          <w:rFonts w:ascii="Times New Roman" w:hAnsi="Times New Roman" w:cs="Times New Roman"/>
          <w:sz w:val="28"/>
          <w:szCs w:val="28"/>
        </w:rPr>
        <w:tab/>
      </w:r>
      <w:r w:rsidR="00E802B4" w:rsidRPr="00BC59AA">
        <w:rPr>
          <w:rFonts w:ascii="Times New Roman" w:hAnsi="Times New Roman" w:cs="Times New Roman"/>
          <w:sz w:val="28"/>
          <w:szCs w:val="28"/>
        </w:rPr>
        <w:t>(10</w:t>
      </w:r>
      <w:r w:rsidR="00095AFB" w:rsidRPr="00BC59AA">
        <w:rPr>
          <w:rFonts w:ascii="Times New Roman" w:hAnsi="Times New Roman" w:cs="Times New Roman"/>
          <w:sz w:val="28"/>
          <w:szCs w:val="28"/>
        </w:rPr>
        <w:t>Mks</w:t>
      </w:r>
      <w:r w:rsidR="00E802B4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18D27C54" w14:textId="4AC86324" w:rsidR="00B412D0" w:rsidRPr="00BC59AA" w:rsidRDefault="00CD5F01" w:rsidP="00BC59AA">
      <w:pPr>
        <w:pStyle w:val="ListParagraph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 xml:space="preserve">Explain the </w:t>
      </w:r>
      <w:r w:rsidR="00B17E99" w:rsidRPr="00BC59AA">
        <w:rPr>
          <w:rFonts w:ascii="Times New Roman" w:hAnsi="Times New Roman" w:cs="Times New Roman"/>
          <w:sz w:val="28"/>
          <w:szCs w:val="28"/>
        </w:rPr>
        <w:t xml:space="preserve">FIVE </w:t>
      </w:r>
      <w:r w:rsidR="00B412D0" w:rsidRPr="00BC59AA">
        <w:rPr>
          <w:rFonts w:ascii="Times New Roman" w:hAnsi="Times New Roman" w:cs="Times New Roman"/>
          <w:sz w:val="28"/>
          <w:szCs w:val="28"/>
        </w:rPr>
        <w:t xml:space="preserve">situations under which an agency relationship may be </w:t>
      </w:r>
      <w:r w:rsidR="00B17E99" w:rsidRPr="00BC59AA">
        <w:rPr>
          <w:rFonts w:ascii="Times New Roman" w:hAnsi="Times New Roman" w:cs="Times New Roman"/>
          <w:sz w:val="28"/>
          <w:szCs w:val="28"/>
        </w:rPr>
        <w:t>terminated</w:t>
      </w:r>
      <w:r w:rsidR="00B412D0" w:rsidRPr="00BC59AA">
        <w:rPr>
          <w:rFonts w:ascii="Times New Roman" w:hAnsi="Times New Roman" w:cs="Times New Roman"/>
          <w:sz w:val="28"/>
          <w:szCs w:val="28"/>
        </w:rPr>
        <w:t xml:space="preserve"> by the operation of the law</w:t>
      </w:r>
      <w:r w:rsidR="00E802B4" w:rsidRPr="00BC59AA">
        <w:rPr>
          <w:rFonts w:ascii="Times New Roman" w:hAnsi="Times New Roman" w:cs="Times New Roman"/>
          <w:sz w:val="28"/>
          <w:szCs w:val="28"/>
        </w:rPr>
        <w:tab/>
      </w:r>
      <w:r w:rsidR="00E802B4" w:rsidRPr="00BC59AA">
        <w:rPr>
          <w:rFonts w:ascii="Times New Roman" w:hAnsi="Times New Roman" w:cs="Times New Roman"/>
          <w:sz w:val="28"/>
          <w:szCs w:val="28"/>
        </w:rPr>
        <w:tab/>
      </w:r>
      <w:r w:rsidR="00E802B4" w:rsidRPr="00BC59AA">
        <w:rPr>
          <w:rFonts w:ascii="Times New Roman" w:hAnsi="Times New Roman" w:cs="Times New Roman"/>
          <w:sz w:val="28"/>
          <w:szCs w:val="28"/>
        </w:rPr>
        <w:tab/>
      </w:r>
      <w:r w:rsidR="00E802B4" w:rsidRPr="00BC59AA">
        <w:rPr>
          <w:rFonts w:ascii="Times New Roman" w:hAnsi="Times New Roman" w:cs="Times New Roman"/>
          <w:sz w:val="28"/>
          <w:szCs w:val="28"/>
        </w:rPr>
        <w:tab/>
      </w:r>
      <w:r w:rsidR="00E802B4" w:rsidRPr="00BC59AA">
        <w:rPr>
          <w:rFonts w:ascii="Times New Roman" w:hAnsi="Times New Roman" w:cs="Times New Roman"/>
          <w:sz w:val="28"/>
          <w:szCs w:val="28"/>
        </w:rPr>
        <w:tab/>
      </w:r>
      <w:r w:rsidR="00B412D0" w:rsidRPr="00BC59AA">
        <w:rPr>
          <w:rFonts w:ascii="Times New Roman" w:hAnsi="Times New Roman" w:cs="Times New Roman"/>
          <w:sz w:val="28"/>
          <w:szCs w:val="28"/>
        </w:rPr>
        <w:tab/>
      </w:r>
      <w:r w:rsidR="00E802B4" w:rsidRP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E802B4" w:rsidRPr="00BC59AA">
        <w:rPr>
          <w:rFonts w:ascii="Times New Roman" w:hAnsi="Times New Roman" w:cs="Times New Roman"/>
          <w:sz w:val="28"/>
          <w:szCs w:val="28"/>
        </w:rPr>
        <w:t>(</w:t>
      </w:r>
      <w:r w:rsidR="00095AFB" w:rsidRPr="00BC59AA">
        <w:rPr>
          <w:rFonts w:ascii="Times New Roman" w:hAnsi="Times New Roman" w:cs="Times New Roman"/>
          <w:sz w:val="28"/>
          <w:szCs w:val="28"/>
        </w:rPr>
        <w:t>5</w:t>
      </w:r>
      <w:r w:rsidR="00E802B4" w:rsidRPr="00BC59AA">
        <w:rPr>
          <w:rFonts w:ascii="Times New Roman" w:hAnsi="Times New Roman" w:cs="Times New Roman"/>
          <w:sz w:val="28"/>
          <w:szCs w:val="28"/>
        </w:rPr>
        <w:t>M</w:t>
      </w:r>
      <w:r w:rsidR="00095AFB" w:rsidRPr="00BC59AA">
        <w:rPr>
          <w:rFonts w:ascii="Times New Roman" w:hAnsi="Times New Roman" w:cs="Times New Roman"/>
          <w:sz w:val="28"/>
          <w:szCs w:val="28"/>
        </w:rPr>
        <w:t>ks</w:t>
      </w:r>
      <w:r w:rsidR="00E802B4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455C33C9" w14:textId="77777777" w:rsidR="00BC59AA" w:rsidRDefault="00BC59AA" w:rsidP="00B412D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DF86606" w14:textId="255B947D" w:rsidR="00B412D0" w:rsidRPr="00BC59AA" w:rsidRDefault="00E802B4" w:rsidP="00BC59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9AA">
        <w:rPr>
          <w:rFonts w:ascii="Times New Roman" w:hAnsi="Times New Roman" w:cs="Times New Roman"/>
          <w:b/>
          <w:sz w:val="28"/>
          <w:szCs w:val="28"/>
        </w:rPr>
        <w:t xml:space="preserve">QUESTION </w:t>
      </w:r>
      <w:r w:rsidR="00386751" w:rsidRPr="00BC59AA">
        <w:rPr>
          <w:rFonts w:ascii="Times New Roman" w:hAnsi="Times New Roman" w:cs="Times New Roman"/>
          <w:b/>
          <w:sz w:val="28"/>
          <w:szCs w:val="28"/>
        </w:rPr>
        <w:t>THREE</w:t>
      </w:r>
    </w:p>
    <w:p w14:paraId="28F2BBCB" w14:textId="6E973B0D" w:rsidR="003268DA" w:rsidRPr="00BC59AA" w:rsidRDefault="003268DA" w:rsidP="00BC59AA">
      <w:pPr>
        <w:pStyle w:val="ListParagraph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What is a contract</w:t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>(1Mks)</w:t>
      </w:r>
    </w:p>
    <w:p w14:paraId="395A64F4" w14:textId="61B54DB6" w:rsidR="00D25F43" w:rsidRPr="00BC59AA" w:rsidRDefault="00B412D0" w:rsidP="00BC59AA">
      <w:pPr>
        <w:pStyle w:val="ListParagraph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D</w:t>
      </w:r>
      <w:r w:rsidR="003268DA" w:rsidRPr="00BC59AA">
        <w:rPr>
          <w:rFonts w:ascii="Times New Roman" w:hAnsi="Times New Roman" w:cs="Times New Roman"/>
          <w:sz w:val="28"/>
          <w:szCs w:val="28"/>
        </w:rPr>
        <w:t>iscuss any FOUR differences between an agent and a servant</w:t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="003268DA" w:rsidRPr="00BC59AA">
        <w:rPr>
          <w:rFonts w:ascii="Times New Roman" w:hAnsi="Times New Roman" w:cs="Times New Roman"/>
          <w:sz w:val="28"/>
          <w:szCs w:val="28"/>
        </w:rPr>
        <w:t>(8Mks</w:t>
      </w:r>
      <w:r w:rsidR="00D25F43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4821C44B" w14:textId="146F0103" w:rsidR="003268DA" w:rsidRPr="00BC59AA" w:rsidRDefault="003268DA" w:rsidP="00BC59AA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5265"/>
          <w:tab w:val="left" w:pos="5685"/>
        </w:tabs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BC59AA">
        <w:rPr>
          <w:rFonts w:ascii="Times New Roman" w:hAnsi="Times New Roman" w:cs="Times New Roman"/>
          <w:bCs/>
          <w:sz w:val="28"/>
          <w:szCs w:val="28"/>
        </w:rPr>
        <w:t xml:space="preserve">Under what circumstance can an agent appoint a sub </w:t>
      </w:r>
      <w:r w:rsidR="00EC271B" w:rsidRPr="00BC59AA">
        <w:rPr>
          <w:rFonts w:ascii="Times New Roman" w:hAnsi="Times New Roman" w:cs="Times New Roman"/>
          <w:bCs/>
          <w:sz w:val="28"/>
          <w:szCs w:val="28"/>
        </w:rPr>
        <w:t>-</w:t>
      </w:r>
      <w:r w:rsidRPr="00BC59AA">
        <w:rPr>
          <w:rFonts w:ascii="Times New Roman" w:hAnsi="Times New Roman" w:cs="Times New Roman"/>
          <w:bCs/>
          <w:sz w:val="28"/>
          <w:szCs w:val="28"/>
        </w:rPr>
        <w:t>agent</w:t>
      </w:r>
      <w:r w:rsidRPr="00BC59AA">
        <w:rPr>
          <w:rFonts w:ascii="Times New Roman" w:hAnsi="Times New Roman" w:cs="Times New Roman"/>
          <w:bCs/>
          <w:sz w:val="28"/>
          <w:szCs w:val="28"/>
        </w:rPr>
        <w:tab/>
      </w:r>
      <w:r w:rsidRPr="00BC59AA">
        <w:rPr>
          <w:rFonts w:ascii="Times New Roman" w:hAnsi="Times New Roman" w:cs="Times New Roman"/>
          <w:bCs/>
          <w:sz w:val="28"/>
          <w:szCs w:val="28"/>
        </w:rPr>
        <w:tab/>
      </w:r>
      <w:r w:rsidRPr="00BC59AA">
        <w:rPr>
          <w:rFonts w:ascii="Times New Roman" w:hAnsi="Times New Roman" w:cs="Times New Roman"/>
          <w:bCs/>
          <w:sz w:val="28"/>
          <w:szCs w:val="28"/>
        </w:rPr>
        <w:tab/>
        <w:t>(</w:t>
      </w:r>
      <w:r w:rsidR="00EC271B" w:rsidRPr="00BC59AA">
        <w:rPr>
          <w:rFonts w:ascii="Times New Roman" w:hAnsi="Times New Roman" w:cs="Times New Roman"/>
          <w:bCs/>
          <w:sz w:val="28"/>
          <w:szCs w:val="28"/>
        </w:rPr>
        <w:t>6Mks)</w:t>
      </w:r>
    </w:p>
    <w:p w14:paraId="45BFDBD5" w14:textId="77777777" w:rsidR="00BC59AA" w:rsidRDefault="00BC59AA" w:rsidP="006479A1">
      <w:pPr>
        <w:tabs>
          <w:tab w:val="left" w:pos="720"/>
          <w:tab w:val="left" w:pos="1440"/>
          <w:tab w:val="left" w:pos="5265"/>
          <w:tab w:val="left" w:pos="568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BDFBE07" w14:textId="0A0A3C81" w:rsidR="00B412D0" w:rsidRPr="00BC59AA" w:rsidRDefault="00B412D0" w:rsidP="00BC59AA">
      <w:pPr>
        <w:tabs>
          <w:tab w:val="left" w:pos="720"/>
          <w:tab w:val="left" w:pos="1440"/>
          <w:tab w:val="left" w:pos="5265"/>
          <w:tab w:val="left" w:pos="56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9AA">
        <w:rPr>
          <w:rFonts w:ascii="Times New Roman" w:hAnsi="Times New Roman" w:cs="Times New Roman"/>
          <w:b/>
          <w:sz w:val="28"/>
          <w:szCs w:val="28"/>
        </w:rPr>
        <w:t xml:space="preserve">QUESTION </w:t>
      </w:r>
      <w:r w:rsidR="00386751" w:rsidRPr="00BC59AA">
        <w:rPr>
          <w:rFonts w:ascii="Times New Roman" w:hAnsi="Times New Roman" w:cs="Times New Roman"/>
          <w:b/>
          <w:sz w:val="28"/>
          <w:szCs w:val="28"/>
        </w:rPr>
        <w:t>FOUR</w:t>
      </w:r>
      <w:r w:rsidR="00D25F43" w:rsidRPr="00BC59AA">
        <w:rPr>
          <w:rFonts w:ascii="Times New Roman" w:hAnsi="Times New Roman" w:cs="Times New Roman"/>
          <w:b/>
          <w:sz w:val="28"/>
          <w:szCs w:val="28"/>
        </w:rPr>
        <w:tab/>
      </w:r>
      <w:r w:rsidR="006479A1" w:rsidRPr="00BC59AA">
        <w:rPr>
          <w:rFonts w:ascii="Times New Roman" w:hAnsi="Times New Roman" w:cs="Times New Roman"/>
          <w:b/>
          <w:sz w:val="28"/>
          <w:szCs w:val="28"/>
        </w:rPr>
        <w:tab/>
      </w:r>
    </w:p>
    <w:p w14:paraId="1DF32ACA" w14:textId="6D498994" w:rsidR="006479A1" w:rsidRPr="00BC59AA" w:rsidRDefault="00D078A8" w:rsidP="00BC59AA">
      <w:pPr>
        <w:pStyle w:val="ListParagraph"/>
        <w:numPr>
          <w:ilvl w:val="0"/>
          <w:numId w:val="10"/>
        </w:numPr>
        <w:tabs>
          <w:tab w:val="left" w:pos="1440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State any FIVE sources of Kenyan Law</w:t>
      </w:r>
      <w:r w:rsidR="006479A1" w:rsidRPr="00BC59AA">
        <w:rPr>
          <w:rFonts w:ascii="Times New Roman" w:hAnsi="Times New Roman" w:cs="Times New Roman"/>
          <w:sz w:val="28"/>
          <w:szCs w:val="28"/>
        </w:rPr>
        <w:tab/>
      </w:r>
      <w:r w:rsidR="001C72CC" w:rsidRPr="00BC59A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095AFB" w:rsidRPr="00BC59AA">
        <w:rPr>
          <w:rFonts w:ascii="Times New Roman" w:hAnsi="Times New Roman" w:cs="Times New Roman"/>
          <w:sz w:val="28"/>
          <w:szCs w:val="28"/>
        </w:rPr>
        <w:t xml:space="preserve">  </w:t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095AFB" w:rsidRPr="00BC59AA">
        <w:rPr>
          <w:rFonts w:ascii="Times New Roman" w:hAnsi="Times New Roman" w:cs="Times New Roman"/>
          <w:sz w:val="28"/>
          <w:szCs w:val="28"/>
        </w:rPr>
        <w:t>(</w:t>
      </w:r>
      <w:r w:rsidRPr="00BC59AA">
        <w:rPr>
          <w:rFonts w:ascii="Times New Roman" w:hAnsi="Times New Roman" w:cs="Times New Roman"/>
          <w:sz w:val="28"/>
          <w:szCs w:val="28"/>
        </w:rPr>
        <w:t>5</w:t>
      </w:r>
      <w:r w:rsidR="00EC271B" w:rsidRPr="00BC59AA">
        <w:rPr>
          <w:rFonts w:ascii="Times New Roman" w:hAnsi="Times New Roman" w:cs="Times New Roman"/>
          <w:sz w:val="28"/>
          <w:szCs w:val="28"/>
        </w:rPr>
        <w:t>Mks</w:t>
      </w:r>
      <w:r w:rsidR="006479A1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3B960F70" w14:textId="1705125E" w:rsidR="006479A1" w:rsidRPr="00BC59AA" w:rsidRDefault="00D078A8" w:rsidP="00BC59AA">
      <w:pPr>
        <w:pStyle w:val="ListParagraph"/>
        <w:numPr>
          <w:ilvl w:val="0"/>
          <w:numId w:val="10"/>
        </w:numPr>
        <w:tabs>
          <w:tab w:val="left" w:pos="1440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 xml:space="preserve">Explain FIVE differences between civil law and criminal law </w:t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="00095AFB" w:rsidRPr="00BC59A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479A1" w:rsidRPr="00BC59AA">
        <w:rPr>
          <w:rFonts w:ascii="Times New Roman" w:hAnsi="Times New Roman" w:cs="Times New Roman"/>
          <w:sz w:val="28"/>
          <w:szCs w:val="28"/>
        </w:rPr>
        <w:t>(10M</w:t>
      </w:r>
      <w:r w:rsidRPr="00BC59AA">
        <w:rPr>
          <w:rFonts w:ascii="Times New Roman" w:hAnsi="Times New Roman" w:cs="Times New Roman"/>
          <w:sz w:val="28"/>
          <w:szCs w:val="28"/>
        </w:rPr>
        <w:t>ks</w:t>
      </w:r>
      <w:r w:rsidR="006479A1" w:rsidRPr="00BC59AA">
        <w:rPr>
          <w:rFonts w:ascii="Times New Roman" w:hAnsi="Times New Roman" w:cs="Times New Roman"/>
          <w:sz w:val="28"/>
          <w:szCs w:val="28"/>
        </w:rPr>
        <w:t>)</w:t>
      </w:r>
      <w:r w:rsidR="00D25F43" w:rsidRPr="00BC59AA">
        <w:rPr>
          <w:rFonts w:ascii="Times New Roman" w:hAnsi="Times New Roman" w:cs="Times New Roman"/>
          <w:sz w:val="28"/>
          <w:szCs w:val="28"/>
        </w:rPr>
        <w:tab/>
      </w:r>
      <w:r w:rsidR="006479A1" w:rsidRPr="00BC59AA">
        <w:rPr>
          <w:rFonts w:ascii="Times New Roman" w:hAnsi="Times New Roman" w:cs="Times New Roman"/>
          <w:sz w:val="28"/>
          <w:szCs w:val="28"/>
        </w:rPr>
        <w:tab/>
      </w:r>
    </w:p>
    <w:p w14:paraId="56ED8C89" w14:textId="77777777" w:rsidR="00BC59AA" w:rsidRDefault="00BC59AA" w:rsidP="00BC59AA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DB1156" w14:textId="7A3824ED" w:rsidR="006479A1" w:rsidRPr="00BC59AA" w:rsidRDefault="006479A1" w:rsidP="00BC59AA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9AA">
        <w:rPr>
          <w:rFonts w:ascii="Times New Roman" w:hAnsi="Times New Roman" w:cs="Times New Roman"/>
          <w:b/>
          <w:sz w:val="28"/>
          <w:szCs w:val="28"/>
        </w:rPr>
        <w:t xml:space="preserve">QUESTION </w:t>
      </w:r>
      <w:r w:rsidR="00386751" w:rsidRPr="00BC59AA">
        <w:rPr>
          <w:rFonts w:ascii="Times New Roman" w:hAnsi="Times New Roman" w:cs="Times New Roman"/>
          <w:b/>
          <w:sz w:val="28"/>
          <w:szCs w:val="28"/>
        </w:rPr>
        <w:t>FIVE</w:t>
      </w:r>
      <w:r w:rsidR="00036557" w:rsidRPr="00BC59AA">
        <w:rPr>
          <w:rFonts w:ascii="Times New Roman" w:hAnsi="Times New Roman" w:cs="Times New Roman"/>
          <w:b/>
          <w:sz w:val="28"/>
          <w:szCs w:val="28"/>
        </w:rPr>
        <w:tab/>
      </w:r>
    </w:p>
    <w:p w14:paraId="1D34B4F6" w14:textId="01123D39" w:rsidR="006479A1" w:rsidRPr="00BC59AA" w:rsidRDefault="00DC6881" w:rsidP="00BC59AA">
      <w:pPr>
        <w:pStyle w:val="ListParagraph"/>
        <w:numPr>
          <w:ilvl w:val="0"/>
          <w:numId w:val="11"/>
        </w:numPr>
        <w:tabs>
          <w:tab w:val="left" w:pos="1418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With examples, differentiate between artificial person and natural person</w:t>
      </w:r>
      <w:r w:rsidR="006479A1" w:rsidRPr="00BC59AA">
        <w:rPr>
          <w:rFonts w:ascii="Times New Roman" w:hAnsi="Times New Roman" w:cs="Times New Roman"/>
          <w:sz w:val="28"/>
          <w:szCs w:val="28"/>
        </w:rPr>
        <w:tab/>
        <w:t>(</w:t>
      </w:r>
      <w:r w:rsidR="0053128B" w:rsidRPr="00BC59AA">
        <w:rPr>
          <w:rFonts w:ascii="Times New Roman" w:hAnsi="Times New Roman" w:cs="Times New Roman"/>
          <w:sz w:val="28"/>
          <w:szCs w:val="28"/>
        </w:rPr>
        <w:t>2Mks</w:t>
      </w:r>
      <w:r w:rsidR="006479A1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30FFDB5A" w14:textId="37F46515" w:rsidR="001C72CC" w:rsidRPr="00BC59AA" w:rsidRDefault="0053128B" w:rsidP="00BC59AA">
      <w:pPr>
        <w:pStyle w:val="ListParagraph"/>
        <w:numPr>
          <w:ilvl w:val="0"/>
          <w:numId w:val="11"/>
        </w:numPr>
        <w:tabs>
          <w:tab w:val="left" w:pos="1418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Discuss the process by which a bill becomes law</w:t>
      </w:r>
      <w:r w:rsidR="006479A1" w:rsidRPr="00BC59AA">
        <w:rPr>
          <w:rFonts w:ascii="Times New Roman" w:hAnsi="Times New Roman" w:cs="Times New Roman"/>
          <w:sz w:val="28"/>
          <w:szCs w:val="28"/>
        </w:rPr>
        <w:tab/>
      </w:r>
      <w:r w:rsidR="006479A1" w:rsidRPr="00BC59AA">
        <w:rPr>
          <w:rFonts w:ascii="Times New Roman" w:hAnsi="Times New Roman" w:cs="Times New Roman"/>
          <w:sz w:val="28"/>
          <w:szCs w:val="28"/>
        </w:rPr>
        <w:tab/>
      </w:r>
      <w:r w:rsidR="006479A1" w:rsidRPr="00BC59AA">
        <w:rPr>
          <w:rFonts w:ascii="Times New Roman" w:hAnsi="Times New Roman" w:cs="Times New Roman"/>
          <w:sz w:val="28"/>
          <w:szCs w:val="28"/>
        </w:rPr>
        <w:tab/>
      </w:r>
      <w:r w:rsidR="006479A1" w:rsidRPr="00BC59AA">
        <w:rPr>
          <w:rFonts w:ascii="Times New Roman" w:hAnsi="Times New Roman" w:cs="Times New Roman"/>
          <w:sz w:val="28"/>
          <w:szCs w:val="28"/>
        </w:rPr>
        <w:tab/>
        <w:t>(</w:t>
      </w:r>
      <w:r w:rsidRPr="00BC59AA">
        <w:rPr>
          <w:rFonts w:ascii="Times New Roman" w:hAnsi="Times New Roman" w:cs="Times New Roman"/>
          <w:sz w:val="28"/>
          <w:szCs w:val="28"/>
        </w:rPr>
        <w:t>12Mks</w:t>
      </w:r>
      <w:r w:rsidR="006479A1" w:rsidRPr="00BC59AA">
        <w:rPr>
          <w:rFonts w:ascii="Times New Roman" w:hAnsi="Times New Roman" w:cs="Times New Roman"/>
          <w:sz w:val="28"/>
          <w:szCs w:val="28"/>
        </w:rPr>
        <w:t>)</w:t>
      </w:r>
    </w:p>
    <w:p w14:paraId="6AB0A80E" w14:textId="7716795D" w:rsidR="00D078A8" w:rsidRPr="00BC59AA" w:rsidRDefault="0008621C" w:rsidP="00BC59AA">
      <w:pPr>
        <w:pStyle w:val="ListParagraph"/>
        <w:numPr>
          <w:ilvl w:val="0"/>
          <w:numId w:val="11"/>
        </w:numPr>
        <w:tabs>
          <w:tab w:val="left" w:pos="1418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Define the word public bill</w:t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>(1Mks)</w:t>
      </w:r>
    </w:p>
    <w:p w14:paraId="38ECAB2A" w14:textId="77777777" w:rsidR="00816B39" w:rsidRPr="00BC59AA" w:rsidRDefault="00816B39" w:rsidP="0053128B">
      <w:pPr>
        <w:tabs>
          <w:tab w:val="left" w:pos="720"/>
          <w:tab w:val="left" w:pos="1440"/>
          <w:tab w:val="left" w:pos="5265"/>
        </w:tabs>
        <w:spacing w:line="36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342A817D" w14:textId="3B9E09D9" w:rsidR="0053128B" w:rsidRPr="00BC59AA" w:rsidRDefault="0053128B" w:rsidP="00BC59AA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C59AA">
        <w:rPr>
          <w:rFonts w:ascii="Times New Roman" w:hAnsi="Times New Roman" w:cs="Times New Roman"/>
          <w:b/>
          <w:bCs/>
          <w:sz w:val="28"/>
          <w:szCs w:val="28"/>
        </w:rPr>
        <w:t xml:space="preserve">QUESTION </w:t>
      </w:r>
      <w:r w:rsidR="00386751" w:rsidRPr="00BC59AA">
        <w:rPr>
          <w:rFonts w:ascii="Times New Roman" w:hAnsi="Times New Roman" w:cs="Times New Roman"/>
          <w:b/>
          <w:bCs/>
          <w:sz w:val="28"/>
          <w:szCs w:val="28"/>
        </w:rPr>
        <w:t>SIX</w:t>
      </w:r>
    </w:p>
    <w:p w14:paraId="44B16946" w14:textId="466F258F" w:rsidR="00175C6C" w:rsidRPr="00BC59AA" w:rsidRDefault="0053128B" w:rsidP="00BC59AA">
      <w:pPr>
        <w:pStyle w:val="ListParagraph"/>
        <w:numPr>
          <w:ilvl w:val="0"/>
          <w:numId w:val="15"/>
        </w:numPr>
        <w:tabs>
          <w:tab w:val="left" w:pos="426"/>
          <w:tab w:val="left" w:pos="1440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Write short notes on the following;</w:t>
      </w:r>
    </w:p>
    <w:p w14:paraId="6AC8BF87" w14:textId="64DC5234" w:rsidR="0053128B" w:rsidRPr="00BC59AA" w:rsidRDefault="00C8018F" w:rsidP="00BC59AA">
      <w:pPr>
        <w:pStyle w:val="ListParagraph"/>
        <w:numPr>
          <w:ilvl w:val="2"/>
          <w:numId w:val="9"/>
        </w:numPr>
        <w:tabs>
          <w:tab w:val="left" w:pos="720"/>
          <w:tab w:val="left" w:pos="1440"/>
          <w:tab w:val="left" w:pos="5265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Express contract</w:t>
      </w:r>
      <w:r w:rsidR="00095AFB" w:rsidRPr="00BC59AA">
        <w:rPr>
          <w:rFonts w:ascii="Times New Roman" w:hAnsi="Times New Roman" w:cs="Times New Roman"/>
          <w:sz w:val="28"/>
          <w:szCs w:val="28"/>
        </w:rPr>
        <w:tab/>
        <w:t>(1Mks)</w:t>
      </w:r>
    </w:p>
    <w:p w14:paraId="1F238B27" w14:textId="149386B2" w:rsidR="00C8018F" w:rsidRPr="00BC59AA" w:rsidRDefault="00C8018F" w:rsidP="00BC59AA">
      <w:pPr>
        <w:pStyle w:val="ListParagraph"/>
        <w:numPr>
          <w:ilvl w:val="2"/>
          <w:numId w:val="9"/>
        </w:numPr>
        <w:tabs>
          <w:tab w:val="left" w:pos="720"/>
          <w:tab w:val="left" w:pos="1440"/>
          <w:tab w:val="left" w:pos="5265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Implicit contract</w:t>
      </w:r>
      <w:r w:rsidR="00095AFB" w:rsidRPr="00BC59AA">
        <w:rPr>
          <w:rFonts w:ascii="Times New Roman" w:hAnsi="Times New Roman" w:cs="Times New Roman"/>
          <w:sz w:val="28"/>
          <w:szCs w:val="28"/>
        </w:rPr>
        <w:tab/>
        <w:t>(1Mks)</w:t>
      </w:r>
    </w:p>
    <w:p w14:paraId="7C4847AA" w14:textId="0EB3F3A9" w:rsidR="00C8018F" w:rsidRPr="00BC59AA" w:rsidRDefault="00BC59AA" w:rsidP="00BC59AA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095AFB" w:rsidRPr="00BC59AA">
        <w:rPr>
          <w:rFonts w:ascii="Times New Roman" w:hAnsi="Times New Roman" w:cs="Times New Roman"/>
          <w:sz w:val="28"/>
          <w:szCs w:val="28"/>
        </w:rPr>
        <w:t xml:space="preserve">iii)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018F" w:rsidRPr="00BC59AA">
        <w:rPr>
          <w:rFonts w:ascii="Times New Roman" w:hAnsi="Times New Roman" w:cs="Times New Roman"/>
          <w:sz w:val="28"/>
          <w:szCs w:val="28"/>
        </w:rPr>
        <w:t>Quasi contract</w:t>
      </w:r>
      <w:r w:rsidR="00095AFB" w:rsidRPr="00BC59AA">
        <w:rPr>
          <w:rFonts w:ascii="Times New Roman" w:hAnsi="Times New Roman" w:cs="Times New Roman"/>
          <w:sz w:val="28"/>
          <w:szCs w:val="28"/>
        </w:rPr>
        <w:tab/>
        <w:t>(1Mks)</w:t>
      </w:r>
      <w:r w:rsidR="00C8018F" w:rsidRPr="00BC59AA">
        <w:rPr>
          <w:rFonts w:ascii="Times New Roman" w:hAnsi="Times New Roman" w:cs="Times New Roman"/>
          <w:sz w:val="28"/>
          <w:szCs w:val="28"/>
        </w:rPr>
        <w:tab/>
      </w:r>
      <w:r w:rsidR="00C8018F" w:rsidRPr="00BC59AA">
        <w:rPr>
          <w:rFonts w:ascii="Times New Roman" w:hAnsi="Times New Roman" w:cs="Times New Roman"/>
          <w:sz w:val="28"/>
          <w:szCs w:val="28"/>
        </w:rPr>
        <w:tab/>
      </w:r>
      <w:r w:rsidR="00C8018F" w:rsidRPr="00BC59AA">
        <w:rPr>
          <w:rFonts w:ascii="Times New Roman" w:hAnsi="Times New Roman" w:cs="Times New Roman"/>
          <w:sz w:val="28"/>
          <w:szCs w:val="28"/>
        </w:rPr>
        <w:tab/>
      </w:r>
      <w:r w:rsidR="00C8018F" w:rsidRPr="00BC59AA">
        <w:rPr>
          <w:rFonts w:ascii="Times New Roman" w:hAnsi="Times New Roman" w:cs="Times New Roman"/>
          <w:sz w:val="28"/>
          <w:szCs w:val="28"/>
        </w:rPr>
        <w:tab/>
      </w:r>
    </w:p>
    <w:p w14:paraId="224A043D" w14:textId="77777777" w:rsidR="00BC59AA" w:rsidRDefault="00BC59AA" w:rsidP="00BC59AA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0C3BB6" w14:textId="77777777" w:rsidR="00BC59AA" w:rsidRDefault="00BC59AA" w:rsidP="00BC59AA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C5406D" w14:textId="56C427D2" w:rsidR="00C8018F" w:rsidRPr="00BC59AA" w:rsidRDefault="00C8018F" w:rsidP="00BC59AA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9AA">
        <w:rPr>
          <w:rFonts w:ascii="Times New Roman" w:hAnsi="Times New Roman" w:cs="Times New Roman"/>
          <w:sz w:val="28"/>
          <w:szCs w:val="28"/>
        </w:rPr>
        <w:t>b)  Describe the structure of courts in Kenya and their jurisdiction</w:t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="00BC59AA">
        <w:rPr>
          <w:rFonts w:ascii="Times New Roman" w:hAnsi="Times New Roman" w:cs="Times New Roman"/>
          <w:sz w:val="28"/>
          <w:szCs w:val="28"/>
        </w:rPr>
        <w:tab/>
      </w:r>
      <w:r w:rsidRPr="00BC59AA">
        <w:rPr>
          <w:rFonts w:ascii="Times New Roman" w:hAnsi="Times New Roman" w:cs="Times New Roman"/>
          <w:sz w:val="28"/>
          <w:szCs w:val="28"/>
        </w:rPr>
        <w:t>(12Mks)</w:t>
      </w:r>
    </w:p>
    <w:p w14:paraId="25DB4A9F" w14:textId="6A6F4239" w:rsidR="00AD5547" w:rsidRDefault="00AD5547" w:rsidP="001C72CC">
      <w:pPr>
        <w:tabs>
          <w:tab w:val="left" w:pos="720"/>
        </w:tabs>
        <w:rPr>
          <w:sz w:val="24"/>
          <w:szCs w:val="24"/>
        </w:rPr>
      </w:pPr>
    </w:p>
    <w:p w14:paraId="2C61D37D" w14:textId="3FFB3AD3" w:rsidR="00816B39" w:rsidRPr="00816B39" w:rsidRDefault="00816B39" w:rsidP="00816B39">
      <w:pPr>
        <w:rPr>
          <w:sz w:val="24"/>
          <w:szCs w:val="24"/>
        </w:rPr>
      </w:pPr>
    </w:p>
    <w:p w14:paraId="240C9762" w14:textId="12183F34" w:rsidR="00816B39" w:rsidRPr="00816B39" w:rsidRDefault="00816B39" w:rsidP="00816B39">
      <w:pPr>
        <w:rPr>
          <w:sz w:val="24"/>
          <w:szCs w:val="24"/>
        </w:rPr>
      </w:pPr>
    </w:p>
    <w:p w14:paraId="473D74FF" w14:textId="1BBE42F0" w:rsidR="00816B39" w:rsidRPr="00816B39" w:rsidRDefault="00816B39" w:rsidP="00816B39">
      <w:pPr>
        <w:rPr>
          <w:sz w:val="24"/>
          <w:szCs w:val="24"/>
        </w:rPr>
      </w:pPr>
    </w:p>
    <w:sectPr w:rsidR="00816B39" w:rsidRPr="00816B39" w:rsidSect="00BC59AA">
      <w:footerReference w:type="default" r:id="rId8"/>
      <w:pgSz w:w="12240" w:h="15840"/>
      <w:pgMar w:top="851" w:right="1080" w:bottom="1440" w:left="1080" w:header="72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B6662" w14:textId="77777777" w:rsidR="00060060" w:rsidRDefault="00060060" w:rsidP="0032112C">
      <w:pPr>
        <w:spacing w:after="0" w:line="240" w:lineRule="auto"/>
      </w:pPr>
      <w:r>
        <w:separator/>
      </w:r>
    </w:p>
  </w:endnote>
  <w:endnote w:type="continuationSeparator" w:id="0">
    <w:p w14:paraId="14F94498" w14:textId="77777777" w:rsidR="00060060" w:rsidRDefault="00060060" w:rsidP="00321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03A25" w14:textId="11F647B1" w:rsidR="00BC59AA" w:rsidRPr="00BC59AA" w:rsidRDefault="00BC59AA">
    <w:pPr>
      <w:pStyle w:val="Footer"/>
      <w:jc w:val="center"/>
      <w:rPr>
        <w:b/>
        <w:i/>
      </w:rPr>
    </w:pPr>
    <w:r w:rsidRPr="00BC59AA">
      <w:rPr>
        <w:b/>
        <w:i/>
      </w:rPr>
      <w:t>EXAMINATION CHEATING IS A CRIME</w:t>
    </w:r>
    <w:r w:rsidRPr="00BC59AA">
      <w:rPr>
        <w:b/>
        <w:i/>
      </w:rPr>
      <w:tab/>
    </w:r>
    <w:r w:rsidRPr="00BC59AA">
      <w:rPr>
        <w:b/>
        <w:i/>
      </w:rPr>
      <w:tab/>
    </w:r>
    <w:sdt>
      <w:sdtPr>
        <w:rPr>
          <w:b/>
          <w:i/>
        </w:rPr>
        <w:id w:val="31970523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C59AA">
          <w:rPr>
            <w:b/>
            <w:i/>
          </w:rPr>
          <w:fldChar w:fldCharType="begin"/>
        </w:r>
        <w:r w:rsidRPr="00BC59AA">
          <w:rPr>
            <w:b/>
            <w:i/>
          </w:rPr>
          <w:instrText xml:space="preserve"> PAGE   \* MERGEFORMAT </w:instrText>
        </w:r>
        <w:r w:rsidRPr="00BC59AA">
          <w:rPr>
            <w:b/>
            <w:i/>
          </w:rPr>
          <w:fldChar w:fldCharType="separate"/>
        </w:r>
        <w:r w:rsidR="00A939E4">
          <w:rPr>
            <w:b/>
            <w:i/>
            <w:noProof/>
          </w:rPr>
          <w:t>1</w:t>
        </w:r>
        <w:r w:rsidRPr="00BC59AA">
          <w:rPr>
            <w:b/>
            <w:i/>
            <w:noProof/>
          </w:rPr>
          <w:fldChar w:fldCharType="end"/>
        </w:r>
      </w:sdtContent>
    </w:sdt>
  </w:p>
  <w:p w14:paraId="17DFF3E0" w14:textId="77777777" w:rsidR="00BC59AA" w:rsidRPr="00BC59AA" w:rsidRDefault="00BC59AA">
    <w:pPr>
      <w:pStyle w:val="Footer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173DC" w14:textId="77777777" w:rsidR="00060060" w:rsidRDefault="00060060" w:rsidP="0032112C">
      <w:pPr>
        <w:spacing w:after="0" w:line="240" w:lineRule="auto"/>
      </w:pPr>
      <w:r>
        <w:separator/>
      </w:r>
    </w:p>
  </w:footnote>
  <w:footnote w:type="continuationSeparator" w:id="0">
    <w:p w14:paraId="4AD8AF16" w14:textId="77777777" w:rsidR="00060060" w:rsidRDefault="00060060" w:rsidP="00321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01920"/>
    <w:multiLevelType w:val="hybridMultilevel"/>
    <w:tmpl w:val="096278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92BA6"/>
    <w:multiLevelType w:val="hybridMultilevel"/>
    <w:tmpl w:val="89562F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6529D"/>
    <w:multiLevelType w:val="hybridMultilevel"/>
    <w:tmpl w:val="48A4116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044A6D"/>
    <w:multiLevelType w:val="hybridMultilevel"/>
    <w:tmpl w:val="E11A4198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371A8"/>
    <w:multiLevelType w:val="hybridMultilevel"/>
    <w:tmpl w:val="148E042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DE1488"/>
    <w:multiLevelType w:val="hybridMultilevel"/>
    <w:tmpl w:val="26EA2C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113A6"/>
    <w:multiLevelType w:val="hybridMultilevel"/>
    <w:tmpl w:val="DEC01D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469DD"/>
    <w:multiLevelType w:val="hybridMultilevel"/>
    <w:tmpl w:val="B0AE708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A7630"/>
    <w:multiLevelType w:val="hybridMultilevel"/>
    <w:tmpl w:val="89087772"/>
    <w:lvl w:ilvl="0" w:tplc="E0F83AB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13D8A"/>
    <w:multiLevelType w:val="hybridMultilevel"/>
    <w:tmpl w:val="464C383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102FD6"/>
    <w:multiLevelType w:val="hybridMultilevel"/>
    <w:tmpl w:val="E0B8AC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C103E"/>
    <w:multiLevelType w:val="hybridMultilevel"/>
    <w:tmpl w:val="BF34A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EE54CF"/>
    <w:multiLevelType w:val="hybridMultilevel"/>
    <w:tmpl w:val="B4EE95E4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31D71"/>
    <w:multiLevelType w:val="hybridMultilevel"/>
    <w:tmpl w:val="5D60C1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6ADF47AC"/>
    <w:multiLevelType w:val="hybridMultilevel"/>
    <w:tmpl w:val="017408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725CB998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6B4AAE"/>
    <w:multiLevelType w:val="hybridMultilevel"/>
    <w:tmpl w:val="8FCE4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11"/>
  </w:num>
  <w:num w:numId="5">
    <w:abstractNumId w:val="16"/>
  </w:num>
  <w:num w:numId="6">
    <w:abstractNumId w:val="2"/>
  </w:num>
  <w:num w:numId="7">
    <w:abstractNumId w:val="4"/>
  </w:num>
  <w:num w:numId="8">
    <w:abstractNumId w:val="9"/>
  </w:num>
  <w:num w:numId="9">
    <w:abstractNumId w:val="15"/>
  </w:num>
  <w:num w:numId="10">
    <w:abstractNumId w:val="10"/>
  </w:num>
  <w:num w:numId="11">
    <w:abstractNumId w:val="6"/>
  </w:num>
  <w:num w:numId="12">
    <w:abstractNumId w:val="1"/>
  </w:num>
  <w:num w:numId="13">
    <w:abstractNumId w:val="12"/>
  </w:num>
  <w:num w:numId="14">
    <w:abstractNumId w:val="8"/>
  </w:num>
  <w:num w:numId="15">
    <w:abstractNumId w:val="7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B4"/>
    <w:rsid w:val="00036557"/>
    <w:rsid w:val="00060060"/>
    <w:rsid w:val="0008621C"/>
    <w:rsid w:val="00095AFB"/>
    <w:rsid w:val="000D1E69"/>
    <w:rsid w:val="00175C6C"/>
    <w:rsid w:val="001C72CC"/>
    <w:rsid w:val="0032112C"/>
    <w:rsid w:val="003268DA"/>
    <w:rsid w:val="00386751"/>
    <w:rsid w:val="0053128B"/>
    <w:rsid w:val="006479A1"/>
    <w:rsid w:val="007C4392"/>
    <w:rsid w:val="007F61F2"/>
    <w:rsid w:val="00816B39"/>
    <w:rsid w:val="00924842"/>
    <w:rsid w:val="00943FCD"/>
    <w:rsid w:val="009A4C86"/>
    <w:rsid w:val="009E2DDC"/>
    <w:rsid w:val="00A1011E"/>
    <w:rsid w:val="00A24590"/>
    <w:rsid w:val="00A731F5"/>
    <w:rsid w:val="00A939E4"/>
    <w:rsid w:val="00AD5547"/>
    <w:rsid w:val="00B17E99"/>
    <w:rsid w:val="00B412D0"/>
    <w:rsid w:val="00BC59AA"/>
    <w:rsid w:val="00C8018F"/>
    <w:rsid w:val="00CD5F01"/>
    <w:rsid w:val="00CF597B"/>
    <w:rsid w:val="00D078A8"/>
    <w:rsid w:val="00D11AEF"/>
    <w:rsid w:val="00D25F43"/>
    <w:rsid w:val="00DA6F51"/>
    <w:rsid w:val="00DC6881"/>
    <w:rsid w:val="00E270F1"/>
    <w:rsid w:val="00E802B4"/>
    <w:rsid w:val="00EC271B"/>
    <w:rsid w:val="00F02DD7"/>
    <w:rsid w:val="00F228F3"/>
    <w:rsid w:val="00FB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47769A"/>
  <w15:chartTrackingRefBased/>
  <w15:docId w15:val="{07758911-783C-4E49-B332-DAA08ABE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BC59AA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2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1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1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12C"/>
  </w:style>
  <w:style w:type="paragraph" w:styleId="Footer">
    <w:name w:val="footer"/>
    <w:basedOn w:val="Normal"/>
    <w:link w:val="FooterChar"/>
    <w:uiPriority w:val="99"/>
    <w:unhideWhenUsed/>
    <w:rsid w:val="003211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12C"/>
  </w:style>
  <w:style w:type="character" w:customStyle="1" w:styleId="Heading1Char">
    <w:name w:val="Heading 1 Char"/>
    <w:basedOn w:val="DefaultParagraphFont"/>
    <w:link w:val="Heading1"/>
    <w:uiPriority w:val="99"/>
    <w:rsid w:val="00BC59AA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1"/>
    <w:qFormat/>
    <w:rsid w:val="00BC59AA"/>
    <w:pPr>
      <w:spacing w:before="100" w:beforeAutospacing="1" w:after="0" w:line="240" w:lineRule="auto"/>
    </w:pPr>
    <w:rPr>
      <w:rFonts w:ascii="DengXian" w:eastAsia="DengXi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317</Words>
  <Characters>1701</Characters>
  <Application>Microsoft Office Word</Application>
  <DocSecurity>0</DocSecurity>
  <Lines>41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</dc:creator>
  <cp:keywords/>
  <dc:description/>
  <cp:lastModifiedBy>Sam</cp:lastModifiedBy>
  <cp:revision>3</cp:revision>
  <dcterms:created xsi:type="dcterms:W3CDTF">2023-11-29T15:30:00Z</dcterms:created>
  <dcterms:modified xsi:type="dcterms:W3CDTF">2023-12-08T16:46:00Z</dcterms:modified>
</cp:coreProperties>
</file>