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AF2" w:rsidRDefault="00E87AF2" w:rsidP="00E87AF2">
      <w:pPr>
        <w:jc w:val="center"/>
      </w:pPr>
      <w:r>
        <w:rPr>
          <w:noProof/>
        </w:rPr>
        <w:drawing>
          <wp:inline distT="0" distB="0" distL="0" distR="0">
            <wp:extent cx="1251585" cy="1196340"/>
            <wp:effectExtent l="0" t="0" r="571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14" t="7755" r="26047" b="4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AF2" w:rsidRDefault="00E87AF2" w:rsidP="00E87AF2">
      <w:pPr>
        <w:spacing w:line="240" w:lineRule="auto"/>
        <w:jc w:val="center"/>
        <w:rPr>
          <w:b/>
          <w:sz w:val="36"/>
        </w:rPr>
      </w:pPr>
      <w:r>
        <w:rPr>
          <w:b/>
          <w:sz w:val="36"/>
        </w:rPr>
        <w:t>TOM MBOYA UNIVERSITY COLLEGE</w:t>
      </w:r>
    </w:p>
    <w:p w:rsidR="00E87AF2" w:rsidRDefault="00E87AF2" w:rsidP="00E87AF2">
      <w:pPr>
        <w:spacing w:line="240" w:lineRule="auto"/>
        <w:jc w:val="center"/>
        <w:rPr>
          <w:sz w:val="22"/>
        </w:rPr>
      </w:pPr>
      <w:r>
        <w:rPr>
          <w:sz w:val="22"/>
        </w:rPr>
        <w:t>(A CONSTITUENT COLLEGE OF MOU UNIVERSITY)</w:t>
      </w:r>
    </w:p>
    <w:p w:rsidR="00E87AF2" w:rsidRDefault="00E87AF2" w:rsidP="00E87AF2">
      <w:pPr>
        <w:jc w:val="center"/>
        <w:rPr>
          <w:b/>
          <w:sz w:val="32"/>
        </w:rPr>
      </w:pPr>
      <w:r>
        <w:rPr>
          <w:b/>
          <w:sz w:val="32"/>
        </w:rPr>
        <w:t>UNIVERSITY COLLEGE EXAMINATIONS</w:t>
      </w:r>
    </w:p>
    <w:p w:rsidR="00E87AF2" w:rsidRDefault="00E87AF2" w:rsidP="00E87AF2">
      <w:pPr>
        <w:jc w:val="center"/>
        <w:rPr>
          <w:b/>
          <w:sz w:val="40"/>
        </w:rPr>
      </w:pPr>
      <w:r>
        <w:rPr>
          <w:b/>
          <w:sz w:val="40"/>
        </w:rPr>
        <w:t>2021/2022 ACADEMIC YEAR</w:t>
      </w:r>
    </w:p>
    <w:p w:rsidR="00E87AF2" w:rsidRDefault="008908EC" w:rsidP="00E87AF2">
      <w:pPr>
        <w:jc w:val="center"/>
        <w:rPr>
          <w:b/>
          <w:sz w:val="28"/>
        </w:rPr>
      </w:pPr>
      <w:r>
        <w:rPr>
          <w:b/>
          <w:sz w:val="28"/>
        </w:rPr>
        <w:t>THIRD</w:t>
      </w:r>
      <w:r w:rsidR="00E87AF2">
        <w:rPr>
          <w:b/>
          <w:sz w:val="28"/>
        </w:rPr>
        <w:t xml:space="preserve"> YEAR </w:t>
      </w:r>
      <w:r w:rsidR="00982F56">
        <w:rPr>
          <w:b/>
          <w:sz w:val="28"/>
        </w:rPr>
        <w:t>SE</w:t>
      </w:r>
      <w:r w:rsidR="00B31E51">
        <w:rPr>
          <w:b/>
          <w:sz w:val="28"/>
        </w:rPr>
        <w:t>C</w:t>
      </w:r>
      <w:r w:rsidR="00982F56">
        <w:rPr>
          <w:b/>
          <w:sz w:val="28"/>
        </w:rPr>
        <w:t>OND</w:t>
      </w:r>
      <w:r w:rsidR="00E87AF2">
        <w:rPr>
          <w:b/>
          <w:sz w:val="28"/>
        </w:rPr>
        <w:t xml:space="preserve"> SEMESTER EXAMINATION FOR THE DEGREE OF BACHELOR OF </w:t>
      </w:r>
      <w:r w:rsidR="00C64992">
        <w:rPr>
          <w:b/>
          <w:sz w:val="28"/>
        </w:rPr>
        <w:t xml:space="preserve">EDUCATION </w:t>
      </w:r>
      <w:r w:rsidR="00E87AF2">
        <w:rPr>
          <w:b/>
          <w:sz w:val="28"/>
        </w:rPr>
        <w:t>SCIENCE WITH IT</w:t>
      </w:r>
    </w:p>
    <w:p w:rsidR="00E87AF2" w:rsidRDefault="00E87AF2" w:rsidP="00E87AF2">
      <w:pPr>
        <w:jc w:val="center"/>
      </w:pPr>
    </w:p>
    <w:p w:rsidR="00E87AF2" w:rsidRDefault="00E87AF2" w:rsidP="00E87AF2">
      <w:pPr>
        <w:jc w:val="center"/>
        <w:rPr>
          <w:b/>
          <w:sz w:val="32"/>
        </w:rPr>
      </w:pPr>
      <w:r>
        <w:rPr>
          <w:b/>
          <w:sz w:val="32"/>
        </w:rPr>
        <w:t xml:space="preserve">SPH </w:t>
      </w:r>
      <w:r w:rsidR="00E83B74">
        <w:rPr>
          <w:b/>
          <w:sz w:val="32"/>
        </w:rPr>
        <w:t>302</w:t>
      </w:r>
      <w:r>
        <w:rPr>
          <w:b/>
          <w:sz w:val="32"/>
        </w:rPr>
        <w:t xml:space="preserve">: </w:t>
      </w:r>
      <w:r w:rsidR="00E83B74">
        <w:rPr>
          <w:b/>
          <w:sz w:val="32"/>
        </w:rPr>
        <w:t xml:space="preserve">THERMODYNAMICS </w:t>
      </w:r>
    </w:p>
    <w:p w:rsidR="00E87AF2" w:rsidRDefault="00E87AF2" w:rsidP="00E87AF2"/>
    <w:p w:rsidR="00E87AF2" w:rsidRDefault="00E87AF2" w:rsidP="00E87AF2">
      <w:pPr>
        <w:rPr>
          <w:b/>
          <w:u w:val="double"/>
        </w:rPr>
      </w:pPr>
      <w:r>
        <w:rPr>
          <w:b/>
          <w:u w:val="double"/>
        </w:rPr>
        <w:t xml:space="preserve">DATE: </w:t>
      </w:r>
      <w:r w:rsidR="00485C3B">
        <w:rPr>
          <w:b/>
          <w:u w:val="double"/>
        </w:rPr>
        <w:t>11/04/2022</w:t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 w:rsidR="000864D0">
        <w:rPr>
          <w:b/>
          <w:u w:val="double"/>
        </w:rPr>
        <w:t xml:space="preserve">                             </w:t>
      </w:r>
      <w:r>
        <w:rPr>
          <w:b/>
          <w:u w:val="double"/>
        </w:rPr>
        <w:t>TIME: 3 HOURS</w:t>
      </w:r>
    </w:p>
    <w:p w:rsidR="00E87AF2" w:rsidRDefault="00E87AF2" w:rsidP="00E87AF2">
      <w:pPr>
        <w:rPr>
          <w:b/>
          <w:u w:val="double"/>
        </w:rPr>
      </w:pPr>
      <w:r>
        <w:rPr>
          <w:b/>
          <w:u w:val="double"/>
        </w:rPr>
        <w:t>INSTRUCTIONS</w:t>
      </w:r>
    </w:p>
    <w:p w:rsidR="00E87AF2" w:rsidRDefault="00E87AF2" w:rsidP="00E87AF2">
      <w:pPr>
        <w:pStyle w:val="ListParagraph"/>
        <w:numPr>
          <w:ilvl w:val="0"/>
          <w:numId w:val="1"/>
        </w:numPr>
      </w:pPr>
      <w:r>
        <w:t>Answer QUESTION ONE (30 marks) and any other TWO questions (20 marks each)</w:t>
      </w:r>
    </w:p>
    <w:p w:rsidR="00E87AF2" w:rsidRDefault="00E87AF2" w:rsidP="00E87AF2">
      <w:pPr>
        <w:pStyle w:val="ListParagraph"/>
        <w:numPr>
          <w:ilvl w:val="0"/>
          <w:numId w:val="1"/>
        </w:numPr>
      </w:pPr>
      <w:r>
        <w:t>Cheating is NOT allowed and will be harshly punished</w:t>
      </w:r>
    </w:p>
    <w:p w:rsidR="000446AE" w:rsidRDefault="00B2363D" w:rsidP="00E87AF2">
      <w:r w:rsidRPr="00EC2B05">
        <w:rPr>
          <w:b/>
          <w:i/>
        </w:rPr>
        <w:t xml:space="preserve">Where necessary, </w:t>
      </w:r>
      <w:r w:rsidR="00944B49" w:rsidRPr="00EC2B05">
        <w:rPr>
          <w:b/>
          <w:i/>
        </w:rPr>
        <w:t xml:space="preserve">use: </w:t>
      </w:r>
      <w:r w:rsidR="00672E7B">
        <w:rPr>
          <w:b/>
          <w:i/>
        </w:rPr>
        <w:t xml:space="preserve">Boltzmann constant </w:t>
      </w:r>
      <m:oMath>
        <m:r>
          <m:rPr>
            <m:sty m:val="bi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)=1.38 x 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-23</m:t>
            </m:r>
          </m:sup>
        </m:sSup>
      </m:oMath>
      <w:r w:rsidR="00672E7B">
        <w:rPr>
          <w:rFonts w:eastAsiaTheme="minorEastAsia"/>
          <w:b/>
          <w:i/>
        </w:rPr>
        <w:t>J/K</w:t>
      </w:r>
      <w:r w:rsidR="007B7198">
        <w:rPr>
          <w:rFonts w:eastAsiaTheme="minorEastAsia"/>
          <w:b/>
          <w:i/>
        </w:rPr>
        <w:t>;</w:t>
      </w:r>
      <w:r w:rsidR="00672E7B">
        <w:rPr>
          <w:rFonts w:eastAsiaTheme="minorEastAsia"/>
          <w:b/>
          <w:i/>
        </w:rPr>
        <w:t xml:space="preserve"> Avogadro’s number (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)=6.022 x 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23</m:t>
            </m:r>
          </m:sup>
        </m:sSup>
      </m:oMath>
      <w:r w:rsidR="00672E7B">
        <w:rPr>
          <w:rFonts w:eastAsiaTheme="minorEastAsia"/>
          <w:b/>
          <w:i/>
        </w:rPr>
        <w:t>;</w:t>
      </w:r>
      <w:r w:rsidR="00AD55CB">
        <w:rPr>
          <w:rFonts w:eastAsiaTheme="minorEastAsia"/>
          <w:b/>
          <w:i/>
        </w:rPr>
        <w:t xml:space="preserve"> </w:t>
      </w:r>
      <w:r w:rsidR="002403ED">
        <w:rPr>
          <w:rFonts w:eastAsiaTheme="minorEastAsia"/>
          <w:b/>
          <w:i/>
        </w:rPr>
        <w:t xml:space="preserve">standard temperature = 273.16 K; molar gas volume at </w:t>
      </w:r>
      <w:proofErr w:type="spellStart"/>
      <w:r w:rsidR="002403ED">
        <w:rPr>
          <w:rFonts w:eastAsiaTheme="minorEastAsia"/>
          <w:b/>
          <w:i/>
        </w:rPr>
        <w:t>s.t.p</w:t>
      </w:r>
      <w:proofErr w:type="spellEnd"/>
      <w:r w:rsidR="002403ED">
        <w:rPr>
          <w:rFonts w:eastAsiaTheme="minorEastAsia"/>
          <w:b/>
          <w:i/>
        </w:rPr>
        <w:t xml:space="preserve"> = 22.4 L; </w:t>
      </w:r>
      <w:r w:rsidR="002B6336">
        <w:rPr>
          <w:rFonts w:eastAsiaTheme="minorEastAsia"/>
          <w:b/>
          <w:i/>
        </w:rPr>
        <w:t>1 atm = 1.0132 x 10</w:t>
      </w:r>
      <w:r w:rsidR="002B6336" w:rsidRPr="00397AEF">
        <w:rPr>
          <w:rFonts w:eastAsiaTheme="minorEastAsia"/>
          <w:b/>
          <w:i/>
          <w:vertAlign w:val="superscript"/>
        </w:rPr>
        <w:t>5</w:t>
      </w:r>
      <w:r w:rsidR="002B6336">
        <w:rPr>
          <w:rFonts w:eastAsiaTheme="minorEastAsia"/>
          <w:b/>
          <w:i/>
        </w:rPr>
        <w:t xml:space="preserve"> Pa</w:t>
      </w:r>
      <w:r w:rsidR="00875F33">
        <w:rPr>
          <w:rFonts w:eastAsiaTheme="minorEastAsia"/>
          <w:b/>
          <w:i/>
        </w:rPr>
        <w:t>;</w:t>
      </w:r>
      <w:r w:rsidR="006B5FAC">
        <w:rPr>
          <w:rFonts w:eastAsiaTheme="minorEastAsia"/>
          <w:b/>
          <w:i/>
        </w:rPr>
        <w:t xml:space="preserve"> Universal gas constant (R) = 8.31</w:t>
      </w:r>
      <w:r w:rsidR="004349A8">
        <w:rPr>
          <w:rFonts w:eastAsiaTheme="minorEastAsia"/>
          <w:b/>
          <w:i/>
        </w:rPr>
        <w:t>45</w:t>
      </w:r>
      <w:r w:rsidR="006B5FAC">
        <w:rPr>
          <w:rFonts w:eastAsiaTheme="minorEastAsia"/>
          <w:b/>
          <w:i/>
        </w:rPr>
        <w:t xml:space="preserve"> </w:t>
      </w:r>
      <w:r w:rsidR="00875F33">
        <w:rPr>
          <w:rFonts w:eastAsiaTheme="minorEastAsia"/>
          <w:b/>
          <w:i/>
        </w:rPr>
        <w:t>J/K/mol;</w:t>
      </w:r>
      <w:r w:rsidR="00607657">
        <w:rPr>
          <w:rFonts w:eastAsiaTheme="minorEastAsia"/>
          <w:b/>
          <w:i/>
        </w:rPr>
        <w:t xml:space="preserve"> </w:t>
      </w:r>
    </w:p>
    <w:p w:rsidR="000446AE" w:rsidRDefault="000446AE" w:rsidP="00E87AF2"/>
    <w:p w:rsidR="009F6F24" w:rsidRDefault="009F6F24" w:rsidP="00E87AF2"/>
    <w:p w:rsidR="00E87AF2" w:rsidRDefault="00E87AF2" w:rsidP="00E87AF2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EXAMINATION CHEATING IS A CRIME</w:t>
      </w:r>
    </w:p>
    <w:p w:rsidR="0055213A" w:rsidRDefault="0055213A">
      <w:pPr>
        <w:rPr>
          <w:b/>
          <w:i/>
          <w:u w:val="single"/>
        </w:rPr>
      </w:pPr>
      <w:r>
        <w:rPr>
          <w:b/>
          <w:i/>
          <w:u w:val="single"/>
        </w:rPr>
        <w:br w:type="page"/>
      </w:r>
    </w:p>
    <w:p w:rsidR="001D7F98" w:rsidRDefault="001D7F98" w:rsidP="000C3D8C">
      <w:pPr>
        <w:spacing w:line="240" w:lineRule="auto"/>
        <w:rPr>
          <w:rFonts w:cs="Times New Roman"/>
          <w:b/>
          <w:bCs/>
          <w:szCs w:val="24"/>
          <w:u w:val="single"/>
        </w:rPr>
      </w:pPr>
    </w:p>
    <w:p w:rsidR="008F7943" w:rsidRDefault="008F7943" w:rsidP="001D6711">
      <w:pPr>
        <w:rPr>
          <w:rFonts w:cs="Times New Roman"/>
          <w:b/>
          <w:bCs/>
          <w:szCs w:val="24"/>
          <w:u w:val="single"/>
        </w:rPr>
      </w:pPr>
      <w:r w:rsidRPr="00F50F83">
        <w:rPr>
          <w:rFonts w:cs="Times New Roman"/>
          <w:b/>
          <w:bCs/>
          <w:szCs w:val="24"/>
          <w:u w:val="single"/>
        </w:rPr>
        <w:t>Section A</w:t>
      </w:r>
      <w:r>
        <w:rPr>
          <w:rFonts w:cs="Times New Roman"/>
          <w:b/>
          <w:bCs/>
          <w:szCs w:val="24"/>
          <w:u w:val="single"/>
        </w:rPr>
        <w:t xml:space="preserve"> (30 marks)</w:t>
      </w:r>
      <w:r w:rsidRPr="00F50F83">
        <w:rPr>
          <w:rFonts w:cs="Times New Roman"/>
          <w:b/>
          <w:bCs/>
          <w:szCs w:val="24"/>
          <w:u w:val="single"/>
        </w:rPr>
        <w:t>: Attempt ALL the questions in this section</w:t>
      </w:r>
    </w:p>
    <w:p w:rsidR="005835C0" w:rsidRDefault="00E20FA5" w:rsidP="00C92FE6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 w:rsidRPr="00334547">
        <w:rPr>
          <w:rFonts w:cs="Times New Roman"/>
          <w:bCs/>
          <w:szCs w:val="24"/>
        </w:rPr>
        <w:t>State</w:t>
      </w:r>
      <w:r>
        <w:rPr>
          <w:rFonts w:cs="Times New Roman"/>
          <w:bCs/>
          <w:szCs w:val="24"/>
        </w:rPr>
        <w:t xml:space="preserve"> </w:t>
      </w:r>
      <w:r w:rsidR="003B487B">
        <w:rPr>
          <w:rFonts w:cs="Times New Roman"/>
          <w:bCs/>
          <w:szCs w:val="24"/>
        </w:rPr>
        <w:t>t</w:t>
      </w:r>
      <w:r>
        <w:rPr>
          <w:rFonts w:cs="Times New Roman"/>
          <w:bCs/>
          <w:szCs w:val="24"/>
        </w:rPr>
        <w:t xml:space="preserve">he </w:t>
      </w:r>
      <w:r w:rsidRPr="00334547">
        <w:rPr>
          <w:rFonts w:cs="Times New Roman"/>
          <w:bCs/>
          <w:szCs w:val="24"/>
        </w:rPr>
        <w:t>kinetic theory of gases</w:t>
      </w:r>
      <w:r w:rsidR="0012248E">
        <w:rPr>
          <w:rFonts w:cs="Times New Roman"/>
          <w:bCs/>
          <w:szCs w:val="24"/>
        </w:rPr>
        <w:t>.</w:t>
      </w:r>
      <w:r w:rsidR="00F74E3A">
        <w:rPr>
          <w:rFonts w:cs="Times New Roman"/>
          <w:bCs/>
          <w:szCs w:val="24"/>
        </w:rPr>
        <w:tab/>
      </w:r>
      <w:r w:rsidR="00F74E3A">
        <w:rPr>
          <w:rFonts w:cs="Times New Roman"/>
          <w:bCs/>
          <w:szCs w:val="24"/>
        </w:rPr>
        <w:tab/>
      </w:r>
      <w:r w:rsidR="00F74E3A">
        <w:rPr>
          <w:rFonts w:cs="Times New Roman"/>
          <w:bCs/>
          <w:szCs w:val="24"/>
        </w:rPr>
        <w:tab/>
      </w:r>
      <w:r w:rsidR="00F74E3A">
        <w:rPr>
          <w:rFonts w:cs="Times New Roman"/>
          <w:bCs/>
          <w:szCs w:val="24"/>
        </w:rPr>
        <w:tab/>
      </w:r>
      <w:r w:rsidR="00F74E3A">
        <w:rPr>
          <w:rFonts w:cs="Times New Roman"/>
          <w:bCs/>
          <w:szCs w:val="24"/>
        </w:rPr>
        <w:tab/>
      </w:r>
      <w:r w:rsidR="00F74E3A">
        <w:rPr>
          <w:rFonts w:cs="Times New Roman"/>
          <w:bCs/>
          <w:szCs w:val="24"/>
        </w:rPr>
        <w:tab/>
      </w:r>
      <w:r w:rsidR="00F74E3A">
        <w:rPr>
          <w:rFonts w:cs="Times New Roman"/>
          <w:bCs/>
          <w:szCs w:val="24"/>
        </w:rPr>
        <w:tab/>
      </w:r>
      <w:r w:rsidR="00F74E3A">
        <w:rPr>
          <w:rFonts w:cs="Times New Roman"/>
          <w:bCs/>
          <w:szCs w:val="24"/>
        </w:rPr>
        <w:tab/>
        <w:t>[1 mark]</w:t>
      </w:r>
    </w:p>
    <w:p w:rsidR="00D94AAD" w:rsidRPr="00D256C9" w:rsidRDefault="009472D8" w:rsidP="00D256C9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 w:rsidRPr="009472D8">
        <w:rPr>
          <w:rFonts w:cs="Times New Roman"/>
          <w:bCs/>
          <w:szCs w:val="24"/>
        </w:rPr>
        <w:t xml:space="preserve">Find the </w:t>
      </w:r>
      <w:r w:rsidR="00B762DD">
        <w:rPr>
          <w:rFonts w:cs="Times New Roman"/>
          <w:bCs/>
          <w:szCs w:val="24"/>
        </w:rPr>
        <w:t>root mean square speed (</w:t>
      </w:r>
      <w:r w:rsidRPr="009472D8">
        <w:rPr>
          <w:rFonts w:cs="Times New Roman"/>
          <w:bCs/>
          <w:szCs w:val="24"/>
        </w:rPr>
        <w:t>rms</w:t>
      </w:r>
      <w:r w:rsidR="00B762DD">
        <w:rPr>
          <w:rFonts w:cs="Times New Roman"/>
          <w:bCs/>
          <w:szCs w:val="24"/>
        </w:rPr>
        <w:t>) speed</w:t>
      </w:r>
      <w:r w:rsidRPr="009472D8">
        <w:rPr>
          <w:rFonts w:cs="Times New Roman"/>
          <w:bCs/>
          <w:szCs w:val="24"/>
        </w:rPr>
        <w:t xml:space="preserve"> of a </w:t>
      </w:r>
      <w:r w:rsidR="00866BF7">
        <w:rPr>
          <w:rFonts w:cs="Times New Roman"/>
          <w:bCs/>
          <w:szCs w:val="24"/>
        </w:rPr>
        <w:t>hydrogen</w:t>
      </w:r>
      <w:r w:rsidRPr="009472D8">
        <w:rPr>
          <w:rFonts w:cs="Times New Roman"/>
          <w:bCs/>
          <w:szCs w:val="24"/>
        </w:rPr>
        <w:t xml:space="preserve"> molecule (</w:t>
      </w:r>
      <w:r w:rsidR="00A0478C">
        <w:rPr>
          <w:rFonts w:cs="Times New Roman"/>
          <w:bCs/>
          <w:szCs w:val="24"/>
        </w:rPr>
        <w:t>molecular mass</w:t>
      </w:r>
      <w:r w:rsidRPr="009472D8">
        <w:rPr>
          <w:rFonts w:cs="Times New Roman"/>
          <w:bCs/>
          <w:szCs w:val="24"/>
        </w:rPr>
        <w:t xml:space="preserve"> = </w:t>
      </w:r>
      <w:r w:rsidR="00A51539">
        <w:rPr>
          <w:rFonts w:cs="Times New Roman"/>
          <w:bCs/>
          <w:szCs w:val="24"/>
        </w:rPr>
        <w:t>2</w:t>
      </w:r>
      <w:r w:rsidRPr="009472D8">
        <w:rPr>
          <w:rFonts w:cs="Times New Roman"/>
          <w:bCs/>
          <w:szCs w:val="24"/>
        </w:rPr>
        <w:t xml:space="preserve"> g/mol) in</w:t>
      </w:r>
      <w:r w:rsidR="00D256C9">
        <w:rPr>
          <w:rFonts w:cs="Times New Roman"/>
          <w:bCs/>
          <w:szCs w:val="24"/>
        </w:rPr>
        <w:t xml:space="preserve"> </w:t>
      </w:r>
      <w:r w:rsidRPr="00D256C9">
        <w:rPr>
          <w:rFonts w:cs="Times New Roman"/>
          <w:bCs/>
          <w:szCs w:val="24"/>
        </w:rPr>
        <w:t xml:space="preserve">air at </w:t>
      </w:r>
      <w:r w:rsidR="00400756">
        <w:rPr>
          <w:rFonts w:cs="Times New Roman"/>
          <w:bCs/>
          <w:szCs w:val="24"/>
        </w:rPr>
        <w:t>5</w:t>
      </w:r>
      <w:r w:rsidRPr="00D256C9">
        <w:rPr>
          <w:rFonts w:cs="Times New Roman"/>
          <w:bCs/>
          <w:szCs w:val="24"/>
        </w:rPr>
        <w:t>0 °C</w:t>
      </w:r>
      <w:r w:rsidR="00FE1F22">
        <w:rPr>
          <w:rFonts w:cs="Times New Roman"/>
          <w:bCs/>
          <w:szCs w:val="24"/>
        </w:rPr>
        <w:t>.</w:t>
      </w:r>
      <w:r w:rsidR="00FE1F22">
        <w:rPr>
          <w:rFonts w:cs="Times New Roman"/>
          <w:bCs/>
          <w:szCs w:val="24"/>
        </w:rPr>
        <w:tab/>
      </w:r>
      <w:r w:rsidR="00660EA8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8A042C">
        <w:rPr>
          <w:rFonts w:cs="Times New Roman"/>
          <w:bCs/>
          <w:szCs w:val="24"/>
        </w:rPr>
        <w:tab/>
      </w:r>
      <w:r w:rsidR="00FE1F22">
        <w:rPr>
          <w:rFonts w:cs="Times New Roman"/>
          <w:bCs/>
          <w:szCs w:val="24"/>
        </w:rPr>
        <w:t>[4 marks]</w:t>
      </w:r>
    </w:p>
    <w:p w:rsidR="00F63952" w:rsidRPr="00A44452" w:rsidRDefault="001024AB" w:rsidP="00C92FE6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>
        <w:rPr>
          <w:rFonts w:eastAsiaTheme="minorEastAsia" w:cs="Times New Roman"/>
          <w:bCs/>
          <w:szCs w:val="24"/>
        </w:rPr>
        <w:t xml:space="preserve">Give the van der Waals equation for </w:t>
      </w:r>
      <w:r w:rsidR="00827377">
        <w:rPr>
          <w:rFonts w:eastAsiaTheme="minorEastAsia" w:cs="Times New Roman"/>
          <w:bCs/>
          <w:szCs w:val="24"/>
        </w:rPr>
        <w:t>one</w:t>
      </w:r>
      <w:r>
        <w:rPr>
          <w:rFonts w:eastAsiaTheme="minorEastAsia" w:cs="Times New Roman"/>
          <w:bCs/>
          <w:szCs w:val="24"/>
        </w:rPr>
        <w:t xml:space="preserve"> molecule and explain what each term in the equation mean</w:t>
      </w:r>
      <w:r w:rsidR="004B362B">
        <w:rPr>
          <w:rFonts w:eastAsiaTheme="minorEastAsia" w:cs="Times New Roman"/>
          <w:bCs/>
          <w:szCs w:val="24"/>
        </w:rPr>
        <w:t>.</w:t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ab/>
      </w:r>
      <w:r w:rsidR="00827377">
        <w:rPr>
          <w:rFonts w:eastAsiaTheme="minorEastAsia" w:cs="Times New Roman"/>
          <w:bCs/>
          <w:szCs w:val="24"/>
        </w:rPr>
        <w:tab/>
      </w:r>
      <w:r w:rsidR="00827377">
        <w:rPr>
          <w:rFonts w:eastAsiaTheme="minorEastAsia" w:cs="Times New Roman"/>
          <w:bCs/>
          <w:szCs w:val="24"/>
        </w:rPr>
        <w:tab/>
      </w:r>
      <w:r w:rsidR="005F3227">
        <w:rPr>
          <w:rFonts w:eastAsiaTheme="minorEastAsia" w:cs="Times New Roman"/>
          <w:bCs/>
          <w:szCs w:val="24"/>
        </w:rPr>
        <w:t>[</w:t>
      </w:r>
      <w:r w:rsidR="0046680F">
        <w:rPr>
          <w:rFonts w:eastAsiaTheme="minorEastAsia" w:cs="Times New Roman"/>
          <w:bCs/>
          <w:szCs w:val="24"/>
        </w:rPr>
        <w:t>3</w:t>
      </w:r>
      <w:r w:rsidR="005F3227">
        <w:rPr>
          <w:rFonts w:eastAsiaTheme="minorEastAsia" w:cs="Times New Roman"/>
          <w:bCs/>
          <w:szCs w:val="24"/>
        </w:rPr>
        <w:t xml:space="preserve"> marks]</w:t>
      </w:r>
    </w:p>
    <w:p w:rsidR="00817934" w:rsidRPr="00817934" w:rsidRDefault="00A44452" w:rsidP="001D6711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 w:rsidRPr="00334547">
        <w:t>State</w:t>
      </w:r>
      <w:r>
        <w:t xml:space="preserve"> </w:t>
      </w:r>
      <w:r w:rsidRPr="00334547">
        <w:t xml:space="preserve">the first law of </w:t>
      </w:r>
      <w:r w:rsidR="00FF074E" w:rsidRPr="00334547">
        <w:t>t</w:t>
      </w:r>
      <w:r w:rsidRPr="00334547">
        <w:t>hermodynamics</w:t>
      </w:r>
      <w:r w:rsidR="0055046D">
        <w:t xml:space="preserve">, </w:t>
      </w:r>
      <w:r>
        <w:t>giving its physical significance</w:t>
      </w:r>
      <w:r w:rsidR="004B362B">
        <w:t>.</w:t>
      </w:r>
      <w:r w:rsidR="009C1E83">
        <w:tab/>
      </w:r>
      <w:r w:rsidR="009C1E83">
        <w:tab/>
      </w:r>
      <w:r w:rsidR="009C1E83">
        <w:tab/>
        <w:t>[3 marks]</w:t>
      </w:r>
    </w:p>
    <w:p w:rsidR="00DF578A" w:rsidRPr="00803237" w:rsidRDefault="00F81F1A" w:rsidP="00803237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 w:rsidRPr="00817934">
        <w:rPr>
          <w:rFonts w:cs="Times New Roman"/>
          <w:bCs/>
          <w:szCs w:val="24"/>
        </w:rPr>
        <w:t xml:space="preserve">A </w:t>
      </w:r>
      <w:r w:rsidR="006931A8">
        <w:rPr>
          <w:rFonts w:cs="Times New Roman"/>
          <w:bCs/>
          <w:szCs w:val="24"/>
        </w:rPr>
        <w:t>120</w:t>
      </w:r>
      <w:r w:rsidRPr="00817934">
        <w:rPr>
          <w:rFonts w:cs="Times New Roman"/>
          <w:bCs/>
          <w:szCs w:val="24"/>
        </w:rPr>
        <w:t xml:space="preserve">.0 g block of copper whose temperature is </w:t>
      </w:r>
      <w:r w:rsidR="00FC7707">
        <w:rPr>
          <w:rFonts w:cs="Times New Roman"/>
          <w:bCs/>
          <w:szCs w:val="24"/>
        </w:rPr>
        <w:t>35</w:t>
      </w:r>
      <w:r w:rsidRPr="00817934">
        <w:rPr>
          <w:rFonts w:cs="Times New Roman"/>
          <w:bCs/>
          <w:szCs w:val="24"/>
        </w:rPr>
        <w:t xml:space="preserve">0 K is placed in an insulating box with a </w:t>
      </w:r>
      <w:r w:rsidR="00CB2AB7">
        <w:rPr>
          <w:rFonts w:cs="Times New Roman"/>
          <w:bCs/>
          <w:szCs w:val="24"/>
        </w:rPr>
        <w:t>180</w:t>
      </w:r>
      <w:r w:rsidRPr="00817934">
        <w:rPr>
          <w:rFonts w:cs="Times New Roman"/>
          <w:bCs/>
          <w:szCs w:val="24"/>
        </w:rPr>
        <w:t xml:space="preserve"> g block of lead whose temperature is </w:t>
      </w:r>
      <w:r w:rsidR="00136BFE">
        <w:rPr>
          <w:rFonts w:cs="Times New Roman"/>
          <w:bCs/>
          <w:szCs w:val="24"/>
        </w:rPr>
        <w:t>240</w:t>
      </w:r>
      <w:r w:rsidRPr="00817934">
        <w:rPr>
          <w:rFonts w:cs="Times New Roman"/>
          <w:bCs/>
          <w:szCs w:val="24"/>
        </w:rPr>
        <w:t xml:space="preserve"> K. </w:t>
      </w:r>
      <w:r w:rsidR="00DF578A">
        <w:rPr>
          <w:rFonts w:cs="Times New Roman"/>
          <w:bCs/>
          <w:szCs w:val="24"/>
        </w:rPr>
        <w:t xml:space="preserve">Determine the </w:t>
      </w:r>
      <w:r w:rsidRPr="00817934">
        <w:rPr>
          <w:rFonts w:cs="Times New Roman"/>
          <w:bCs/>
          <w:szCs w:val="24"/>
        </w:rPr>
        <w:t>equilibrium temperature of the two-block system</w:t>
      </w:r>
      <w:r w:rsidR="00DF578A">
        <w:rPr>
          <w:rFonts w:cs="Times New Roman"/>
          <w:bCs/>
          <w:szCs w:val="24"/>
        </w:rPr>
        <w:t>.</w:t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803237">
        <w:rPr>
          <w:rFonts w:cs="Times New Roman"/>
          <w:bCs/>
          <w:szCs w:val="24"/>
        </w:rPr>
        <w:tab/>
      </w:r>
      <w:r w:rsidR="00DF578A" w:rsidRPr="00803237">
        <w:rPr>
          <w:rFonts w:cs="Times New Roman"/>
          <w:bCs/>
          <w:szCs w:val="24"/>
        </w:rPr>
        <w:t>[3 marks]</w:t>
      </w:r>
    </w:p>
    <w:p w:rsidR="00DF578A" w:rsidRDefault="00C307B7" w:rsidP="00AA1ECF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 w:rsidRPr="00C307B7">
        <w:rPr>
          <w:rFonts w:cs="Times New Roman"/>
          <w:bCs/>
          <w:szCs w:val="24"/>
        </w:rPr>
        <w:t>An inventor claims to have constructed an engine that has</w:t>
      </w:r>
      <w:r>
        <w:rPr>
          <w:rFonts w:cs="Times New Roman"/>
          <w:bCs/>
          <w:szCs w:val="24"/>
        </w:rPr>
        <w:t xml:space="preserve"> </w:t>
      </w:r>
      <w:r w:rsidRPr="00C307B7">
        <w:rPr>
          <w:rFonts w:cs="Times New Roman"/>
          <w:bCs/>
          <w:szCs w:val="24"/>
        </w:rPr>
        <w:t>an efficiency of 75% when operated between the boiling</w:t>
      </w:r>
      <w:r w:rsidR="00AA1ECF">
        <w:rPr>
          <w:rFonts w:cs="Times New Roman"/>
          <w:bCs/>
          <w:szCs w:val="24"/>
        </w:rPr>
        <w:t xml:space="preserve"> </w:t>
      </w:r>
      <w:r w:rsidRPr="00AA1ECF">
        <w:rPr>
          <w:rFonts w:cs="Times New Roman"/>
          <w:bCs/>
          <w:szCs w:val="24"/>
        </w:rPr>
        <w:t xml:space="preserve">and freezing points of water. </w:t>
      </w:r>
      <w:r w:rsidR="00553E2E">
        <w:rPr>
          <w:rFonts w:cs="Times New Roman"/>
          <w:bCs/>
          <w:szCs w:val="24"/>
        </w:rPr>
        <w:t>Explain if this is possible or not. Show your workin</w:t>
      </w:r>
      <w:r w:rsidR="003A57CA">
        <w:rPr>
          <w:rFonts w:cs="Times New Roman"/>
          <w:bCs/>
          <w:szCs w:val="24"/>
        </w:rPr>
        <w:t>g</w:t>
      </w:r>
      <w:r w:rsidR="00E55E27">
        <w:rPr>
          <w:rFonts w:cs="Times New Roman"/>
          <w:bCs/>
          <w:szCs w:val="24"/>
        </w:rPr>
        <w:t>.</w:t>
      </w:r>
    </w:p>
    <w:p w:rsidR="003A57CA" w:rsidRDefault="003A57CA" w:rsidP="003A57CA">
      <w:pPr>
        <w:pStyle w:val="ListParagraph"/>
        <w:ind w:left="864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[4 marks]</w:t>
      </w:r>
    </w:p>
    <w:p w:rsidR="00D03573" w:rsidRDefault="00453BB2" w:rsidP="00AA1ECF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 w:rsidRPr="00334547">
        <w:rPr>
          <w:rFonts w:cs="Times New Roman"/>
          <w:bCs/>
          <w:szCs w:val="24"/>
        </w:rPr>
        <w:t>Distinguish</w:t>
      </w:r>
      <w:r>
        <w:rPr>
          <w:rFonts w:cs="Times New Roman"/>
          <w:bCs/>
          <w:szCs w:val="24"/>
        </w:rPr>
        <w:t xml:space="preserve"> between </w:t>
      </w:r>
      <w:r w:rsidRPr="00334547">
        <w:rPr>
          <w:rFonts w:cs="Times New Roman"/>
          <w:bCs/>
          <w:szCs w:val="24"/>
        </w:rPr>
        <w:t>Gibbs free energy</w:t>
      </w:r>
      <w:r>
        <w:rPr>
          <w:rFonts w:cs="Times New Roman"/>
          <w:bCs/>
          <w:szCs w:val="24"/>
        </w:rPr>
        <w:t xml:space="preserve"> and </w:t>
      </w:r>
      <w:r w:rsidRPr="00334547">
        <w:rPr>
          <w:rFonts w:cs="Times New Roman"/>
          <w:bCs/>
          <w:szCs w:val="24"/>
        </w:rPr>
        <w:t>Helmholtz free energy</w:t>
      </w:r>
      <w:r w:rsidR="00C85F45">
        <w:rPr>
          <w:rFonts w:cs="Times New Roman"/>
          <w:bCs/>
          <w:szCs w:val="24"/>
        </w:rPr>
        <w:t>.</w:t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  <w:t>[2 marks]</w:t>
      </w:r>
    </w:p>
    <w:p w:rsidR="00C961C7" w:rsidRDefault="0053210A" w:rsidP="00E06DC5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Given the </w:t>
      </w:r>
      <w:r w:rsidR="00526BF2">
        <w:rPr>
          <w:rFonts w:cs="Times New Roman"/>
          <w:bCs/>
          <w:szCs w:val="24"/>
        </w:rPr>
        <w:t>e</w:t>
      </w:r>
      <w:r>
        <w:rPr>
          <w:rFonts w:cs="Times New Roman"/>
          <w:bCs/>
          <w:szCs w:val="24"/>
        </w:rPr>
        <w:t xml:space="preserve">nthalpy </w:t>
      </w:r>
      <w:r w:rsidR="00C14346">
        <w:rPr>
          <w:rFonts w:cs="Times New Roman"/>
          <w:bCs/>
          <w:szCs w:val="24"/>
        </w:rPr>
        <w:t xml:space="preserve">as H = U + </w:t>
      </w:r>
      <w:proofErr w:type="spellStart"/>
      <w:r w:rsidR="00C14346">
        <w:rPr>
          <w:rFonts w:cs="Times New Roman"/>
          <w:bCs/>
          <w:szCs w:val="24"/>
        </w:rPr>
        <w:t>pV</w:t>
      </w:r>
      <w:proofErr w:type="spellEnd"/>
      <w:r w:rsidR="00C14346">
        <w:rPr>
          <w:rFonts w:cs="Times New Roman"/>
          <w:bCs/>
          <w:szCs w:val="24"/>
        </w:rPr>
        <w:t>,</w:t>
      </w:r>
      <w:r w:rsidR="00E65F51">
        <w:rPr>
          <w:rFonts w:cs="Times New Roman"/>
          <w:bCs/>
          <w:szCs w:val="24"/>
        </w:rPr>
        <w:t xml:space="preserve"> with U being the internal energy, p the pressure and V the volume</w:t>
      </w:r>
      <w:r w:rsidR="00E06DC5">
        <w:rPr>
          <w:rFonts w:cs="Times New Roman"/>
          <w:bCs/>
          <w:szCs w:val="24"/>
        </w:rPr>
        <w:t>,</w:t>
      </w:r>
      <w:r w:rsidR="00C14346">
        <w:rPr>
          <w:rFonts w:cs="Times New Roman"/>
          <w:bCs/>
          <w:szCs w:val="24"/>
        </w:rPr>
        <w:t xml:space="preserve"> write down </w:t>
      </w:r>
      <w:r w:rsidR="00C8254D">
        <w:rPr>
          <w:rFonts w:cs="Times New Roman"/>
          <w:bCs/>
          <w:szCs w:val="24"/>
        </w:rPr>
        <w:t>its</w:t>
      </w:r>
      <w:r w:rsidR="00C14346">
        <w:rPr>
          <w:rFonts w:cs="Times New Roman"/>
          <w:bCs/>
          <w:szCs w:val="24"/>
        </w:rPr>
        <w:t xml:space="preserve"> corresponding </w:t>
      </w:r>
      <w:r w:rsidR="00627AF0">
        <w:rPr>
          <w:rFonts w:cs="Times New Roman"/>
          <w:bCs/>
          <w:szCs w:val="24"/>
        </w:rPr>
        <w:t>conjugated-dependent variables</w:t>
      </w:r>
      <w:r w:rsidR="00E8069F">
        <w:rPr>
          <w:rFonts w:cs="Times New Roman"/>
          <w:bCs/>
          <w:szCs w:val="24"/>
        </w:rPr>
        <w:t>.</w:t>
      </w:r>
      <w:r w:rsidR="00E06DC5">
        <w:rPr>
          <w:rFonts w:cs="Times New Roman"/>
          <w:bCs/>
          <w:szCs w:val="24"/>
        </w:rPr>
        <w:tab/>
      </w:r>
      <w:r w:rsidR="00E06DC5">
        <w:rPr>
          <w:rFonts w:cs="Times New Roman"/>
          <w:bCs/>
          <w:szCs w:val="24"/>
        </w:rPr>
        <w:tab/>
      </w:r>
      <w:r w:rsidR="00E06DC5">
        <w:rPr>
          <w:rFonts w:cs="Times New Roman"/>
          <w:bCs/>
          <w:szCs w:val="24"/>
        </w:rPr>
        <w:tab/>
      </w:r>
      <w:r w:rsidR="00E06DC5">
        <w:rPr>
          <w:rFonts w:cs="Times New Roman"/>
          <w:bCs/>
          <w:szCs w:val="24"/>
        </w:rPr>
        <w:tab/>
      </w:r>
      <w:r w:rsidR="00A17B48" w:rsidRPr="00E06DC5">
        <w:rPr>
          <w:rFonts w:cs="Times New Roman"/>
          <w:bCs/>
          <w:szCs w:val="24"/>
        </w:rPr>
        <w:t>[3 marks]</w:t>
      </w:r>
    </w:p>
    <w:p w:rsidR="008F23A3" w:rsidRPr="00E06DC5" w:rsidRDefault="008F23A3" w:rsidP="008F23A3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Explain the </w:t>
      </w:r>
      <w:r w:rsidR="004C743D">
        <w:rPr>
          <w:rFonts w:cs="Times New Roman"/>
          <w:bCs/>
          <w:szCs w:val="24"/>
        </w:rPr>
        <w:t xml:space="preserve">meaning of </w:t>
      </w:r>
      <w:r w:rsidR="00B86DED">
        <w:rPr>
          <w:rFonts w:cs="Times New Roman"/>
          <w:bCs/>
          <w:szCs w:val="24"/>
        </w:rPr>
        <w:t xml:space="preserve">the </w:t>
      </w:r>
      <w:r>
        <w:rPr>
          <w:rFonts w:cs="Times New Roman"/>
          <w:bCs/>
          <w:szCs w:val="24"/>
        </w:rPr>
        <w:t>following terms</w:t>
      </w:r>
      <w:r w:rsidR="003C0988">
        <w:rPr>
          <w:rFonts w:cs="Times New Roman"/>
          <w:bCs/>
          <w:szCs w:val="24"/>
        </w:rPr>
        <w:t>:</w:t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  <w:t>[3 marks]</w:t>
      </w:r>
      <w:r w:rsidRPr="00E06DC5">
        <w:rPr>
          <w:rFonts w:cs="Times New Roman"/>
          <w:bCs/>
          <w:szCs w:val="24"/>
        </w:rPr>
        <w:tab/>
      </w:r>
    </w:p>
    <w:p w:rsidR="005F4E66" w:rsidRDefault="005F4E66" w:rsidP="005F4E66">
      <w:pPr>
        <w:pStyle w:val="ListParagraph"/>
        <w:ind w:left="36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I) Critical point</w:t>
      </w:r>
      <w:r w:rsidR="002703DB">
        <w:rPr>
          <w:rFonts w:cs="Times New Roman"/>
          <w:bCs/>
          <w:szCs w:val="24"/>
        </w:rPr>
        <w:t>.</w:t>
      </w:r>
    </w:p>
    <w:p w:rsidR="005F4E66" w:rsidRDefault="005F4E66" w:rsidP="005F4E66">
      <w:pPr>
        <w:pStyle w:val="ListParagraph"/>
        <w:ind w:left="36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II) Triple point</w:t>
      </w:r>
      <w:r w:rsidR="002703DB">
        <w:rPr>
          <w:rFonts w:cs="Times New Roman"/>
          <w:bCs/>
          <w:szCs w:val="24"/>
        </w:rPr>
        <w:t>.</w:t>
      </w:r>
    </w:p>
    <w:p w:rsidR="005F4E66" w:rsidRDefault="00BE6C0C" w:rsidP="005F4E66">
      <w:pPr>
        <w:pStyle w:val="ListParagraph"/>
        <w:ind w:left="36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III) </w:t>
      </w:r>
      <w:r w:rsidR="001F4C81">
        <w:rPr>
          <w:rFonts w:cs="Times New Roman"/>
          <w:bCs/>
          <w:szCs w:val="24"/>
        </w:rPr>
        <w:t>Coexistence</w:t>
      </w:r>
      <w:r w:rsidR="005F4E66">
        <w:rPr>
          <w:rFonts w:cs="Times New Roman"/>
          <w:bCs/>
          <w:szCs w:val="24"/>
        </w:rPr>
        <w:t xml:space="preserve"> curve</w:t>
      </w:r>
      <w:r w:rsidR="002703DB">
        <w:rPr>
          <w:rFonts w:cs="Times New Roman"/>
          <w:bCs/>
          <w:szCs w:val="24"/>
        </w:rPr>
        <w:t>.</w:t>
      </w:r>
    </w:p>
    <w:p w:rsidR="00A17B48" w:rsidRPr="00AA1ECF" w:rsidRDefault="00BA45D0" w:rsidP="00AA1ECF">
      <w:pPr>
        <w:pStyle w:val="ListParagraph"/>
        <w:numPr>
          <w:ilvl w:val="0"/>
          <w:numId w:val="2"/>
        </w:numPr>
        <w:ind w:left="36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Explain </w:t>
      </w:r>
      <w:r w:rsidR="001C49BD">
        <w:rPr>
          <w:rFonts w:cs="Times New Roman"/>
          <w:bCs/>
          <w:szCs w:val="24"/>
        </w:rPr>
        <w:t>four importance of the third law of thermodynamics</w:t>
      </w:r>
      <w:r w:rsidR="003A1780">
        <w:rPr>
          <w:rFonts w:cs="Times New Roman"/>
          <w:bCs/>
          <w:szCs w:val="24"/>
        </w:rPr>
        <w:t>.</w:t>
      </w:r>
      <w:r w:rsidR="001C49BD">
        <w:rPr>
          <w:rFonts w:cs="Times New Roman"/>
          <w:bCs/>
          <w:szCs w:val="24"/>
        </w:rPr>
        <w:tab/>
      </w:r>
      <w:r w:rsidR="001C49BD">
        <w:rPr>
          <w:rFonts w:cs="Times New Roman"/>
          <w:bCs/>
          <w:szCs w:val="24"/>
        </w:rPr>
        <w:tab/>
      </w:r>
      <w:r w:rsidR="001C49BD">
        <w:rPr>
          <w:rFonts w:cs="Times New Roman"/>
          <w:bCs/>
          <w:szCs w:val="24"/>
        </w:rPr>
        <w:tab/>
      </w:r>
      <w:r w:rsidR="001C49BD">
        <w:rPr>
          <w:rFonts w:cs="Times New Roman"/>
          <w:bCs/>
          <w:szCs w:val="24"/>
        </w:rPr>
        <w:tab/>
        <w:t>[4 marks]</w:t>
      </w:r>
    </w:p>
    <w:p w:rsidR="00C44582" w:rsidRPr="00F821C6" w:rsidRDefault="00C44582" w:rsidP="001D6711">
      <w:pPr>
        <w:rPr>
          <w:rFonts w:cs="Times New Roman"/>
          <w:b/>
          <w:bCs/>
          <w:szCs w:val="24"/>
          <w:u w:val="single"/>
        </w:rPr>
      </w:pPr>
      <w:r w:rsidRPr="00F50F83">
        <w:rPr>
          <w:rFonts w:cs="Times New Roman"/>
          <w:b/>
          <w:bCs/>
          <w:szCs w:val="24"/>
          <w:u w:val="single"/>
        </w:rPr>
        <w:t xml:space="preserve">Section </w:t>
      </w:r>
      <w:r>
        <w:rPr>
          <w:rFonts w:cs="Times New Roman"/>
          <w:b/>
          <w:bCs/>
          <w:szCs w:val="24"/>
          <w:u w:val="single"/>
        </w:rPr>
        <w:t>B</w:t>
      </w:r>
      <w:r w:rsidRPr="00F50F83">
        <w:rPr>
          <w:rFonts w:cs="Times New Roman"/>
          <w:b/>
          <w:bCs/>
          <w:szCs w:val="24"/>
          <w:u w:val="single"/>
        </w:rPr>
        <w:t xml:space="preserve">: Attempt </w:t>
      </w:r>
      <w:r>
        <w:rPr>
          <w:rFonts w:cs="Times New Roman"/>
          <w:b/>
          <w:bCs/>
          <w:szCs w:val="24"/>
          <w:u w:val="single"/>
        </w:rPr>
        <w:t>ONLY TWO</w:t>
      </w:r>
      <w:r w:rsidRPr="00F50F83">
        <w:rPr>
          <w:rFonts w:cs="Times New Roman"/>
          <w:b/>
          <w:bCs/>
          <w:szCs w:val="24"/>
          <w:u w:val="single"/>
        </w:rPr>
        <w:t xml:space="preserve"> questions in this section</w:t>
      </w:r>
    </w:p>
    <w:p w:rsidR="00C44582" w:rsidRDefault="00C44582" w:rsidP="001D6711">
      <w:pPr>
        <w:rPr>
          <w:b/>
        </w:rPr>
      </w:pPr>
      <w:r w:rsidRPr="00F821C6">
        <w:rPr>
          <w:b/>
        </w:rPr>
        <w:t>Question two (</w:t>
      </w:r>
      <w:r>
        <w:rPr>
          <w:b/>
        </w:rPr>
        <w:t>20</w:t>
      </w:r>
      <w:r w:rsidRPr="00F821C6">
        <w:rPr>
          <w:b/>
        </w:rPr>
        <w:t xml:space="preserve"> marks)</w:t>
      </w:r>
    </w:p>
    <w:p w:rsidR="00B567D9" w:rsidRDefault="00BD0BA8" w:rsidP="008C1138">
      <w:pPr>
        <w:pStyle w:val="ListParagraph"/>
        <w:numPr>
          <w:ilvl w:val="0"/>
          <w:numId w:val="40"/>
        </w:numPr>
        <w:ind w:left="360"/>
      </w:pPr>
      <w:r>
        <w:rPr>
          <w:rFonts w:eastAsiaTheme="minorEastAsia"/>
          <w:iCs/>
        </w:rPr>
        <w:t xml:space="preserve">The Gibbs free energy (G) is given by the relationship: </w:t>
      </w:r>
      <m:oMath>
        <m:r>
          <w:rPr>
            <w:rFonts w:ascii="Cambria Math" w:hAnsi="Cambria Math"/>
          </w:rPr>
          <m:t>G=H-TS</m:t>
        </m:r>
      </m:oMath>
      <w:r>
        <w:rPr>
          <w:rFonts w:eastAsiaTheme="minorEastAsia"/>
          <w:iCs/>
        </w:rPr>
        <w:t>, where H is the enthalpy, given by:</w:t>
      </w:r>
      <w:r w:rsidR="00366FB6" w:rsidRPr="00BD0BA8">
        <w:tab/>
      </w:r>
      <m:oMath>
        <m:r>
          <w:rPr>
            <w:rFonts w:ascii="Cambria Math" w:hAnsi="Cambria Math"/>
          </w:rPr>
          <m:t>H=U+pV</m:t>
        </m:r>
      </m:oMath>
      <w:r w:rsidR="00C525E6">
        <w:t>, with U being the internal energy</w:t>
      </w:r>
      <w:r w:rsidR="00ED4E1B">
        <w:t>. Using the Chain rule</w:t>
      </w:r>
      <w:r w:rsidR="00F947F6">
        <w:t>, show that G can also be expressed as</w:t>
      </w:r>
      <w:r w:rsidR="00C97F4E">
        <w:t>:</w:t>
      </w:r>
      <w:r w:rsidR="00161257">
        <w:t xml:space="preserve"> </w:t>
      </w:r>
      <m:oMath>
        <m:r>
          <m:rPr>
            <m:sty m:val="p"/>
          </m:rPr>
          <w:rPr>
            <w:rFonts w:ascii="Cambria Math" w:hAnsi="Cambria Math"/>
          </w:rPr>
          <m:t>G=</m:t>
        </m:r>
        <m:nary>
          <m:naryPr>
            <m:chr m:val="∑"/>
            <m:supHide m:val="1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</m:e>
        </m:nary>
      </m:oMath>
      <w:r w:rsidR="00366FB6" w:rsidRPr="00D21A04">
        <w:t>,</w:t>
      </w:r>
      <w:r w:rsidR="00161257">
        <w:t xml:space="preserve"> </w:t>
      </w:r>
      <w:r w:rsidR="00D21A04" w:rsidRPr="00D21A04">
        <w:t xml:space="preserve">where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D21A04" w:rsidRPr="00D21A04">
        <w:t xml:space="preserve"> is</w:t>
      </w:r>
      <w:r w:rsidR="00DB26C7">
        <w:t xml:space="preserve"> the</w:t>
      </w:r>
      <w:r w:rsidR="00D21A04" w:rsidRPr="00D21A04">
        <w:t xml:space="preserve"> number of particles</w:t>
      </w:r>
      <w:r w:rsidR="008C1138">
        <w:t xml:space="preserve">/ </w:t>
      </w:r>
      <w:r w:rsidR="00D21A04" w:rsidRPr="00D21A04">
        <w:t xml:space="preserve">moles composing the </w:t>
      </w:r>
      <w:proofErr w:type="spellStart"/>
      <w:r w:rsidR="00D21A04" w:rsidRPr="00D21A04">
        <w:t>i</w:t>
      </w:r>
      <w:r w:rsidR="00D21A04" w:rsidRPr="00161257">
        <w:rPr>
          <w:vertAlign w:val="superscript"/>
        </w:rPr>
        <w:t>th</w:t>
      </w:r>
      <w:proofErr w:type="spellEnd"/>
      <w:r w:rsidR="00D21A04" w:rsidRPr="00D21A04">
        <w:t xml:space="preserve"> chemical component</w:t>
      </w:r>
      <w:r w:rsidR="007F51BD">
        <w:t>,</w:t>
      </w:r>
      <w:r w:rsidR="00DF7622">
        <w:t xml:space="preserve">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</m:sSub>
      </m:oMath>
      <w:r w:rsidR="009626E8" w:rsidRPr="009626E8">
        <w:rPr>
          <w:rFonts w:eastAsiaTheme="minorEastAsia"/>
        </w:rPr>
        <w:t xml:space="preserve"> is the chemical potential of the </w:t>
      </w:r>
      <w:proofErr w:type="spellStart"/>
      <w:r w:rsidR="009626E8" w:rsidRPr="009626E8">
        <w:rPr>
          <w:rFonts w:eastAsiaTheme="minorEastAsia"/>
        </w:rPr>
        <w:t>i</w:t>
      </w:r>
      <w:r w:rsidR="009626E8" w:rsidRPr="009626E8">
        <w:rPr>
          <w:rFonts w:eastAsiaTheme="minorEastAsia"/>
          <w:vertAlign w:val="superscript"/>
        </w:rPr>
        <w:t>th</w:t>
      </w:r>
      <w:proofErr w:type="spellEnd"/>
      <w:r w:rsidR="009626E8" w:rsidRPr="009626E8">
        <w:rPr>
          <w:rFonts w:eastAsiaTheme="minorEastAsia"/>
        </w:rPr>
        <w:t xml:space="preserve"> chemical component</w:t>
      </w:r>
      <w:r w:rsidR="00B70678">
        <w:t xml:space="preserve">. </w:t>
      </w:r>
      <w:r w:rsidR="008C1138">
        <w:tab/>
      </w:r>
      <w:r w:rsidR="00E92DC2">
        <w:tab/>
      </w:r>
      <w:r w:rsidR="00B567D9">
        <w:t>[</w:t>
      </w:r>
      <w:r w:rsidR="00254B6B">
        <w:t>4</w:t>
      </w:r>
      <w:r w:rsidR="00B567D9">
        <w:t xml:space="preserve"> marks]</w:t>
      </w:r>
    </w:p>
    <w:p w:rsidR="00B567D9" w:rsidRDefault="0083684D" w:rsidP="00161257">
      <w:pPr>
        <w:pStyle w:val="ListParagraph"/>
        <w:numPr>
          <w:ilvl w:val="0"/>
          <w:numId w:val="40"/>
        </w:numPr>
        <w:ind w:left="360"/>
      </w:pPr>
      <w:r>
        <w:t>Explain any two applications of Helmholtz free energy</w:t>
      </w:r>
      <w:r w:rsidR="000C38B4">
        <w:t>.</w:t>
      </w:r>
      <w:r>
        <w:tab/>
      </w:r>
      <w:r>
        <w:tab/>
      </w:r>
      <w:r>
        <w:tab/>
      </w:r>
      <w:r>
        <w:tab/>
      </w:r>
      <w:r>
        <w:tab/>
        <w:t xml:space="preserve">[4 marks] </w:t>
      </w:r>
    </w:p>
    <w:p w:rsidR="00DF1504" w:rsidRDefault="008D1A67" w:rsidP="00161257">
      <w:pPr>
        <w:pStyle w:val="ListParagraph"/>
        <w:numPr>
          <w:ilvl w:val="0"/>
          <w:numId w:val="40"/>
        </w:numPr>
        <w:ind w:left="360"/>
      </w:pPr>
      <w:r>
        <w:t>State the third law of thermodynamics</w:t>
      </w:r>
      <w:r w:rsidR="000C38B4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[1 mark]</w:t>
      </w:r>
    </w:p>
    <w:p w:rsidR="008D1A67" w:rsidRDefault="00266666" w:rsidP="00161257">
      <w:pPr>
        <w:pStyle w:val="ListParagraph"/>
        <w:numPr>
          <w:ilvl w:val="0"/>
          <w:numId w:val="40"/>
        </w:numPr>
        <w:ind w:left="360"/>
      </w:pPr>
      <w:r>
        <w:t xml:space="preserve">Explain </w:t>
      </w:r>
      <w:r w:rsidR="008E6893">
        <w:t xml:space="preserve">three </w:t>
      </w:r>
      <w:r w:rsidR="00F013A4">
        <w:t>limitations of the third law of thermodynamics</w:t>
      </w:r>
      <w:r w:rsidR="00B51D52">
        <w:t>.</w:t>
      </w:r>
      <w:r w:rsidR="00F013A4">
        <w:tab/>
      </w:r>
      <w:r w:rsidR="00F013A4">
        <w:tab/>
      </w:r>
      <w:r w:rsidR="00F013A4">
        <w:tab/>
      </w:r>
      <w:r w:rsidR="00F013A4">
        <w:tab/>
        <w:t>[3 marks]</w:t>
      </w:r>
    </w:p>
    <w:p w:rsidR="00F013A4" w:rsidRDefault="00DC4C42" w:rsidP="00161257">
      <w:pPr>
        <w:pStyle w:val="ListParagraph"/>
        <w:numPr>
          <w:ilvl w:val="0"/>
          <w:numId w:val="40"/>
        </w:numPr>
        <w:ind w:left="360"/>
      </w:pPr>
      <w:r>
        <w:lastRenderedPageBreak/>
        <w:t xml:space="preserve">Using water as an example, </w:t>
      </w:r>
      <w:r w:rsidR="00D620DB">
        <w:t>explain the concept of the third law of the</w:t>
      </w:r>
      <w:r w:rsidR="00A662C6">
        <w:t>r</w:t>
      </w:r>
      <w:r w:rsidR="00D620DB">
        <w:t>modynamics</w:t>
      </w:r>
      <w:r w:rsidR="00B401D6">
        <w:t>.</w:t>
      </w:r>
      <w:r w:rsidR="00D973DB">
        <w:tab/>
        <w:t>[3 marks]</w:t>
      </w:r>
    </w:p>
    <w:p w:rsidR="00634569" w:rsidRDefault="00690F98" w:rsidP="00B401D6">
      <w:pPr>
        <w:pStyle w:val="ListParagraph"/>
        <w:numPr>
          <w:ilvl w:val="0"/>
          <w:numId w:val="40"/>
        </w:numPr>
        <w:ind w:left="360"/>
      </w:pPr>
      <w:r>
        <w:t>The entropy of water at</w:t>
      </w:r>
      <w:r w:rsidR="006D064A">
        <w:t xml:space="preserve"> norm</w:t>
      </w:r>
      <w:r w:rsidR="00350F2F">
        <w:t>a</w:t>
      </w:r>
      <w:r w:rsidR="006D064A">
        <w:t>l</w:t>
      </w:r>
      <w:r>
        <w:t xml:space="preserve"> atmospheric pressure and 100</w:t>
      </w:r>
      <w:r w:rsidR="00F0369A">
        <w:t xml:space="preserve"> </w:t>
      </w:r>
      <w:proofErr w:type="spellStart"/>
      <w:r w:rsidR="00F0369A" w:rsidRPr="00F0369A">
        <w:rPr>
          <w:vertAlign w:val="superscript"/>
        </w:rPr>
        <w:t>o</w:t>
      </w:r>
      <w:r>
        <w:t>C</w:t>
      </w:r>
      <w:proofErr w:type="spellEnd"/>
      <w:r>
        <w:t xml:space="preserve"> </w:t>
      </w:r>
      <w:r w:rsidR="00A30938">
        <w:t xml:space="preserve">temperature </w:t>
      </w:r>
      <w:r>
        <w:t>is 1.3 J/g</w:t>
      </w:r>
      <w:r w:rsidR="004A29E7">
        <w:t>/</w:t>
      </w:r>
      <w:r>
        <w:t xml:space="preserve">K, and the entropy of water vapor at the same </w:t>
      </w:r>
      <w:r w:rsidR="00910C05">
        <w:t>temperature</w:t>
      </w:r>
      <w:r>
        <w:t xml:space="preserve"> and </w:t>
      </w:r>
      <w:r w:rsidR="00910C05">
        <w:t>pressure</w:t>
      </w:r>
      <w:r>
        <w:t xml:space="preserve"> is 7.4 J/g</w:t>
      </w:r>
      <w:r w:rsidR="007629E5">
        <w:t>/</w:t>
      </w:r>
      <w:r>
        <w:t>K.</w:t>
      </w:r>
    </w:p>
    <w:p w:rsidR="00E81CC0" w:rsidRDefault="007D5F49" w:rsidP="00E81CC0">
      <w:pPr>
        <w:pStyle w:val="ListParagraph"/>
      </w:pPr>
      <w:r>
        <w:t>(</w:t>
      </w:r>
      <w:proofErr w:type="spellStart"/>
      <w:r w:rsidR="00E81CC0">
        <w:t>i</w:t>
      </w:r>
      <w:proofErr w:type="spellEnd"/>
      <w:r w:rsidR="00E81CC0">
        <w:t xml:space="preserve">) </w:t>
      </w:r>
      <w:r w:rsidR="008706F8">
        <w:t xml:space="preserve">Determine the heat </w:t>
      </w:r>
      <w:r w:rsidR="00E81CC0">
        <w:t>of vaporization</w:t>
      </w:r>
      <w:r w:rsidR="00885257">
        <w:t xml:space="preserve"> of water</w:t>
      </w:r>
      <w:r w:rsidR="00E81CC0">
        <w:t xml:space="preserve"> at this temperature</w:t>
      </w:r>
      <w:r w:rsidR="00EC34F3">
        <w:t>.</w:t>
      </w:r>
      <w:r w:rsidR="008706F8">
        <w:tab/>
      </w:r>
      <w:r w:rsidR="008706F8">
        <w:tab/>
      </w:r>
      <w:r w:rsidR="008706F8">
        <w:tab/>
        <w:t>[2 marks]</w:t>
      </w:r>
    </w:p>
    <w:p w:rsidR="00E81CC0" w:rsidRPr="005B018D" w:rsidRDefault="00E81CC0" w:rsidP="00F669F4">
      <w:pPr>
        <w:pStyle w:val="ListParagraph"/>
      </w:pPr>
      <w:r>
        <w:t>(</w:t>
      </w:r>
      <w:r w:rsidR="007D5F49">
        <w:t>ii</w:t>
      </w:r>
      <w:r>
        <w:t xml:space="preserve">) The enthalpy of </w:t>
      </w:r>
      <w:r w:rsidR="00882E36">
        <w:t xml:space="preserve">water </w:t>
      </w:r>
      <w:r>
        <w:t>vapor under these conditions is</w:t>
      </w:r>
      <w:r w:rsidR="00F669F4">
        <w:t xml:space="preserve"> </w:t>
      </w:r>
      <w:r>
        <w:t>2680 J/g. Calculate the enthalpy of water under these conditions</w:t>
      </w:r>
      <w:r w:rsidR="00A0780E">
        <w:t>.</w:t>
      </w:r>
      <w:r w:rsidR="00DA1FBA">
        <w:tab/>
      </w:r>
      <w:r w:rsidR="00DA1FBA">
        <w:tab/>
      </w:r>
      <w:r w:rsidR="00DA1FBA">
        <w:tab/>
      </w:r>
      <w:r w:rsidR="00DA1FBA">
        <w:tab/>
      </w:r>
      <w:r w:rsidR="00DA1FBA">
        <w:tab/>
      </w:r>
      <w:r w:rsidR="00DA1FBA">
        <w:tab/>
      </w:r>
      <w:r w:rsidR="00DA1FBA">
        <w:tab/>
      </w:r>
      <w:r w:rsidR="00DA1FBA">
        <w:tab/>
        <w:t>[3 marks]</w:t>
      </w:r>
    </w:p>
    <w:p w:rsidR="00E304C5" w:rsidRDefault="00E304C5" w:rsidP="001D6711">
      <w:pPr>
        <w:spacing w:before="240"/>
        <w:rPr>
          <w:b/>
        </w:rPr>
      </w:pPr>
      <w:r w:rsidRPr="00F821C6">
        <w:rPr>
          <w:b/>
        </w:rPr>
        <w:t xml:space="preserve">Question </w:t>
      </w:r>
      <w:r>
        <w:rPr>
          <w:b/>
        </w:rPr>
        <w:t>three</w:t>
      </w:r>
      <w:r w:rsidRPr="00F821C6">
        <w:rPr>
          <w:b/>
        </w:rPr>
        <w:t xml:space="preserve"> (</w:t>
      </w:r>
      <w:r>
        <w:rPr>
          <w:b/>
        </w:rPr>
        <w:t>20</w:t>
      </w:r>
      <w:r w:rsidRPr="00F821C6">
        <w:rPr>
          <w:b/>
        </w:rPr>
        <w:t xml:space="preserve"> marks)</w:t>
      </w:r>
    </w:p>
    <w:p w:rsidR="002F3F2F" w:rsidRDefault="00BF1CFF" w:rsidP="007B51C6">
      <w:pPr>
        <w:pStyle w:val="ListParagraph"/>
        <w:numPr>
          <w:ilvl w:val="0"/>
          <w:numId w:val="18"/>
        </w:numPr>
        <w:ind w:left="360"/>
      </w:pPr>
      <w:r>
        <w:t>Define the term entropy as used in thermodynamics</w:t>
      </w:r>
      <w:r w:rsidR="009D55F5">
        <w:t>.</w:t>
      </w:r>
      <w:r>
        <w:tab/>
      </w:r>
      <w:r>
        <w:tab/>
      </w:r>
      <w:r>
        <w:tab/>
      </w:r>
      <w:r>
        <w:tab/>
      </w:r>
      <w:r>
        <w:tab/>
        <w:t>[1 mark]</w:t>
      </w:r>
    </w:p>
    <w:p w:rsidR="00746992" w:rsidRDefault="00477E8F" w:rsidP="007C6A84">
      <w:pPr>
        <w:pStyle w:val="ListParagraph"/>
        <w:numPr>
          <w:ilvl w:val="0"/>
          <w:numId w:val="18"/>
        </w:numPr>
        <w:ind w:left="360"/>
      </w:pPr>
      <w:r>
        <w:t>7</w:t>
      </w:r>
      <w:r w:rsidR="00366FB6" w:rsidRPr="007C6A84">
        <w:t>.</w:t>
      </w:r>
      <w:r>
        <w:t>5</w:t>
      </w:r>
      <w:r w:rsidR="00366FB6" w:rsidRPr="007C6A84">
        <w:t xml:space="preserve"> mol of an ideal gas undergoes a reversible isothermal expansion from volume V</w:t>
      </w:r>
      <w:r w:rsidR="00366FB6" w:rsidRPr="007B3926">
        <w:rPr>
          <w:vertAlign w:val="subscript"/>
        </w:rPr>
        <w:t>1</w:t>
      </w:r>
      <w:r w:rsidR="00366FB6" w:rsidRPr="007C6A84">
        <w:t xml:space="preserve"> to volume V</w:t>
      </w:r>
      <w:r w:rsidR="00366FB6" w:rsidRPr="007B3926">
        <w:rPr>
          <w:vertAlign w:val="subscript"/>
        </w:rPr>
        <w:t>2</w:t>
      </w:r>
      <w:r w:rsidR="00366FB6" w:rsidRPr="007C6A84">
        <w:t xml:space="preserve"> = 2.0V</w:t>
      </w:r>
      <w:r w:rsidR="00366FB6" w:rsidRPr="007B3926">
        <w:rPr>
          <w:vertAlign w:val="subscript"/>
        </w:rPr>
        <w:t>1</w:t>
      </w:r>
      <w:r w:rsidR="00366FB6" w:rsidRPr="007C6A84">
        <w:t xml:space="preserve"> at </w:t>
      </w:r>
      <w:r w:rsidR="00FA684F">
        <w:t xml:space="preserve">a </w:t>
      </w:r>
      <w:r w:rsidR="00366FB6" w:rsidRPr="007C6A84">
        <w:t xml:space="preserve">temperature T = </w:t>
      </w:r>
      <w:r w:rsidR="007B3926">
        <w:t>550</w:t>
      </w:r>
      <w:r w:rsidR="00366FB6" w:rsidRPr="007C6A84">
        <w:t xml:space="preserve"> K. Find</w:t>
      </w:r>
      <w:r w:rsidR="0012126F">
        <w:t>:</w:t>
      </w:r>
      <w:r w:rsidR="00366FB6" w:rsidRPr="007C6A84">
        <w:t xml:space="preserve"> </w:t>
      </w:r>
    </w:p>
    <w:p w:rsidR="005E09A9" w:rsidRDefault="00D1613E" w:rsidP="005E09A9">
      <w:pPr>
        <w:pStyle w:val="ListParagraph"/>
        <w:numPr>
          <w:ilvl w:val="0"/>
          <w:numId w:val="38"/>
        </w:numPr>
      </w:pPr>
      <w:r>
        <w:t>T</w:t>
      </w:r>
      <w:r w:rsidR="00366FB6" w:rsidRPr="007C6A84">
        <w:t>he work done by the gas</w:t>
      </w:r>
      <w:r w:rsidR="00FA3B4A">
        <w:tab/>
      </w:r>
      <w:r w:rsidR="00FA3B4A">
        <w:tab/>
      </w:r>
      <w:r w:rsidR="00FA3B4A">
        <w:tab/>
      </w:r>
      <w:r w:rsidR="00FA3B4A">
        <w:tab/>
      </w:r>
      <w:r w:rsidR="00FA3B4A">
        <w:tab/>
      </w:r>
      <w:r w:rsidR="00FA3B4A">
        <w:tab/>
      </w:r>
      <w:r w:rsidR="00FA3B4A">
        <w:tab/>
      </w:r>
      <w:r w:rsidR="00FA3B4A">
        <w:tab/>
        <w:t>[3 marks]</w:t>
      </w:r>
    </w:p>
    <w:p w:rsidR="007F7EC7" w:rsidRDefault="00366FB6" w:rsidP="005E09A9">
      <w:pPr>
        <w:pStyle w:val="ListParagraph"/>
        <w:numPr>
          <w:ilvl w:val="0"/>
          <w:numId w:val="38"/>
        </w:numPr>
      </w:pPr>
      <w:r w:rsidRPr="007C6A84">
        <w:t xml:space="preserve"> </w:t>
      </w:r>
      <w:r w:rsidR="008B241B">
        <w:t>T</w:t>
      </w:r>
      <w:r w:rsidRPr="007C6A84">
        <w:t xml:space="preserve">he entropy </w:t>
      </w:r>
      <w:proofErr w:type="gramStart"/>
      <w:r w:rsidRPr="007C6A84">
        <w:t>change</w:t>
      </w:r>
      <w:proofErr w:type="gramEnd"/>
      <w:r w:rsidRPr="007C6A84">
        <w:t xml:space="preserve"> of the gas</w:t>
      </w:r>
      <w:r w:rsidR="007F7EC7">
        <w:tab/>
      </w:r>
      <w:r w:rsidR="007F7EC7">
        <w:tab/>
      </w:r>
      <w:r w:rsidR="007F7EC7">
        <w:tab/>
      </w:r>
      <w:r w:rsidR="007F7EC7">
        <w:tab/>
      </w:r>
      <w:r w:rsidR="007F7EC7">
        <w:tab/>
      </w:r>
      <w:r w:rsidR="007F7EC7">
        <w:tab/>
      </w:r>
      <w:r w:rsidR="007F7EC7">
        <w:tab/>
        <w:t>[3 marks]</w:t>
      </w:r>
    </w:p>
    <w:p w:rsidR="00116DF4" w:rsidRPr="007C6A84" w:rsidRDefault="00366FB6" w:rsidP="005E09A9">
      <w:pPr>
        <w:pStyle w:val="ListParagraph"/>
        <w:numPr>
          <w:ilvl w:val="0"/>
          <w:numId w:val="38"/>
        </w:numPr>
      </w:pPr>
      <w:r w:rsidRPr="007C6A84">
        <w:t>If the expansion is reversible and adiabatic instead of isothermal, what is the entropy change of the gas?</w:t>
      </w:r>
      <w:r w:rsidR="00FD5030">
        <w:tab/>
      </w:r>
      <w:r w:rsidR="00F74CAB">
        <w:t>Explain</w:t>
      </w:r>
      <w:r w:rsidR="00F4116E">
        <w:t>.</w:t>
      </w:r>
      <w:r w:rsidR="00F74CAB">
        <w:t xml:space="preserve"> </w:t>
      </w:r>
      <w:r w:rsidR="00FD5030">
        <w:tab/>
      </w:r>
      <w:r w:rsidR="00FD5030">
        <w:tab/>
      </w:r>
      <w:r w:rsidR="00FD5030">
        <w:tab/>
      </w:r>
      <w:r w:rsidR="00FD5030">
        <w:tab/>
      </w:r>
      <w:r w:rsidR="00FD5030">
        <w:tab/>
      </w:r>
      <w:r w:rsidR="00FD5030">
        <w:tab/>
      </w:r>
      <w:r w:rsidR="00FD5030">
        <w:tab/>
      </w:r>
      <w:r w:rsidR="00FD5030">
        <w:tab/>
        <w:t>[</w:t>
      </w:r>
      <w:r w:rsidR="00676A81">
        <w:t>2</w:t>
      </w:r>
      <w:r w:rsidR="00FD5030">
        <w:t xml:space="preserve"> mark</w:t>
      </w:r>
      <w:r w:rsidR="00676A81">
        <w:t>s</w:t>
      </w:r>
      <w:r w:rsidR="00FD5030">
        <w:t>]</w:t>
      </w:r>
    </w:p>
    <w:p w:rsidR="00052104" w:rsidRDefault="002C3F23" w:rsidP="001D37D6">
      <w:pPr>
        <w:pStyle w:val="ListParagraph"/>
        <w:numPr>
          <w:ilvl w:val="0"/>
          <w:numId w:val="18"/>
        </w:numPr>
        <w:ind w:left="360"/>
      </w:pPr>
      <w:r>
        <w:t xml:space="preserve">Figure </w:t>
      </w:r>
      <w:r w:rsidR="00C34099">
        <w:t>1</w:t>
      </w:r>
      <w:r>
        <w:t xml:space="preserve"> shows a Carnot reversible cycle on a P-V indicator diagram</w:t>
      </w:r>
      <w:r w:rsidR="00912152">
        <w:t>,</w:t>
      </w:r>
      <w:r>
        <w:t xml:space="preserve"> where heat Q</w:t>
      </w:r>
      <w:r w:rsidRPr="00655D2C">
        <w:rPr>
          <w:vertAlign w:val="subscript"/>
        </w:rPr>
        <w:t>1</w:t>
      </w:r>
      <w:r>
        <w:t xml:space="preserve"> enters the system in the isothermal process at T</w:t>
      </w:r>
      <w:r w:rsidRPr="00655D2C">
        <w:rPr>
          <w:vertAlign w:val="subscript"/>
        </w:rPr>
        <w:t>1</w:t>
      </w:r>
      <w:r w:rsidR="00E10FD3">
        <w:t>, a</w:t>
      </w:r>
      <w:r>
        <w:t>nd heat Q</w:t>
      </w:r>
      <w:r w:rsidRPr="00655D2C">
        <w:rPr>
          <w:vertAlign w:val="subscript"/>
        </w:rPr>
        <w:t>2</w:t>
      </w:r>
      <w:r>
        <w:t xml:space="preserve"> is ejected from the system in the isothermal process at T</w:t>
      </w:r>
      <w:r w:rsidRPr="00655D2C">
        <w:rPr>
          <w:vertAlign w:val="subscript"/>
        </w:rPr>
        <w:t>2</w:t>
      </w:r>
      <w:r>
        <w:t>.</w:t>
      </w:r>
      <w:r w:rsidR="00655D2C">
        <w:t xml:space="preserve"> </w:t>
      </w:r>
    </w:p>
    <w:p w:rsidR="00C64992" w:rsidRDefault="00C64992" w:rsidP="00052104">
      <w:pPr>
        <w:pStyle w:val="ListParagraph"/>
        <w:ind w:left="360"/>
        <w:jc w:val="center"/>
        <w:rPr>
          <w:noProof/>
        </w:rPr>
      </w:pPr>
    </w:p>
    <w:p w:rsidR="00052104" w:rsidRDefault="007C20A6" w:rsidP="00052104">
      <w:pPr>
        <w:pStyle w:val="ListParagraph"/>
        <w:ind w:left="360"/>
        <w:jc w:val="center"/>
        <w:rPr>
          <w:noProof/>
        </w:rPr>
      </w:pPr>
      <w:r w:rsidRPr="007C20A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BA650" wp14:editId="60681E3B">
                <wp:simplePos x="0" y="0"/>
                <wp:positionH relativeFrom="column">
                  <wp:posOffset>2956560</wp:posOffset>
                </wp:positionH>
                <wp:positionV relativeFrom="paragraph">
                  <wp:posOffset>1125220</wp:posOffset>
                </wp:positionV>
                <wp:extent cx="781551" cy="645795"/>
                <wp:effectExtent l="0" t="0" r="0" b="0"/>
                <wp:wrapNone/>
                <wp:docPr id="5" name="Rectangl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35085D-E79C-4C09-8EB3-5A6D77F9E6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551" cy="645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C20A6" w:rsidRPr="00C64992" w:rsidRDefault="007C20A6" w:rsidP="007C20A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</w:rPr>
                            </w:pPr>
                            <w:r w:rsidRPr="00C64992">
                              <w:rPr>
                                <w:bCs/>
                                <w:color w:val="000000" w:themeColor="text1"/>
                                <w:kern w:val="24"/>
                                <w:szCs w:val="36"/>
                              </w:rPr>
                              <w:t>Figure 1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BA650" id="Rectangle 4" o:spid="_x0000_s1026" style="position:absolute;left:0;text-align:left;margin-left:232.8pt;margin-top:88.6pt;width:61.55pt;height:5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" filled="f" stroked="f">
                <v:textbox style="mso-fit-shape-to-text:t">
                  <w:txbxContent>
                    <w:p w:rsidR="007C20A6" w:rsidRPr="00C64992" w:rsidRDefault="007C20A6" w:rsidP="007C20A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8"/>
                        </w:rPr>
                      </w:pPr>
                      <w:r w:rsidRPr="00C64992">
                        <w:rPr>
                          <w:bCs/>
                          <w:color w:val="000000" w:themeColor="text1"/>
                          <w:kern w:val="24"/>
                          <w:szCs w:val="36"/>
                        </w:rPr>
                        <w:t>Figure 1</w:t>
                      </w:r>
                    </w:p>
                  </w:txbxContent>
                </v:textbox>
              </v:rect>
            </w:pict>
          </mc:Fallback>
        </mc:AlternateContent>
      </w:r>
      <w:r w:rsidR="00C64992">
        <w:rPr>
          <w:noProof/>
        </w:rPr>
        <w:drawing>
          <wp:inline distT="0" distB="0" distL="0" distR="0">
            <wp:extent cx="1720850" cy="12624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297" cy="126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0A6">
        <w:rPr>
          <w:noProof/>
        </w:rPr>
        <w:t xml:space="preserve"> </w:t>
      </w:r>
    </w:p>
    <w:p w:rsidR="00C64992" w:rsidRDefault="00C64992" w:rsidP="00052104">
      <w:pPr>
        <w:pStyle w:val="ListParagraph"/>
        <w:ind w:left="360"/>
        <w:jc w:val="center"/>
      </w:pPr>
      <w:bookmarkStart w:id="0" w:name="_GoBack"/>
      <w:bookmarkEnd w:id="0"/>
    </w:p>
    <w:p w:rsidR="00AB421C" w:rsidRDefault="00AB421C" w:rsidP="00AB421C">
      <w:pPr>
        <w:pStyle w:val="ListParagraph"/>
        <w:ind w:left="360"/>
      </w:pPr>
      <w:r>
        <w:t>(</w:t>
      </w:r>
      <w:proofErr w:type="spellStart"/>
      <w:r>
        <w:t>i</w:t>
      </w:r>
      <w:proofErr w:type="spellEnd"/>
      <w:r>
        <w:t>) Represent this cycle on a T-S diagram</w:t>
      </w:r>
      <w:r w:rsidR="008E1613">
        <w:tab/>
      </w:r>
      <w:r w:rsidR="008E1613">
        <w:tab/>
      </w:r>
      <w:r w:rsidR="008E1613">
        <w:tab/>
      </w:r>
      <w:r w:rsidR="008E1613">
        <w:tab/>
      </w:r>
      <w:r w:rsidR="008E1613">
        <w:tab/>
      </w:r>
      <w:r w:rsidR="008E1613">
        <w:tab/>
      </w:r>
      <w:r w:rsidR="008E1613">
        <w:tab/>
        <w:t>[2 marks]</w:t>
      </w:r>
    </w:p>
    <w:p w:rsidR="00AB421C" w:rsidRDefault="00AB421C" w:rsidP="00FA1427">
      <w:pPr>
        <w:pStyle w:val="ListParagraph"/>
        <w:ind w:left="360"/>
      </w:pPr>
      <w:r>
        <w:t>(ii) Using your T-S diagram, establish the relationship for the efficiency of the Carnot’s engine in terms of T</w:t>
      </w:r>
      <w:r w:rsidRPr="00FA1427">
        <w:rPr>
          <w:vertAlign w:val="subscript"/>
        </w:rPr>
        <w:t>1</w:t>
      </w:r>
      <w:r>
        <w:t xml:space="preserve"> and T</w:t>
      </w:r>
      <w:r w:rsidRPr="00FA1427">
        <w:rPr>
          <w:vertAlign w:val="subscript"/>
        </w:rPr>
        <w:t>2</w:t>
      </w:r>
      <w:r>
        <w:t>.</w:t>
      </w:r>
      <w:r w:rsidR="00FA1427">
        <w:tab/>
      </w:r>
      <w:r w:rsidR="00FA1427">
        <w:tab/>
      </w:r>
      <w:r w:rsidR="00FA1427">
        <w:tab/>
      </w:r>
      <w:r w:rsidR="00FA1427">
        <w:tab/>
      </w:r>
      <w:r w:rsidR="00FA1427">
        <w:tab/>
      </w:r>
      <w:r w:rsidR="00FA1427">
        <w:tab/>
      </w:r>
      <w:r w:rsidR="00FA1427">
        <w:tab/>
      </w:r>
      <w:r w:rsidR="00FA1427">
        <w:tab/>
      </w:r>
      <w:r w:rsidR="00FA1427">
        <w:tab/>
        <w:t>[2 marks]</w:t>
      </w:r>
    </w:p>
    <w:p w:rsidR="00052104" w:rsidRDefault="00AB421C" w:rsidP="00AB421C">
      <w:pPr>
        <w:pStyle w:val="ListParagraph"/>
        <w:ind w:left="360"/>
      </w:pPr>
      <w:r>
        <w:t>(iii) Explain the importance of T-S diagrams</w:t>
      </w:r>
      <w:r w:rsidR="00FA1427">
        <w:tab/>
      </w:r>
      <w:r w:rsidR="00FA1427">
        <w:tab/>
      </w:r>
      <w:r w:rsidR="00FA1427">
        <w:tab/>
      </w:r>
      <w:r w:rsidR="00FA1427">
        <w:tab/>
      </w:r>
      <w:r w:rsidR="00FA1427">
        <w:tab/>
      </w:r>
      <w:r w:rsidR="00FA1427">
        <w:tab/>
        <w:t>[2 marks]</w:t>
      </w:r>
    </w:p>
    <w:p w:rsidR="00A22BFC" w:rsidRDefault="00A22BFC" w:rsidP="00245432">
      <w:pPr>
        <w:pStyle w:val="ListParagraph"/>
        <w:numPr>
          <w:ilvl w:val="0"/>
          <w:numId w:val="18"/>
        </w:numPr>
        <w:ind w:left="360"/>
      </w:pPr>
      <w:r>
        <w:t>Imagine a Carnot engine that operates between the temperatures T</w:t>
      </w:r>
      <w:r w:rsidRPr="00317CFA">
        <w:rPr>
          <w:vertAlign w:val="subscript"/>
        </w:rPr>
        <w:t>H</w:t>
      </w:r>
      <w:r>
        <w:t xml:space="preserve"> </w:t>
      </w:r>
      <w:r w:rsidR="00317CFA">
        <w:t>=</w:t>
      </w:r>
      <w:r>
        <w:t xml:space="preserve"> 850 K and T</w:t>
      </w:r>
      <w:r w:rsidRPr="00245432">
        <w:rPr>
          <w:vertAlign w:val="subscript"/>
        </w:rPr>
        <w:t>L</w:t>
      </w:r>
      <w:r>
        <w:t xml:space="preserve"> </w:t>
      </w:r>
      <w:r w:rsidR="00245432">
        <w:t>=</w:t>
      </w:r>
      <w:r>
        <w:t xml:space="preserve"> 300 K. The engine performs</w:t>
      </w:r>
      <w:r w:rsidR="00245432">
        <w:t xml:space="preserve"> </w:t>
      </w:r>
      <w:r>
        <w:t>1200 J of work each cycle, which takes 0.25 s.</w:t>
      </w:r>
    </w:p>
    <w:p w:rsidR="00052104" w:rsidRDefault="00A22BFC" w:rsidP="000D69ED">
      <w:pPr>
        <w:pStyle w:val="ListParagraph"/>
        <w:ind w:left="360"/>
      </w:pPr>
      <w:r>
        <w:t>(</w:t>
      </w:r>
      <w:proofErr w:type="spellStart"/>
      <w:r w:rsidR="000D69ED">
        <w:t>i</w:t>
      </w:r>
      <w:proofErr w:type="spellEnd"/>
      <w:r>
        <w:t xml:space="preserve">) </w:t>
      </w:r>
      <w:r w:rsidR="001831D6">
        <w:t>Determine</w:t>
      </w:r>
      <w:r>
        <w:t xml:space="preserve"> the efficiency of this engine</w:t>
      </w:r>
      <w:r w:rsidR="00C13331">
        <w:t>.</w:t>
      </w:r>
      <w:r w:rsidR="00B93AE5">
        <w:tab/>
      </w:r>
      <w:r w:rsidR="00B93AE5">
        <w:tab/>
      </w:r>
      <w:r w:rsidR="00B93AE5">
        <w:tab/>
      </w:r>
      <w:r w:rsidR="00B93AE5">
        <w:tab/>
      </w:r>
      <w:r w:rsidR="00B93AE5">
        <w:tab/>
      </w:r>
      <w:r w:rsidR="00B93AE5">
        <w:tab/>
        <w:t>[3 marks]</w:t>
      </w:r>
    </w:p>
    <w:p w:rsidR="00426329" w:rsidRPr="004B4371" w:rsidRDefault="00B93AE5" w:rsidP="004B4371">
      <w:pPr>
        <w:pStyle w:val="ListParagraph"/>
        <w:ind w:left="360"/>
      </w:pPr>
      <w:r>
        <w:t xml:space="preserve">(ii) </w:t>
      </w:r>
      <w:r w:rsidR="00395B5C">
        <w:t>Determine</w:t>
      </w:r>
      <w:r w:rsidR="001831D6" w:rsidRPr="001831D6">
        <w:t xml:space="preserve"> the average power of this engine</w:t>
      </w:r>
      <w:r w:rsidR="00C13331">
        <w:t>.</w:t>
      </w:r>
      <w:r w:rsidR="00395B5C">
        <w:tab/>
      </w:r>
      <w:r w:rsidR="00395B5C">
        <w:tab/>
      </w:r>
      <w:r w:rsidR="00395B5C">
        <w:tab/>
      </w:r>
      <w:r w:rsidR="00395B5C">
        <w:tab/>
      </w:r>
      <w:r w:rsidR="00395B5C">
        <w:tab/>
      </w:r>
      <w:r w:rsidR="00395B5C">
        <w:tab/>
        <w:t>[</w:t>
      </w:r>
      <w:r w:rsidR="00BF7A52">
        <w:t>2</w:t>
      </w:r>
      <w:r w:rsidR="00395B5C">
        <w:t xml:space="preserve"> marks]</w:t>
      </w:r>
    </w:p>
    <w:p w:rsidR="00E304C5" w:rsidRPr="00F821C6" w:rsidRDefault="00E304C5" w:rsidP="001D6711">
      <w:pPr>
        <w:spacing w:before="240"/>
        <w:rPr>
          <w:b/>
        </w:rPr>
      </w:pPr>
      <w:r w:rsidRPr="00F821C6">
        <w:rPr>
          <w:b/>
        </w:rPr>
        <w:lastRenderedPageBreak/>
        <w:t xml:space="preserve">Question </w:t>
      </w:r>
      <w:r>
        <w:rPr>
          <w:b/>
        </w:rPr>
        <w:t>four</w:t>
      </w:r>
      <w:r w:rsidRPr="00F821C6">
        <w:rPr>
          <w:b/>
        </w:rPr>
        <w:t xml:space="preserve"> (</w:t>
      </w:r>
      <w:r>
        <w:rPr>
          <w:b/>
        </w:rPr>
        <w:t>20</w:t>
      </w:r>
      <w:r w:rsidRPr="00F821C6">
        <w:rPr>
          <w:b/>
        </w:rPr>
        <w:t xml:space="preserve"> marks)</w:t>
      </w:r>
    </w:p>
    <w:p w:rsidR="00C34842" w:rsidRPr="0036133E" w:rsidRDefault="005B27E7" w:rsidP="0036133E">
      <w:pPr>
        <w:pStyle w:val="ListParagraph"/>
        <w:numPr>
          <w:ilvl w:val="0"/>
          <w:numId w:val="28"/>
        </w:numPr>
        <w:ind w:left="360"/>
      </w:pPr>
      <w:r w:rsidRPr="0036133E">
        <w:t>For nitrogen</w:t>
      </w:r>
      <w:r w:rsidR="002C04F1">
        <w:t>,</w:t>
      </w:r>
      <w:r w:rsidRPr="0036133E">
        <w:t xml:space="preserve"> the molar </w:t>
      </w:r>
      <w:r w:rsidR="000F04B6">
        <w:t xml:space="preserve">gas </w:t>
      </w:r>
      <w:r w:rsidRPr="0036133E">
        <w:t xml:space="preserve">volume at </w:t>
      </w:r>
      <w:proofErr w:type="spellStart"/>
      <w:r w:rsidR="00DE63DD">
        <w:t>s.t.p</w:t>
      </w:r>
      <w:proofErr w:type="spellEnd"/>
      <w:r w:rsidRPr="0036133E">
        <w:t xml:space="preserve"> is 0.0224 m</w:t>
      </w:r>
      <w:r w:rsidRPr="00502107">
        <w:rPr>
          <w:vertAlign w:val="superscript"/>
        </w:rPr>
        <w:t>3</w:t>
      </w:r>
      <w:r w:rsidRPr="0036133E">
        <w:t xml:space="preserve"> and the relative molecular mas is 28. Calculate:</w:t>
      </w:r>
    </w:p>
    <w:p w:rsidR="0036133E" w:rsidRPr="0036133E" w:rsidRDefault="004B468F" w:rsidP="002C04F1">
      <w:pPr>
        <w:pStyle w:val="ListParagraph"/>
        <w:ind w:left="360"/>
      </w:pPr>
      <w:proofErr w:type="spellStart"/>
      <w:r>
        <w:t>i</w:t>
      </w:r>
      <w:proofErr w:type="spellEnd"/>
      <w:r w:rsidR="0036133E" w:rsidRPr="0036133E">
        <w:t>) The mass of one molecule of nitrogen</w:t>
      </w:r>
      <w:r w:rsidR="005F2EEA">
        <w:t>.</w:t>
      </w:r>
      <w:r w:rsidR="00E85B3F">
        <w:tab/>
      </w:r>
      <w:r w:rsidR="00E85B3F">
        <w:tab/>
      </w:r>
      <w:r w:rsidR="00E85B3F">
        <w:tab/>
      </w:r>
      <w:r w:rsidR="00E85B3F">
        <w:tab/>
      </w:r>
      <w:r w:rsidR="00E85B3F">
        <w:tab/>
      </w:r>
      <w:r w:rsidR="00E85B3F">
        <w:tab/>
      </w:r>
      <w:r w:rsidR="00E85B3F">
        <w:tab/>
        <w:t>[2 marks]</w:t>
      </w:r>
    </w:p>
    <w:p w:rsidR="0036133E" w:rsidRPr="0036133E" w:rsidRDefault="00927146" w:rsidP="005A7E3E">
      <w:pPr>
        <w:pStyle w:val="ListParagraph"/>
        <w:ind w:left="360"/>
      </w:pPr>
      <w:r>
        <w:t>ii</w:t>
      </w:r>
      <w:r w:rsidR="0036133E" w:rsidRPr="0036133E">
        <w:t xml:space="preserve">) The number of molecules of nitrogen at </w:t>
      </w:r>
      <w:proofErr w:type="spellStart"/>
      <w:r w:rsidR="00C718C9">
        <w:t>s.t.p</w:t>
      </w:r>
      <w:proofErr w:type="spellEnd"/>
      <w:r w:rsidR="00747960">
        <w:t>.</w:t>
      </w:r>
      <w:r w:rsidR="00AB1A6C">
        <w:tab/>
      </w:r>
      <w:r w:rsidR="00AB1A6C">
        <w:tab/>
      </w:r>
      <w:r w:rsidR="00AB1A6C">
        <w:tab/>
      </w:r>
      <w:r w:rsidR="00AB1A6C">
        <w:tab/>
      </w:r>
      <w:r w:rsidR="00AB1A6C">
        <w:tab/>
      </w:r>
      <w:r w:rsidR="00AB1A6C">
        <w:tab/>
        <w:t>[3 marks]</w:t>
      </w:r>
    </w:p>
    <w:p w:rsidR="0036133E" w:rsidRPr="0036133E" w:rsidRDefault="005A7E3E" w:rsidP="005A7E3E">
      <w:pPr>
        <w:pStyle w:val="ListParagraph"/>
        <w:ind w:left="360"/>
      </w:pPr>
      <w:r>
        <w:t>iii</w:t>
      </w:r>
      <w:r w:rsidR="0036133E" w:rsidRPr="0036133E">
        <w:t>) The root mean square molecular speed</w:t>
      </w:r>
      <w:r w:rsidR="00940FE5">
        <w:t xml:space="preserve"> of nitrogen</w:t>
      </w:r>
      <w:r w:rsidR="0036133E" w:rsidRPr="0036133E">
        <w:t xml:space="preserve"> at </w:t>
      </w:r>
      <w:proofErr w:type="spellStart"/>
      <w:r w:rsidR="00C718C9">
        <w:t>s.t.p</w:t>
      </w:r>
      <w:proofErr w:type="spellEnd"/>
      <w:r w:rsidR="00716521">
        <w:t>.</w:t>
      </w:r>
      <w:r w:rsidR="00621752">
        <w:tab/>
      </w:r>
      <w:r w:rsidR="00621752">
        <w:tab/>
      </w:r>
      <w:r w:rsidR="00621752">
        <w:tab/>
      </w:r>
      <w:r w:rsidR="00621752">
        <w:tab/>
        <w:t>[3 marks]</w:t>
      </w:r>
    </w:p>
    <w:p w:rsidR="00D12AB9" w:rsidRDefault="005B27E7" w:rsidP="0036133E">
      <w:pPr>
        <w:pStyle w:val="ListParagraph"/>
        <w:numPr>
          <w:ilvl w:val="0"/>
          <w:numId w:val="28"/>
        </w:numPr>
        <w:ind w:left="360"/>
      </w:pPr>
      <w:r w:rsidRPr="0036133E">
        <w:t>Suppose we have a</w:t>
      </w:r>
      <w:r w:rsidR="002C04F1">
        <w:t>n</w:t>
      </w:r>
      <w:r w:rsidRPr="0036133E">
        <w:t xml:space="preserve"> oxygen molecule at </w:t>
      </w:r>
      <w:r w:rsidR="00B02BBA">
        <w:t xml:space="preserve">a temperature of </w:t>
      </w:r>
      <w:r w:rsidR="00781E26">
        <w:t>5</w:t>
      </w:r>
      <w:r w:rsidRPr="0036133E">
        <w:t xml:space="preserve">00 K </w:t>
      </w:r>
      <w:r w:rsidR="00B02BBA">
        <w:t>and a pressure of</w:t>
      </w:r>
      <w:r w:rsidRPr="0036133E">
        <w:t xml:space="preserve"> </w:t>
      </w:r>
      <w:r w:rsidR="00781E26">
        <w:t>2.5</w:t>
      </w:r>
      <w:r w:rsidRPr="0036133E">
        <w:t xml:space="preserve"> atm</w:t>
      </w:r>
      <w:r w:rsidR="002C1C16">
        <w:t>osphere</w:t>
      </w:r>
      <w:r w:rsidR="00D12AB9">
        <w:t>s</w:t>
      </w:r>
      <w:r w:rsidR="002C1C16">
        <w:t>,</w:t>
      </w:r>
      <w:r w:rsidRPr="0036133E">
        <w:t xml:space="preserve"> with a molecular diameter of d= 290 pm. </w:t>
      </w:r>
      <w:r w:rsidR="00D12AB9">
        <w:t>Determine</w:t>
      </w:r>
      <w:r w:rsidRPr="0036133E">
        <w:t xml:space="preserve"> is its: </w:t>
      </w:r>
    </w:p>
    <w:p w:rsidR="00D12AB9" w:rsidRDefault="00D12AB9" w:rsidP="00D12AB9">
      <w:pPr>
        <w:pStyle w:val="ListParagraph"/>
        <w:ind w:left="360"/>
      </w:pPr>
      <w:r>
        <w:t>I) M</w:t>
      </w:r>
      <w:r w:rsidR="005B27E7" w:rsidRPr="0036133E">
        <w:t>ean free path</w:t>
      </w:r>
      <w:r w:rsidR="006E16B7">
        <w:t>.</w:t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  <w:t>[3 marks]</w:t>
      </w:r>
    </w:p>
    <w:p w:rsidR="00C34842" w:rsidRPr="0036133E" w:rsidRDefault="00D12AB9" w:rsidP="00D12AB9">
      <w:pPr>
        <w:pStyle w:val="ListParagraph"/>
        <w:ind w:left="360"/>
      </w:pPr>
      <w:r>
        <w:t xml:space="preserve">II) </w:t>
      </w:r>
      <w:r w:rsidR="00204DAF">
        <w:t>V</w:t>
      </w:r>
      <w:r w:rsidR="005B27E7" w:rsidRPr="0036133E">
        <w:t>elocity</w:t>
      </w:r>
      <w:r w:rsidR="006E16B7">
        <w:t>.</w:t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</w:r>
      <w:r w:rsidR="00204DAF">
        <w:tab/>
        <w:t>[3 marks]</w:t>
      </w:r>
    </w:p>
    <w:p w:rsidR="00DC3BB9" w:rsidRDefault="005B27E7" w:rsidP="0036133E">
      <w:pPr>
        <w:pStyle w:val="ListParagraph"/>
        <w:numPr>
          <w:ilvl w:val="0"/>
          <w:numId w:val="28"/>
        </w:numPr>
        <w:ind w:left="360"/>
      </w:pPr>
      <w:r w:rsidRPr="0036133E">
        <w:t>A tank used for filling helium balloons has a volume of 0.300 m</w:t>
      </w:r>
      <w:r w:rsidRPr="003533F9">
        <w:rPr>
          <w:vertAlign w:val="superscript"/>
        </w:rPr>
        <w:t>3</w:t>
      </w:r>
      <w:r w:rsidRPr="0036133E">
        <w:t xml:space="preserve"> and contains 2.0 mol of helium gas at 20.08</w:t>
      </w:r>
      <w:r w:rsidR="003533F9">
        <w:t xml:space="preserve"> </w:t>
      </w:r>
      <w:proofErr w:type="spellStart"/>
      <w:r w:rsidR="003533F9" w:rsidRPr="003533F9">
        <w:rPr>
          <w:vertAlign w:val="superscript"/>
        </w:rPr>
        <w:t>o</w:t>
      </w:r>
      <w:r w:rsidRPr="0036133E">
        <w:t>C.</w:t>
      </w:r>
      <w:proofErr w:type="spellEnd"/>
      <w:r w:rsidRPr="0036133E">
        <w:t xml:space="preserve"> Assume the helium behaves like an ideal gas. </w:t>
      </w:r>
    </w:p>
    <w:p w:rsidR="009E1C79" w:rsidRDefault="00DC3BB9" w:rsidP="00DC3BB9">
      <w:pPr>
        <w:pStyle w:val="ListParagraph"/>
        <w:ind w:left="360"/>
      </w:pPr>
      <w:r>
        <w:t>I</w:t>
      </w:r>
      <w:r w:rsidR="005B27E7" w:rsidRPr="0036133E">
        <w:t xml:space="preserve">) What is the total translational kinetic energy of the gas molecules? </w:t>
      </w:r>
      <w:r w:rsidR="001F5152">
        <w:tab/>
      </w:r>
      <w:r w:rsidR="001F5152">
        <w:tab/>
      </w:r>
      <w:r w:rsidR="001F5152">
        <w:tab/>
        <w:t>[3 marks]</w:t>
      </w:r>
    </w:p>
    <w:p w:rsidR="00F5479B" w:rsidRDefault="00177692" w:rsidP="00DC3BB9">
      <w:pPr>
        <w:pStyle w:val="ListParagraph"/>
        <w:ind w:left="360"/>
      </w:pPr>
      <w:r w:rsidRPr="00177692">
        <w:rPr>
          <w:bCs/>
        </w:rPr>
        <w:t>I</w:t>
      </w:r>
      <w:r>
        <w:t>I</w:t>
      </w:r>
      <w:r w:rsidR="005B27E7" w:rsidRPr="0036133E">
        <w:t>) What is the average kinetic energy per molecule?</w:t>
      </w:r>
      <w:r w:rsidR="00F5479B">
        <w:tab/>
      </w:r>
      <w:r w:rsidR="00F5479B">
        <w:tab/>
      </w:r>
      <w:r w:rsidR="00F5479B">
        <w:tab/>
      </w:r>
      <w:r w:rsidR="00F5479B">
        <w:tab/>
      </w:r>
      <w:r w:rsidR="00F5479B">
        <w:tab/>
        <w:t>[3 marks]</w:t>
      </w:r>
    </w:p>
    <w:sectPr w:rsidR="00F5479B" w:rsidSect="00AA3446">
      <w:headerReference w:type="default" r:id="rId9"/>
      <w:footerReference w:type="default" r:id="rId10"/>
      <w:pgSz w:w="12240" w:h="15840"/>
      <w:pgMar w:top="1080" w:right="1080" w:bottom="90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E9D" w:rsidRDefault="00014E9D" w:rsidP="00E624EC">
      <w:pPr>
        <w:spacing w:after="0" w:line="240" w:lineRule="auto"/>
      </w:pPr>
      <w:r>
        <w:separator/>
      </w:r>
    </w:p>
  </w:endnote>
  <w:endnote w:type="continuationSeparator" w:id="0">
    <w:p w:rsidR="00014E9D" w:rsidRDefault="00014E9D" w:rsidP="00E6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u w:val="single"/>
      </w:rPr>
      <w:id w:val="-436607480"/>
      <w:docPartObj>
        <w:docPartGallery w:val="Page Numbers (Bottom of Page)"/>
        <w:docPartUnique/>
      </w:docPartObj>
    </w:sdtPr>
    <w:sdtEndPr/>
    <w:sdtContent>
      <w:sdt>
        <w:sdtPr>
          <w:rPr>
            <w:u w:val="single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624EC" w:rsidRPr="007F070B" w:rsidRDefault="00E624EC" w:rsidP="00E624EC">
            <w:pPr>
              <w:pStyle w:val="Footer"/>
              <w:tabs>
                <w:tab w:val="clear" w:pos="9360"/>
                <w:tab w:val="right" w:pos="10080"/>
              </w:tabs>
              <w:jc w:val="left"/>
              <w:rPr>
                <w:u w:val="single"/>
              </w:rPr>
            </w:pPr>
            <w:r w:rsidRPr="007F070B">
              <w:rPr>
                <w:b/>
                <w:i/>
                <w:u w:val="single"/>
              </w:rPr>
              <w:t>Tom Mboya University Colle</w:t>
            </w:r>
            <w:r w:rsidRPr="007F070B">
              <w:rPr>
                <w:u w:val="single"/>
              </w:rPr>
              <w:t xml:space="preserve">ge </w:t>
            </w:r>
            <w:r w:rsidRPr="007F070B">
              <w:rPr>
                <w:u w:val="single"/>
              </w:rPr>
              <w:tab/>
            </w:r>
            <w:r w:rsidRPr="007F070B">
              <w:rPr>
                <w:u w:val="single"/>
              </w:rPr>
              <w:tab/>
            </w:r>
            <w:r>
              <w:rPr>
                <w:u w:val="single"/>
              </w:rPr>
              <w:t xml:space="preserve"> </w:t>
            </w:r>
            <w:r w:rsidRPr="007F070B">
              <w:rPr>
                <w:b/>
                <w:u w:val="single"/>
              </w:rPr>
              <w:t xml:space="preserve">Page </w:t>
            </w:r>
            <w:r w:rsidRPr="007F070B">
              <w:rPr>
                <w:b/>
                <w:bCs/>
                <w:szCs w:val="24"/>
                <w:u w:val="single"/>
              </w:rPr>
              <w:fldChar w:fldCharType="begin"/>
            </w:r>
            <w:r w:rsidRPr="007F070B">
              <w:rPr>
                <w:b/>
                <w:bCs/>
                <w:u w:val="single"/>
              </w:rPr>
              <w:instrText xml:space="preserve"> PAGE </w:instrText>
            </w:r>
            <w:r w:rsidRPr="007F070B">
              <w:rPr>
                <w:b/>
                <w:bCs/>
                <w:szCs w:val="24"/>
                <w:u w:val="single"/>
              </w:rPr>
              <w:fldChar w:fldCharType="separate"/>
            </w:r>
            <w:r w:rsidR="00C64992">
              <w:rPr>
                <w:b/>
                <w:bCs/>
                <w:noProof/>
                <w:u w:val="single"/>
              </w:rPr>
              <w:t>3</w:t>
            </w:r>
            <w:r w:rsidRPr="007F070B">
              <w:rPr>
                <w:b/>
                <w:bCs/>
                <w:szCs w:val="24"/>
                <w:u w:val="single"/>
              </w:rPr>
              <w:fldChar w:fldCharType="end"/>
            </w:r>
            <w:r w:rsidRPr="007F070B">
              <w:rPr>
                <w:b/>
                <w:u w:val="single"/>
              </w:rPr>
              <w:t xml:space="preserve"> of </w:t>
            </w:r>
            <w:r w:rsidRPr="007F070B">
              <w:rPr>
                <w:b/>
                <w:bCs/>
                <w:szCs w:val="24"/>
                <w:u w:val="single"/>
              </w:rPr>
              <w:fldChar w:fldCharType="begin"/>
            </w:r>
            <w:r w:rsidRPr="007F070B">
              <w:rPr>
                <w:b/>
                <w:bCs/>
                <w:u w:val="single"/>
              </w:rPr>
              <w:instrText xml:space="preserve"> NUMPAGES  </w:instrText>
            </w:r>
            <w:r w:rsidRPr="007F070B">
              <w:rPr>
                <w:b/>
                <w:bCs/>
                <w:szCs w:val="24"/>
                <w:u w:val="single"/>
              </w:rPr>
              <w:fldChar w:fldCharType="separate"/>
            </w:r>
            <w:r w:rsidR="00C64992">
              <w:rPr>
                <w:b/>
                <w:bCs/>
                <w:noProof/>
                <w:u w:val="single"/>
              </w:rPr>
              <w:t>4</w:t>
            </w:r>
            <w:r w:rsidRPr="007F070B">
              <w:rPr>
                <w:b/>
                <w:bCs/>
                <w:szCs w:val="24"/>
                <w:u w:val="single"/>
              </w:rPr>
              <w:fldChar w:fldCharType="end"/>
            </w:r>
          </w:p>
        </w:sdtContent>
      </w:sdt>
    </w:sdtContent>
  </w:sdt>
  <w:p w:rsidR="00E624EC" w:rsidRDefault="00E62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E9D" w:rsidRDefault="00014E9D" w:rsidP="00E624EC">
      <w:pPr>
        <w:spacing w:after="0" w:line="240" w:lineRule="auto"/>
      </w:pPr>
      <w:r>
        <w:separator/>
      </w:r>
    </w:p>
  </w:footnote>
  <w:footnote w:type="continuationSeparator" w:id="0">
    <w:p w:rsidR="00014E9D" w:rsidRDefault="00014E9D" w:rsidP="00E6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D45" w:rsidRPr="00C16D45" w:rsidRDefault="00C16D45" w:rsidP="00C16D45">
    <w:pPr>
      <w:pStyle w:val="Header"/>
      <w:tabs>
        <w:tab w:val="clear" w:pos="9360"/>
        <w:tab w:val="right" w:pos="10080"/>
      </w:tabs>
      <w:jc w:val="left"/>
      <w:rPr>
        <w:b/>
        <w:i/>
        <w:u w:val="single"/>
      </w:rPr>
    </w:pPr>
    <w:r w:rsidRPr="00F71761">
      <w:rPr>
        <w:b/>
        <w:i/>
        <w:u w:val="single"/>
      </w:rPr>
      <w:t xml:space="preserve">SPH </w:t>
    </w:r>
    <w:r w:rsidR="00D36C4B">
      <w:rPr>
        <w:b/>
        <w:i/>
        <w:u w:val="single"/>
      </w:rPr>
      <w:t>302</w:t>
    </w:r>
    <w:r w:rsidR="00D23BF8">
      <w:rPr>
        <w:b/>
        <w:i/>
        <w:u w:val="single"/>
      </w:rPr>
      <w:t xml:space="preserve">: </w:t>
    </w:r>
    <w:r w:rsidR="00D36C4B">
      <w:rPr>
        <w:b/>
        <w:i/>
        <w:u w:val="single"/>
      </w:rPr>
      <w:t>THERMODYNAMICS</w:t>
    </w:r>
    <w:r w:rsidRPr="00F71761">
      <w:rPr>
        <w:b/>
        <w:i/>
        <w:u w:val="single"/>
      </w:rPr>
      <w:t xml:space="preserve">       </w:t>
    </w:r>
    <w:r w:rsidR="00D36C4B">
      <w:rPr>
        <w:b/>
        <w:i/>
        <w:u w:val="single"/>
      </w:rPr>
      <w:tab/>
    </w:r>
    <w:r w:rsidRPr="00F71761">
      <w:rPr>
        <w:b/>
        <w:i/>
        <w:u w:val="single"/>
      </w:rPr>
      <w:t xml:space="preserve">          </w:t>
    </w:r>
    <w:r>
      <w:rPr>
        <w:b/>
        <w:i/>
        <w:u w:val="single"/>
      </w:rPr>
      <w:t xml:space="preserve"> </w:t>
    </w:r>
    <w:r w:rsidR="00D36C4B">
      <w:rPr>
        <w:b/>
        <w:i/>
        <w:u w:val="single"/>
      </w:rPr>
      <w:tab/>
    </w:r>
    <w:r w:rsidRPr="00F71761">
      <w:rPr>
        <w:b/>
        <w:i/>
        <w:u w:val="single"/>
      </w:rPr>
      <w:t>2021/2022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F1297"/>
    <w:multiLevelType w:val="hybridMultilevel"/>
    <w:tmpl w:val="BFB03B2E"/>
    <w:lvl w:ilvl="0" w:tplc="A7D03F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5AD0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442C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E0F6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FE1D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7E9A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EEC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2CFA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1A51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7750A"/>
    <w:multiLevelType w:val="hybridMultilevel"/>
    <w:tmpl w:val="007E3BE4"/>
    <w:lvl w:ilvl="0" w:tplc="9508C1A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728F6"/>
    <w:multiLevelType w:val="hybridMultilevel"/>
    <w:tmpl w:val="F59C22A0"/>
    <w:lvl w:ilvl="0" w:tplc="DDCECC2A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14E3E"/>
    <w:multiLevelType w:val="hybridMultilevel"/>
    <w:tmpl w:val="756290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F7798"/>
    <w:multiLevelType w:val="hybridMultilevel"/>
    <w:tmpl w:val="2892C5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46010"/>
    <w:multiLevelType w:val="hybridMultilevel"/>
    <w:tmpl w:val="843C8304"/>
    <w:lvl w:ilvl="0" w:tplc="A0D0D80A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714AC"/>
    <w:multiLevelType w:val="hybridMultilevel"/>
    <w:tmpl w:val="9D78B47C"/>
    <w:lvl w:ilvl="0" w:tplc="AFAE36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1C27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F65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348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5C0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14E5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52BD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44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46F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40214D"/>
    <w:multiLevelType w:val="hybridMultilevel"/>
    <w:tmpl w:val="821E43CA"/>
    <w:lvl w:ilvl="0" w:tplc="0FAED0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CDC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F0E3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C87E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6646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A684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544C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4C57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70BA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34281"/>
    <w:multiLevelType w:val="hybridMultilevel"/>
    <w:tmpl w:val="35C891B8"/>
    <w:lvl w:ilvl="0" w:tplc="AB3A5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2CA6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640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2204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C06A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DE49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849D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500F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F61A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3B1B65"/>
    <w:multiLevelType w:val="hybridMultilevel"/>
    <w:tmpl w:val="34F883F4"/>
    <w:lvl w:ilvl="0" w:tplc="D0F62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4020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88DD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FA3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F8A7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C044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4C29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2CDC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BE4C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AD1DAF"/>
    <w:multiLevelType w:val="hybridMultilevel"/>
    <w:tmpl w:val="94282DFE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C335C"/>
    <w:multiLevelType w:val="hybridMultilevel"/>
    <w:tmpl w:val="515EFA04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D4A23"/>
    <w:multiLevelType w:val="hybridMultilevel"/>
    <w:tmpl w:val="9780AC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30D79"/>
    <w:multiLevelType w:val="hybridMultilevel"/>
    <w:tmpl w:val="346A25AE"/>
    <w:lvl w:ilvl="0" w:tplc="11CAF2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691D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B2E11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4801D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AA03E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10657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D8D3C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70846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EE816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120DE"/>
    <w:multiLevelType w:val="hybridMultilevel"/>
    <w:tmpl w:val="288A929C"/>
    <w:lvl w:ilvl="0" w:tplc="0BD43992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F625E2"/>
    <w:multiLevelType w:val="hybridMultilevel"/>
    <w:tmpl w:val="2AAEBC7E"/>
    <w:lvl w:ilvl="0" w:tplc="9F807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D2D8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0C3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CA74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CE82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3EA7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1E5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9C3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5E4C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051595"/>
    <w:multiLevelType w:val="hybridMultilevel"/>
    <w:tmpl w:val="4AFABBC6"/>
    <w:lvl w:ilvl="0" w:tplc="47E46F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9E88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A6AE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CC31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8E3A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EE9B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D69B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F4CE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456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E3ADC"/>
    <w:multiLevelType w:val="hybridMultilevel"/>
    <w:tmpl w:val="45BA4B1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684C16"/>
    <w:multiLevelType w:val="hybridMultilevel"/>
    <w:tmpl w:val="5E98760E"/>
    <w:lvl w:ilvl="0" w:tplc="595A5A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D66F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C6F6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14B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688B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2492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2A67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863E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B267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D5318"/>
    <w:multiLevelType w:val="hybridMultilevel"/>
    <w:tmpl w:val="F0C0A2B8"/>
    <w:lvl w:ilvl="0" w:tplc="15A851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20E7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D0D8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DC8D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36D5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4C2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F81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0EC8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689B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C235A7"/>
    <w:multiLevelType w:val="hybridMultilevel"/>
    <w:tmpl w:val="F8CEB118"/>
    <w:lvl w:ilvl="0" w:tplc="8CA4F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EE17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668C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96A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6D4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0A9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701F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CE2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8EFB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CB2E61"/>
    <w:multiLevelType w:val="hybridMultilevel"/>
    <w:tmpl w:val="7ACC65EA"/>
    <w:lvl w:ilvl="0" w:tplc="6F3CE9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52CC3"/>
    <w:multiLevelType w:val="hybridMultilevel"/>
    <w:tmpl w:val="E2CE77FE"/>
    <w:lvl w:ilvl="0" w:tplc="AA143D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145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2464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68E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8CE6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867D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22F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6E9F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CECE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BE06AE"/>
    <w:multiLevelType w:val="hybridMultilevel"/>
    <w:tmpl w:val="E2BA932A"/>
    <w:lvl w:ilvl="0" w:tplc="1BFE2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8AD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CE40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04E9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9880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56ED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CA4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66B3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56B4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337881"/>
    <w:multiLevelType w:val="hybridMultilevel"/>
    <w:tmpl w:val="F41C5BF8"/>
    <w:lvl w:ilvl="0" w:tplc="9BAC7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A464DF"/>
    <w:multiLevelType w:val="hybridMultilevel"/>
    <w:tmpl w:val="6C741F3C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C436BA"/>
    <w:multiLevelType w:val="hybridMultilevel"/>
    <w:tmpl w:val="5E6CCD76"/>
    <w:lvl w:ilvl="0" w:tplc="A66AB5E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D6DCD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942A4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CA21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3E852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2CEFB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4ECFF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8E1E5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3648E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640EE"/>
    <w:multiLevelType w:val="hybridMultilevel"/>
    <w:tmpl w:val="F2CE60D0"/>
    <w:lvl w:ilvl="0" w:tplc="1F6AA85A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525E85"/>
    <w:multiLevelType w:val="hybridMultilevel"/>
    <w:tmpl w:val="26F4EC84"/>
    <w:lvl w:ilvl="0" w:tplc="99024846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BB1022"/>
    <w:multiLevelType w:val="hybridMultilevel"/>
    <w:tmpl w:val="2A4275BE"/>
    <w:lvl w:ilvl="0" w:tplc="973447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E8AD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2C88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B9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CA6A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CAC1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EC1F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7C71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B65C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8A7C98"/>
    <w:multiLevelType w:val="hybridMultilevel"/>
    <w:tmpl w:val="A59495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541A45"/>
    <w:multiLevelType w:val="hybridMultilevel"/>
    <w:tmpl w:val="DE9CC6C4"/>
    <w:lvl w:ilvl="0" w:tplc="F6FCD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EC90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5E20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AE62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7429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50EA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0872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208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5455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7704A1"/>
    <w:multiLevelType w:val="hybridMultilevel"/>
    <w:tmpl w:val="0AF49DF8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82CF8"/>
    <w:multiLevelType w:val="hybridMultilevel"/>
    <w:tmpl w:val="AE8CBAB4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B0B80"/>
    <w:multiLevelType w:val="hybridMultilevel"/>
    <w:tmpl w:val="AE72F4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B0E4D"/>
    <w:multiLevelType w:val="hybridMultilevel"/>
    <w:tmpl w:val="BB8A3C90"/>
    <w:lvl w:ilvl="0" w:tplc="E4482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429D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09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3835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38C2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64C5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6E77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0055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C6B8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590679"/>
    <w:multiLevelType w:val="hybridMultilevel"/>
    <w:tmpl w:val="FAB47AF6"/>
    <w:lvl w:ilvl="0" w:tplc="CD84B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4A34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EE9F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7AE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4AEF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6C8D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8483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CF6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B267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5A2EB3"/>
    <w:multiLevelType w:val="hybridMultilevel"/>
    <w:tmpl w:val="A71A2CD4"/>
    <w:lvl w:ilvl="0" w:tplc="0D6EB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0A2E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F86C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3AA1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20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7EC4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4831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DCCE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8E5C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B2402C"/>
    <w:multiLevelType w:val="hybridMultilevel"/>
    <w:tmpl w:val="41166D12"/>
    <w:lvl w:ilvl="0" w:tplc="CF5EE5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B8A5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42F1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7CC9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0EA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2468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422D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DC1B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BA82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2A606A"/>
    <w:multiLevelType w:val="hybridMultilevel"/>
    <w:tmpl w:val="7A50D2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47606"/>
    <w:multiLevelType w:val="hybridMultilevel"/>
    <w:tmpl w:val="391A07D8"/>
    <w:lvl w:ilvl="0" w:tplc="2E829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2C8A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E5B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46F9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CCC1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FCEF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9ED5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2C4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8688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39"/>
  </w:num>
  <w:num w:numId="3">
    <w:abstractNumId w:val="6"/>
  </w:num>
  <w:num w:numId="4">
    <w:abstractNumId w:val="30"/>
  </w:num>
  <w:num w:numId="5">
    <w:abstractNumId w:val="11"/>
  </w:num>
  <w:num w:numId="6">
    <w:abstractNumId w:val="1"/>
  </w:num>
  <w:num w:numId="7">
    <w:abstractNumId w:val="31"/>
  </w:num>
  <w:num w:numId="8">
    <w:abstractNumId w:val="33"/>
  </w:num>
  <w:num w:numId="9">
    <w:abstractNumId w:val="5"/>
  </w:num>
  <w:num w:numId="10">
    <w:abstractNumId w:val="40"/>
  </w:num>
  <w:num w:numId="11">
    <w:abstractNumId w:val="38"/>
  </w:num>
  <w:num w:numId="12">
    <w:abstractNumId w:val="17"/>
  </w:num>
  <w:num w:numId="13">
    <w:abstractNumId w:val="14"/>
  </w:num>
  <w:num w:numId="14">
    <w:abstractNumId w:val="35"/>
  </w:num>
  <w:num w:numId="15">
    <w:abstractNumId w:val="10"/>
  </w:num>
  <w:num w:numId="16">
    <w:abstractNumId w:val="28"/>
  </w:num>
  <w:num w:numId="17">
    <w:abstractNumId w:val="20"/>
  </w:num>
  <w:num w:numId="18">
    <w:abstractNumId w:val="12"/>
  </w:num>
  <w:num w:numId="19">
    <w:abstractNumId w:val="25"/>
  </w:num>
  <w:num w:numId="20">
    <w:abstractNumId w:val="27"/>
  </w:num>
  <w:num w:numId="21">
    <w:abstractNumId w:val="16"/>
  </w:num>
  <w:num w:numId="22">
    <w:abstractNumId w:val="19"/>
  </w:num>
  <w:num w:numId="23">
    <w:abstractNumId w:val="8"/>
  </w:num>
  <w:num w:numId="24">
    <w:abstractNumId w:val="32"/>
  </w:num>
  <w:num w:numId="25">
    <w:abstractNumId w:val="2"/>
  </w:num>
  <w:num w:numId="26">
    <w:abstractNumId w:val="29"/>
  </w:num>
  <w:num w:numId="27">
    <w:abstractNumId w:val="9"/>
  </w:num>
  <w:num w:numId="28">
    <w:abstractNumId w:val="3"/>
  </w:num>
  <w:num w:numId="29">
    <w:abstractNumId w:val="37"/>
  </w:num>
  <w:num w:numId="30">
    <w:abstractNumId w:val="23"/>
  </w:num>
  <w:num w:numId="31">
    <w:abstractNumId w:val="24"/>
  </w:num>
  <w:num w:numId="32">
    <w:abstractNumId w:val="36"/>
  </w:num>
  <w:num w:numId="33">
    <w:abstractNumId w:val="22"/>
  </w:num>
  <w:num w:numId="34">
    <w:abstractNumId w:val="7"/>
  </w:num>
  <w:num w:numId="35">
    <w:abstractNumId w:val="15"/>
  </w:num>
  <w:num w:numId="36">
    <w:abstractNumId w:val="0"/>
  </w:num>
  <w:num w:numId="37">
    <w:abstractNumId w:val="18"/>
  </w:num>
  <w:num w:numId="38">
    <w:abstractNumId w:val="21"/>
  </w:num>
  <w:num w:numId="39">
    <w:abstractNumId w:val="13"/>
  </w:num>
  <w:num w:numId="40">
    <w:abstractNumId w:val="4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F2"/>
    <w:rsid w:val="00010963"/>
    <w:rsid w:val="00012A19"/>
    <w:rsid w:val="000137DF"/>
    <w:rsid w:val="00014E9D"/>
    <w:rsid w:val="00022BCA"/>
    <w:rsid w:val="00023B57"/>
    <w:rsid w:val="00024382"/>
    <w:rsid w:val="00026CFF"/>
    <w:rsid w:val="00037F42"/>
    <w:rsid w:val="000446AE"/>
    <w:rsid w:val="00051712"/>
    <w:rsid w:val="0005191E"/>
    <w:rsid w:val="00052104"/>
    <w:rsid w:val="00054F8F"/>
    <w:rsid w:val="0005590E"/>
    <w:rsid w:val="00055D00"/>
    <w:rsid w:val="00080411"/>
    <w:rsid w:val="000864D0"/>
    <w:rsid w:val="000973D0"/>
    <w:rsid w:val="000A5D5C"/>
    <w:rsid w:val="000A656A"/>
    <w:rsid w:val="000C09B0"/>
    <w:rsid w:val="000C38B4"/>
    <w:rsid w:val="000C3D8C"/>
    <w:rsid w:val="000D136A"/>
    <w:rsid w:val="000D69ED"/>
    <w:rsid w:val="000E6BD2"/>
    <w:rsid w:val="000F04B6"/>
    <w:rsid w:val="00102056"/>
    <w:rsid w:val="001024AB"/>
    <w:rsid w:val="00107596"/>
    <w:rsid w:val="00116DF4"/>
    <w:rsid w:val="00120B79"/>
    <w:rsid w:val="0012126F"/>
    <w:rsid w:val="0012248E"/>
    <w:rsid w:val="00132901"/>
    <w:rsid w:val="00136BFE"/>
    <w:rsid w:val="0013729A"/>
    <w:rsid w:val="0014386F"/>
    <w:rsid w:val="0014604D"/>
    <w:rsid w:val="001508F9"/>
    <w:rsid w:val="00161257"/>
    <w:rsid w:val="001646EA"/>
    <w:rsid w:val="001773DE"/>
    <w:rsid w:val="00177692"/>
    <w:rsid w:val="00182D2B"/>
    <w:rsid w:val="00182D49"/>
    <w:rsid w:val="001831D6"/>
    <w:rsid w:val="00186B18"/>
    <w:rsid w:val="001921F0"/>
    <w:rsid w:val="00194111"/>
    <w:rsid w:val="001978D7"/>
    <w:rsid w:val="001A33DA"/>
    <w:rsid w:val="001A65E3"/>
    <w:rsid w:val="001B03FE"/>
    <w:rsid w:val="001B597C"/>
    <w:rsid w:val="001C49BD"/>
    <w:rsid w:val="001D22FB"/>
    <w:rsid w:val="001D37D6"/>
    <w:rsid w:val="001D6436"/>
    <w:rsid w:val="001D6711"/>
    <w:rsid w:val="001D7F98"/>
    <w:rsid w:val="001E0E3E"/>
    <w:rsid w:val="001F4C81"/>
    <w:rsid w:val="001F5152"/>
    <w:rsid w:val="001F6142"/>
    <w:rsid w:val="001F6991"/>
    <w:rsid w:val="00204DAF"/>
    <w:rsid w:val="00230F07"/>
    <w:rsid w:val="002332F5"/>
    <w:rsid w:val="002349EE"/>
    <w:rsid w:val="002403ED"/>
    <w:rsid w:val="00245432"/>
    <w:rsid w:val="00251423"/>
    <w:rsid w:val="00252D51"/>
    <w:rsid w:val="00253795"/>
    <w:rsid w:val="002545B3"/>
    <w:rsid w:val="00254B6B"/>
    <w:rsid w:val="002575D4"/>
    <w:rsid w:val="00263B93"/>
    <w:rsid w:val="002664FB"/>
    <w:rsid w:val="00266666"/>
    <w:rsid w:val="00267C39"/>
    <w:rsid w:val="002703DB"/>
    <w:rsid w:val="00280248"/>
    <w:rsid w:val="002917D5"/>
    <w:rsid w:val="00292027"/>
    <w:rsid w:val="0029217D"/>
    <w:rsid w:val="0029536E"/>
    <w:rsid w:val="002A0851"/>
    <w:rsid w:val="002A0EE9"/>
    <w:rsid w:val="002B6336"/>
    <w:rsid w:val="002C04F1"/>
    <w:rsid w:val="002C1C16"/>
    <w:rsid w:val="002C3F23"/>
    <w:rsid w:val="002C658F"/>
    <w:rsid w:val="002D1AFE"/>
    <w:rsid w:val="002D3C0A"/>
    <w:rsid w:val="002E5264"/>
    <w:rsid w:val="002E63A5"/>
    <w:rsid w:val="002F3F2F"/>
    <w:rsid w:val="00305BE0"/>
    <w:rsid w:val="00306A86"/>
    <w:rsid w:val="00306C0C"/>
    <w:rsid w:val="00317CFA"/>
    <w:rsid w:val="00320FFD"/>
    <w:rsid w:val="00334547"/>
    <w:rsid w:val="00345721"/>
    <w:rsid w:val="00350F2F"/>
    <w:rsid w:val="00351EF3"/>
    <w:rsid w:val="003533F9"/>
    <w:rsid w:val="0035602C"/>
    <w:rsid w:val="0036133E"/>
    <w:rsid w:val="00366FB6"/>
    <w:rsid w:val="00390470"/>
    <w:rsid w:val="003946B8"/>
    <w:rsid w:val="003951F9"/>
    <w:rsid w:val="00395B5C"/>
    <w:rsid w:val="0039708A"/>
    <w:rsid w:val="00397AEF"/>
    <w:rsid w:val="003A1780"/>
    <w:rsid w:val="003A1B2B"/>
    <w:rsid w:val="003A57CA"/>
    <w:rsid w:val="003B0274"/>
    <w:rsid w:val="003B487B"/>
    <w:rsid w:val="003C0988"/>
    <w:rsid w:val="003C136E"/>
    <w:rsid w:val="003C23B4"/>
    <w:rsid w:val="003D0F64"/>
    <w:rsid w:val="003D7DAA"/>
    <w:rsid w:val="003F2593"/>
    <w:rsid w:val="00400756"/>
    <w:rsid w:val="00402C0B"/>
    <w:rsid w:val="0040449F"/>
    <w:rsid w:val="004142E6"/>
    <w:rsid w:val="00426329"/>
    <w:rsid w:val="004349A8"/>
    <w:rsid w:val="00445ADC"/>
    <w:rsid w:val="00453BB2"/>
    <w:rsid w:val="0046098E"/>
    <w:rsid w:val="00461BC5"/>
    <w:rsid w:val="004626B1"/>
    <w:rsid w:val="0046680F"/>
    <w:rsid w:val="00470D77"/>
    <w:rsid w:val="00473C2F"/>
    <w:rsid w:val="00477E8F"/>
    <w:rsid w:val="00482784"/>
    <w:rsid w:val="00483A88"/>
    <w:rsid w:val="00485C3B"/>
    <w:rsid w:val="0049015E"/>
    <w:rsid w:val="004A29E7"/>
    <w:rsid w:val="004B362B"/>
    <w:rsid w:val="004B4371"/>
    <w:rsid w:val="004B468F"/>
    <w:rsid w:val="004C3B66"/>
    <w:rsid w:val="004C743D"/>
    <w:rsid w:val="004D5AAB"/>
    <w:rsid w:val="004F1EE5"/>
    <w:rsid w:val="004F41EB"/>
    <w:rsid w:val="00502107"/>
    <w:rsid w:val="00502A56"/>
    <w:rsid w:val="00503E2E"/>
    <w:rsid w:val="00505566"/>
    <w:rsid w:val="005160B9"/>
    <w:rsid w:val="00523E14"/>
    <w:rsid w:val="00526BF2"/>
    <w:rsid w:val="0053210A"/>
    <w:rsid w:val="00533C8E"/>
    <w:rsid w:val="00543F48"/>
    <w:rsid w:val="005479D3"/>
    <w:rsid w:val="0055046D"/>
    <w:rsid w:val="0055213A"/>
    <w:rsid w:val="00553C11"/>
    <w:rsid w:val="00553E2E"/>
    <w:rsid w:val="005560E2"/>
    <w:rsid w:val="005624D8"/>
    <w:rsid w:val="00562E7B"/>
    <w:rsid w:val="00570D20"/>
    <w:rsid w:val="005722A0"/>
    <w:rsid w:val="00573EDD"/>
    <w:rsid w:val="005779E3"/>
    <w:rsid w:val="00580CA0"/>
    <w:rsid w:val="005835C0"/>
    <w:rsid w:val="005862C4"/>
    <w:rsid w:val="005A2562"/>
    <w:rsid w:val="005A7E3E"/>
    <w:rsid w:val="005B018D"/>
    <w:rsid w:val="005B17C1"/>
    <w:rsid w:val="005B27E7"/>
    <w:rsid w:val="005D58B6"/>
    <w:rsid w:val="005E09A9"/>
    <w:rsid w:val="005E1FA5"/>
    <w:rsid w:val="005F2EEA"/>
    <w:rsid w:val="005F3227"/>
    <w:rsid w:val="005F4E66"/>
    <w:rsid w:val="006066C4"/>
    <w:rsid w:val="00607657"/>
    <w:rsid w:val="00611837"/>
    <w:rsid w:val="00621752"/>
    <w:rsid w:val="00627667"/>
    <w:rsid w:val="00627AF0"/>
    <w:rsid w:val="00634569"/>
    <w:rsid w:val="00647A2C"/>
    <w:rsid w:val="00655D2C"/>
    <w:rsid w:val="00660EA8"/>
    <w:rsid w:val="00671FC7"/>
    <w:rsid w:val="00672051"/>
    <w:rsid w:val="00672889"/>
    <w:rsid w:val="00672E7B"/>
    <w:rsid w:val="00676A81"/>
    <w:rsid w:val="00676DD4"/>
    <w:rsid w:val="0068314A"/>
    <w:rsid w:val="00685CC6"/>
    <w:rsid w:val="00690F98"/>
    <w:rsid w:val="006930A4"/>
    <w:rsid w:val="006931A8"/>
    <w:rsid w:val="00695479"/>
    <w:rsid w:val="006A2361"/>
    <w:rsid w:val="006A5393"/>
    <w:rsid w:val="006A685B"/>
    <w:rsid w:val="006B5C41"/>
    <w:rsid w:val="006B5FAC"/>
    <w:rsid w:val="006B6A60"/>
    <w:rsid w:val="006B72D9"/>
    <w:rsid w:val="006C54F2"/>
    <w:rsid w:val="006C651F"/>
    <w:rsid w:val="006D0357"/>
    <w:rsid w:val="006D064A"/>
    <w:rsid w:val="006E16B7"/>
    <w:rsid w:val="006F2342"/>
    <w:rsid w:val="00712D9E"/>
    <w:rsid w:val="00716521"/>
    <w:rsid w:val="0073130A"/>
    <w:rsid w:val="0073264D"/>
    <w:rsid w:val="00746992"/>
    <w:rsid w:val="00747960"/>
    <w:rsid w:val="00757A23"/>
    <w:rsid w:val="007629E5"/>
    <w:rsid w:val="007632C1"/>
    <w:rsid w:val="00763826"/>
    <w:rsid w:val="0078132B"/>
    <w:rsid w:val="00781E26"/>
    <w:rsid w:val="007A6B53"/>
    <w:rsid w:val="007B2E1A"/>
    <w:rsid w:val="007B3926"/>
    <w:rsid w:val="007B51C6"/>
    <w:rsid w:val="007B7198"/>
    <w:rsid w:val="007C20A6"/>
    <w:rsid w:val="007C6A84"/>
    <w:rsid w:val="007D0613"/>
    <w:rsid w:val="007D5F49"/>
    <w:rsid w:val="007E3498"/>
    <w:rsid w:val="007E6F9C"/>
    <w:rsid w:val="007F43C5"/>
    <w:rsid w:val="007F51BD"/>
    <w:rsid w:val="007F7EC7"/>
    <w:rsid w:val="00803237"/>
    <w:rsid w:val="00804BBE"/>
    <w:rsid w:val="00810714"/>
    <w:rsid w:val="00817934"/>
    <w:rsid w:val="008240E7"/>
    <w:rsid w:val="008242CB"/>
    <w:rsid w:val="00826A50"/>
    <w:rsid w:val="00827377"/>
    <w:rsid w:val="00831D1E"/>
    <w:rsid w:val="0083684D"/>
    <w:rsid w:val="0084106A"/>
    <w:rsid w:val="00866870"/>
    <w:rsid w:val="00866BF7"/>
    <w:rsid w:val="0086793B"/>
    <w:rsid w:val="008706F8"/>
    <w:rsid w:val="008736B9"/>
    <w:rsid w:val="008746A3"/>
    <w:rsid w:val="00875F33"/>
    <w:rsid w:val="00882E36"/>
    <w:rsid w:val="00885257"/>
    <w:rsid w:val="008861D1"/>
    <w:rsid w:val="008908EC"/>
    <w:rsid w:val="00895633"/>
    <w:rsid w:val="0089642C"/>
    <w:rsid w:val="008A042C"/>
    <w:rsid w:val="008A306E"/>
    <w:rsid w:val="008A46BF"/>
    <w:rsid w:val="008B0021"/>
    <w:rsid w:val="008B241B"/>
    <w:rsid w:val="008B4804"/>
    <w:rsid w:val="008C1089"/>
    <w:rsid w:val="008C1138"/>
    <w:rsid w:val="008C1D7A"/>
    <w:rsid w:val="008D1A67"/>
    <w:rsid w:val="008D4F84"/>
    <w:rsid w:val="008E1613"/>
    <w:rsid w:val="008E6893"/>
    <w:rsid w:val="008F23A3"/>
    <w:rsid w:val="008F7943"/>
    <w:rsid w:val="00900765"/>
    <w:rsid w:val="00905E47"/>
    <w:rsid w:val="00910C05"/>
    <w:rsid w:val="00912152"/>
    <w:rsid w:val="00915859"/>
    <w:rsid w:val="00927146"/>
    <w:rsid w:val="00935469"/>
    <w:rsid w:val="00940FE5"/>
    <w:rsid w:val="00944B49"/>
    <w:rsid w:val="009472D8"/>
    <w:rsid w:val="009626E8"/>
    <w:rsid w:val="00962C68"/>
    <w:rsid w:val="00964811"/>
    <w:rsid w:val="0096609A"/>
    <w:rsid w:val="009675EC"/>
    <w:rsid w:val="009710C2"/>
    <w:rsid w:val="00973887"/>
    <w:rsid w:val="009764A3"/>
    <w:rsid w:val="00982454"/>
    <w:rsid w:val="00982F56"/>
    <w:rsid w:val="00985352"/>
    <w:rsid w:val="009A0FE8"/>
    <w:rsid w:val="009A21CA"/>
    <w:rsid w:val="009A758F"/>
    <w:rsid w:val="009C1E83"/>
    <w:rsid w:val="009C2391"/>
    <w:rsid w:val="009D3E31"/>
    <w:rsid w:val="009D45C0"/>
    <w:rsid w:val="009D55F5"/>
    <w:rsid w:val="009E1C79"/>
    <w:rsid w:val="009F6F24"/>
    <w:rsid w:val="00A002F4"/>
    <w:rsid w:val="00A03DE7"/>
    <w:rsid w:val="00A0478C"/>
    <w:rsid w:val="00A0780E"/>
    <w:rsid w:val="00A1568A"/>
    <w:rsid w:val="00A16CCB"/>
    <w:rsid w:val="00A17B48"/>
    <w:rsid w:val="00A207E3"/>
    <w:rsid w:val="00A22BFC"/>
    <w:rsid w:val="00A30938"/>
    <w:rsid w:val="00A36D3D"/>
    <w:rsid w:val="00A44452"/>
    <w:rsid w:val="00A51539"/>
    <w:rsid w:val="00A530E6"/>
    <w:rsid w:val="00A61A2F"/>
    <w:rsid w:val="00A62318"/>
    <w:rsid w:val="00A662C6"/>
    <w:rsid w:val="00A719B5"/>
    <w:rsid w:val="00A8372A"/>
    <w:rsid w:val="00A86DEB"/>
    <w:rsid w:val="00A87307"/>
    <w:rsid w:val="00AA1ECF"/>
    <w:rsid w:val="00AA2B7C"/>
    <w:rsid w:val="00AA3446"/>
    <w:rsid w:val="00AB1A6C"/>
    <w:rsid w:val="00AB421C"/>
    <w:rsid w:val="00AB7B48"/>
    <w:rsid w:val="00AD2FB1"/>
    <w:rsid w:val="00AD55CB"/>
    <w:rsid w:val="00AD6CC1"/>
    <w:rsid w:val="00AD6CDF"/>
    <w:rsid w:val="00AE18BE"/>
    <w:rsid w:val="00AF44AB"/>
    <w:rsid w:val="00AF599B"/>
    <w:rsid w:val="00AF7BC4"/>
    <w:rsid w:val="00B02BBA"/>
    <w:rsid w:val="00B13DD8"/>
    <w:rsid w:val="00B17557"/>
    <w:rsid w:val="00B21BAB"/>
    <w:rsid w:val="00B2363D"/>
    <w:rsid w:val="00B23EE5"/>
    <w:rsid w:val="00B31E51"/>
    <w:rsid w:val="00B401D6"/>
    <w:rsid w:val="00B5108E"/>
    <w:rsid w:val="00B51D52"/>
    <w:rsid w:val="00B567D9"/>
    <w:rsid w:val="00B578EE"/>
    <w:rsid w:val="00B601B9"/>
    <w:rsid w:val="00B644D6"/>
    <w:rsid w:val="00B67EE8"/>
    <w:rsid w:val="00B70678"/>
    <w:rsid w:val="00B719B9"/>
    <w:rsid w:val="00B743CE"/>
    <w:rsid w:val="00B745B8"/>
    <w:rsid w:val="00B74CEE"/>
    <w:rsid w:val="00B762DD"/>
    <w:rsid w:val="00B769E8"/>
    <w:rsid w:val="00B82E16"/>
    <w:rsid w:val="00B83E47"/>
    <w:rsid w:val="00B86DED"/>
    <w:rsid w:val="00B92C4F"/>
    <w:rsid w:val="00B93AE5"/>
    <w:rsid w:val="00BA45D0"/>
    <w:rsid w:val="00BD0BA8"/>
    <w:rsid w:val="00BD299C"/>
    <w:rsid w:val="00BD3FF0"/>
    <w:rsid w:val="00BE252C"/>
    <w:rsid w:val="00BE5A91"/>
    <w:rsid w:val="00BE6C0C"/>
    <w:rsid w:val="00BF1CFF"/>
    <w:rsid w:val="00BF77AA"/>
    <w:rsid w:val="00BF7A52"/>
    <w:rsid w:val="00C01288"/>
    <w:rsid w:val="00C13331"/>
    <w:rsid w:val="00C14346"/>
    <w:rsid w:val="00C16D45"/>
    <w:rsid w:val="00C307B7"/>
    <w:rsid w:val="00C34099"/>
    <w:rsid w:val="00C34842"/>
    <w:rsid w:val="00C36E0A"/>
    <w:rsid w:val="00C40786"/>
    <w:rsid w:val="00C44582"/>
    <w:rsid w:val="00C50DB1"/>
    <w:rsid w:val="00C525E6"/>
    <w:rsid w:val="00C60562"/>
    <w:rsid w:val="00C63B7E"/>
    <w:rsid w:val="00C64992"/>
    <w:rsid w:val="00C718C9"/>
    <w:rsid w:val="00C805EF"/>
    <w:rsid w:val="00C81BF9"/>
    <w:rsid w:val="00C8254D"/>
    <w:rsid w:val="00C85F45"/>
    <w:rsid w:val="00C92FE6"/>
    <w:rsid w:val="00C961C7"/>
    <w:rsid w:val="00C97F4E"/>
    <w:rsid w:val="00CA1C3F"/>
    <w:rsid w:val="00CA61A9"/>
    <w:rsid w:val="00CA7942"/>
    <w:rsid w:val="00CB1B3B"/>
    <w:rsid w:val="00CB2AB7"/>
    <w:rsid w:val="00CB37F0"/>
    <w:rsid w:val="00CC75FA"/>
    <w:rsid w:val="00CD15CE"/>
    <w:rsid w:val="00CD19AF"/>
    <w:rsid w:val="00CF339A"/>
    <w:rsid w:val="00D03573"/>
    <w:rsid w:val="00D12AB9"/>
    <w:rsid w:val="00D147D0"/>
    <w:rsid w:val="00D14E10"/>
    <w:rsid w:val="00D1613E"/>
    <w:rsid w:val="00D21A04"/>
    <w:rsid w:val="00D23BF8"/>
    <w:rsid w:val="00D256C9"/>
    <w:rsid w:val="00D367F2"/>
    <w:rsid w:val="00D36C4B"/>
    <w:rsid w:val="00D36E48"/>
    <w:rsid w:val="00D4199A"/>
    <w:rsid w:val="00D44B57"/>
    <w:rsid w:val="00D44CAF"/>
    <w:rsid w:val="00D45F71"/>
    <w:rsid w:val="00D51916"/>
    <w:rsid w:val="00D620DB"/>
    <w:rsid w:val="00D65EDB"/>
    <w:rsid w:val="00D67A6D"/>
    <w:rsid w:val="00D71DBB"/>
    <w:rsid w:val="00D77332"/>
    <w:rsid w:val="00D9328B"/>
    <w:rsid w:val="00D9339C"/>
    <w:rsid w:val="00D94592"/>
    <w:rsid w:val="00D94AAD"/>
    <w:rsid w:val="00D973DB"/>
    <w:rsid w:val="00DA10C0"/>
    <w:rsid w:val="00DA1FBA"/>
    <w:rsid w:val="00DB1BB0"/>
    <w:rsid w:val="00DB26C7"/>
    <w:rsid w:val="00DC3BB9"/>
    <w:rsid w:val="00DC4C42"/>
    <w:rsid w:val="00DD2FE2"/>
    <w:rsid w:val="00DE27E6"/>
    <w:rsid w:val="00DE63DD"/>
    <w:rsid w:val="00DE6774"/>
    <w:rsid w:val="00DE6F95"/>
    <w:rsid w:val="00DF1504"/>
    <w:rsid w:val="00DF22BC"/>
    <w:rsid w:val="00DF578A"/>
    <w:rsid w:val="00DF7622"/>
    <w:rsid w:val="00E020C6"/>
    <w:rsid w:val="00E06DC5"/>
    <w:rsid w:val="00E10FD3"/>
    <w:rsid w:val="00E11D0C"/>
    <w:rsid w:val="00E14A50"/>
    <w:rsid w:val="00E20FA5"/>
    <w:rsid w:val="00E25E31"/>
    <w:rsid w:val="00E304C5"/>
    <w:rsid w:val="00E55E27"/>
    <w:rsid w:val="00E560DE"/>
    <w:rsid w:val="00E624EC"/>
    <w:rsid w:val="00E65F51"/>
    <w:rsid w:val="00E70C9E"/>
    <w:rsid w:val="00E77724"/>
    <w:rsid w:val="00E8069F"/>
    <w:rsid w:val="00E81B66"/>
    <w:rsid w:val="00E81CC0"/>
    <w:rsid w:val="00E83B74"/>
    <w:rsid w:val="00E85B3F"/>
    <w:rsid w:val="00E87504"/>
    <w:rsid w:val="00E8767B"/>
    <w:rsid w:val="00E87AF2"/>
    <w:rsid w:val="00E92DC2"/>
    <w:rsid w:val="00E96BF1"/>
    <w:rsid w:val="00EA250C"/>
    <w:rsid w:val="00EA36B7"/>
    <w:rsid w:val="00EB2072"/>
    <w:rsid w:val="00EB3145"/>
    <w:rsid w:val="00EC2B05"/>
    <w:rsid w:val="00EC34F3"/>
    <w:rsid w:val="00EC4289"/>
    <w:rsid w:val="00EC46C9"/>
    <w:rsid w:val="00ED4E1B"/>
    <w:rsid w:val="00EE38B5"/>
    <w:rsid w:val="00F013A4"/>
    <w:rsid w:val="00F0369A"/>
    <w:rsid w:val="00F07598"/>
    <w:rsid w:val="00F14DEE"/>
    <w:rsid w:val="00F16861"/>
    <w:rsid w:val="00F4116E"/>
    <w:rsid w:val="00F42985"/>
    <w:rsid w:val="00F42D96"/>
    <w:rsid w:val="00F51869"/>
    <w:rsid w:val="00F5479B"/>
    <w:rsid w:val="00F63952"/>
    <w:rsid w:val="00F669F4"/>
    <w:rsid w:val="00F74CAB"/>
    <w:rsid w:val="00F74E3A"/>
    <w:rsid w:val="00F81F1A"/>
    <w:rsid w:val="00F90D3A"/>
    <w:rsid w:val="00F910E9"/>
    <w:rsid w:val="00F935C1"/>
    <w:rsid w:val="00F947F6"/>
    <w:rsid w:val="00F94DED"/>
    <w:rsid w:val="00FA1427"/>
    <w:rsid w:val="00FA3B4A"/>
    <w:rsid w:val="00FA684F"/>
    <w:rsid w:val="00FB15AA"/>
    <w:rsid w:val="00FB3DAD"/>
    <w:rsid w:val="00FB7B52"/>
    <w:rsid w:val="00FC4B28"/>
    <w:rsid w:val="00FC7707"/>
    <w:rsid w:val="00FD5030"/>
    <w:rsid w:val="00FE1F22"/>
    <w:rsid w:val="00FE7B11"/>
    <w:rsid w:val="00FF074E"/>
    <w:rsid w:val="00FF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F416A"/>
  <w15:chartTrackingRefBased/>
  <w15:docId w15:val="{37234663-B6A3-4AE3-B405-50617A80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7AF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3EE5"/>
    <w:pPr>
      <w:spacing w:before="100" w:beforeAutospacing="1" w:after="100" w:afterAutospacing="1" w:line="240" w:lineRule="auto"/>
      <w:jc w:val="left"/>
    </w:pPr>
    <w:rPr>
      <w:rFonts w:eastAsiaTheme="minorEastAsia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473C2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6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4EC"/>
  </w:style>
  <w:style w:type="paragraph" w:styleId="Footer">
    <w:name w:val="footer"/>
    <w:basedOn w:val="Normal"/>
    <w:link w:val="FooterChar"/>
    <w:uiPriority w:val="99"/>
    <w:unhideWhenUsed/>
    <w:rsid w:val="00E6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4EC"/>
  </w:style>
  <w:style w:type="paragraph" w:styleId="BalloonText">
    <w:name w:val="Balloon Text"/>
    <w:basedOn w:val="Normal"/>
    <w:link w:val="BalloonTextChar"/>
    <w:uiPriority w:val="99"/>
    <w:semiHidden/>
    <w:unhideWhenUsed/>
    <w:rsid w:val="00982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F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282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18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36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0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19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6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83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3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1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38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1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51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0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5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4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68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216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78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56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921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6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0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53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6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676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7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</dc:creator>
  <cp:keywords/>
  <dc:description/>
  <cp:lastModifiedBy>Sam</cp:lastModifiedBy>
  <cp:revision>559</cp:revision>
  <cp:lastPrinted>2022-03-02T14:13:00Z</cp:lastPrinted>
  <dcterms:created xsi:type="dcterms:W3CDTF">2022-01-22T06:10:00Z</dcterms:created>
  <dcterms:modified xsi:type="dcterms:W3CDTF">2022-04-06T07:29:00Z</dcterms:modified>
</cp:coreProperties>
</file>