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FB9B6">
      <w:pPr>
        <w:jc w:val="center"/>
        <w:rPr>
          <w:rFonts w:ascii="Century Gothic" w:hAnsi="Century Gothic"/>
          <w:b/>
          <w:bCs/>
        </w:rPr>
      </w:pPr>
    </w:p>
    <w:p w14:paraId="67D43EA3">
      <w:pPr>
        <w:jc w:val="center"/>
      </w:pPr>
      <w:r>
        <w:drawing>
          <wp:inline distT="0" distB="0" distL="0" distR="0">
            <wp:extent cx="2618105" cy="1483360"/>
            <wp:effectExtent l="0" t="0" r="10795" b="2540"/>
            <wp:docPr id="12735332" name="Picture 12735332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5332" name="Picture 12735332" descr="Hom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8105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3A3B6"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20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/>
        </w:rPr>
        <w:t>24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/202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/>
        </w:rPr>
        <w:t xml:space="preserve">5 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ACADEMIC YEAR UNIVERSITY EXAMINATION</w:t>
      </w:r>
    </w:p>
    <w:p w14:paraId="6E2957B1"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bCs w:val="0"/>
          <w:sz w:val="36"/>
          <w:szCs w:val="36"/>
        </w:rPr>
      </w:pPr>
    </w:p>
    <w:p w14:paraId="5EE32415">
      <w:pPr>
        <w:spacing w:after="0" w:line="0" w:lineRule="atLeast"/>
        <w:jc w:val="center"/>
        <w:rPr>
          <w:rFonts w:hint="default" w:ascii="Times New Roman" w:hAnsi="Times New Roman" w:eastAsia="Times New Roman" w:cs="Arial"/>
          <w:b/>
          <w:sz w:val="28"/>
          <w:szCs w:val="21"/>
          <w:u w:val="none"/>
          <w:lang w:val="en-US"/>
        </w:rPr>
      </w:pPr>
      <w:r>
        <w:rPr>
          <w:rFonts w:hint="default" w:ascii="Times New Roman" w:hAnsi="Times New Roman" w:eastAsia="Times New Roman" w:cs="Times New Roman"/>
          <w:b/>
          <w:sz w:val="28"/>
          <w:szCs w:val="21"/>
          <w:u w:val="none"/>
          <w:lang w:val="en-US"/>
        </w:rPr>
        <w:t xml:space="preserve">FIRST </w:t>
      </w:r>
      <w:r>
        <w:rPr>
          <w:rFonts w:hint="default" w:ascii="Times New Roman" w:hAnsi="Times New Roman" w:eastAsia="Times New Roman" w:cs="Times New Roman"/>
          <w:b/>
          <w:sz w:val="28"/>
          <w:szCs w:val="21"/>
          <w:u w:val="none"/>
        </w:rPr>
        <w:t xml:space="preserve"> YEAR </w:t>
      </w:r>
      <w:r>
        <w:rPr>
          <w:rFonts w:hint="default" w:ascii="Times New Roman" w:hAnsi="Times New Roman" w:eastAsia="Times New Roman" w:cs="Times New Roman"/>
          <w:b/>
          <w:sz w:val="28"/>
          <w:szCs w:val="21"/>
          <w:u w:val="none"/>
          <w:lang w:val="en-US"/>
        </w:rPr>
        <w:t>FIRST</w:t>
      </w:r>
      <w:r>
        <w:rPr>
          <w:rFonts w:hint="default" w:ascii="Times New Roman" w:hAnsi="Times New Roman" w:eastAsia="Times New Roman" w:cs="Times New Roman"/>
          <w:b/>
          <w:sz w:val="28"/>
          <w:szCs w:val="21"/>
          <w:u w:val="none"/>
        </w:rPr>
        <w:t xml:space="preserve"> SEMESTER EXAMINATIONS </w:t>
      </w:r>
      <w:r>
        <w:rPr>
          <w:rFonts w:hint="default" w:ascii="Times New Roman" w:hAnsi="Times New Roman" w:eastAsia="Times New Roman" w:cs="Times New Roman"/>
          <w:b/>
          <w:sz w:val="28"/>
          <w:szCs w:val="21"/>
          <w:u w:val="none"/>
          <w:lang w:val="en-US"/>
        </w:rPr>
        <w:t xml:space="preserve"> FOR DIPLOMA IN BUSINESS ADMINISTRATION </w:t>
      </w:r>
    </w:p>
    <w:p w14:paraId="0D30D26A">
      <w:pPr>
        <w:bidi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sz w:val="24"/>
          <w:szCs w:val="24"/>
          <w:lang w:val="en-US"/>
        </w:rPr>
      </w:pPr>
    </w:p>
    <w:p w14:paraId="3F4627F0">
      <w:pPr>
        <w:jc w:val="center"/>
      </w:pPr>
    </w:p>
    <w:p w14:paraId="27AB9A0D">
      <w:pPr>
        <w:pStyle w:val="4"/>
        <w:spacing w:line="240" w:lineRule="auto"/>
        <w:contextualSpacing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ADB 0104: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BUSINESS STATISTICS</w:t>
      </w:r>
    </w:p>
    <w:p w14:paraId="55F46D02"/>
    <w:p w14:paraId="32C684C2">
      <w:pPr>
        <w:pBdr>
          <w:bottom w:val="double" w:color="auto" w:sz="4" w:space="0"/>
        </w:pBdr>
        <w:jc w:val="both"/>
        <w:rPr>
          <w:rFonts w:hint="default" w:ascii="Century Gothic" w:hAnsi="Century Gothic"/>
          <w:b/>
          <w:bCs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DATE:8/08/2025                                                          TIME:3 HOURS</w:t>
      </w:r>
    </w:p>
    <w:p w14:paraId="02BEE1A0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INSTRUCTIONS</w:t>
      </w:r>
    </w:p>
    <w:p w14:paraId="6E4EE594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Answer Question ONE (Compulsory) – 25 Marks</w:t>
      </w:r>
    </w:p>
    <w:p w14:paraId="53B46ADD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Answer ANY THREE questions from Questions 2 to 6 – 15 Marks each</w:t>
      </w:r>
    </w:p>
    <w:p w14:paraId="08FD922F">
      <w:pPr>
        <w:rPr>
          <w:rFonts w:ascii="Century Gothic" w:hAnsi="Century Gothic"/>
        </w:rPr>
      </w:pPr>
    </w:p>
    <w:p w14:paraId="3AAC53CA">
      <w:pPr>
        <w:rPr>
          <w:rFonts w:ascii="Century Gothic" w:hAnsi="Century Gothic"/>
        </w:rPr>
      </w:pPr>
    </w:p>
    <w:p w14:paraId="770DC346">
      <w:pPr>
        <w:rPr>
          <w:rFonts w:ascii="Century Gothic" w:hAnsi="Century Gothic"/>
        </w:rPr>
      </w:pPr>
    </w:p>
    <w:p w14:paraId="0257A797">
      <w:pPr>
        <w:rPr>
          <w:rFonts w:ascii="Century Gothic" w:hAnsi="Century Gothic"/>
        </w:rPr>
      </w:pPr>
    </w:p>
    <w:p w14:paraId="29F4E9E3">
      <w:pPr>
        <w:rPr>
          <w:rFonts w:ascii="Century Gothic" w:hAnsi="Century Gothic"/>
        </w:rPr>
      </w:pPr>
    </w:p>
    <w:p w14:paraId="1C5084A1">
      <w:pPr>
        <w:rPr>
          <w:rFonts w:ascii="Century Gothic" w:hAnsi="Century Gothic"/>
        </w:rPr>
      </w:pPr>
    </w:p>
    <w:p w14:paraId="0EBA8E0D">
      <w:pPr>
        <w:rPr>
          <w:rFonts w:ascii="Century Gothic" w:hAnsi="Century Gothic"/>
        </w:rPr>
      </w:pPr>
    </w:p>
    <w:p w14:paraId="70B7B3FA">
      <w:pPr>
        <w:rPr>
          <w:rFonts w:ascii="Century Gothic" w:hAnsi="Century Gothic"/>
        </w:rPr>
      </w:pPr>
    </w:p>
    <w:p w14:paraId="5B2F5890">
      <w:pPr>
        <w:rPr>
          <w:rFonts w:ascii="Century Gothic" w:hAnsi="Century Gothic"/>
        </w:rPr>
      </w:pPr>
    </w:p>
    <w:p w14:paraId="21D89D5B">
      <w:pPr>
        <w:jc w:val="center"/>
        <w:rPr>
          <w:rFonts w:hint="default" w:ascii="Times New Roman" w:hAnsi="Times New Roman" w:cs="Times New Roman"/>
          <w:b/>
          <w:bCs/>
          <w:i/>
          <w:iCs/>
          <w:u w:val="single"/>
          <w:lang w:val="en-US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i/>
          <w:iCs/>
          <w:u w:val="single"/>
          <w:lang w:val="en-US"/>
        </w:rPr>
        <w:t>EXAMINATION CHEATING IS A CRIME</w:t>
      </w:r>
    </w:p>
    <w:p w14:paraId="21E7B52C">
      <w:pPr>
        <w:rPr>
          <w:rFonts w:hint="default" w:ascii="Times New Roman" w:hAnsi="Times New Roman" w:cs="Times New Roman"/>
        </w:rPr>
      </w:pPr>
    </w:p>
    <w:p w14:paraId="4E3EB22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QUESTION ONE (COMPULSORY) – 25 MARKS</w:t>
      </w:r>
    </w:p>
    <w:p w14:paraId="5644F667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a) Define the following terms as used in statistics:     </w:t>
      </w:r>
      <w:r>
        <w:rPr>
          <w:rFonts w:hint="default" w:ascii="Times New Roman" w:hAnsi="Times New Roman" w:cs="Times New Roman"/>
          <w:b/>
          <w:bCs/>
        </w:rPr>
        <w:t>(5 marks)</w:t>
      </w:r>
    </w:p>
    <w:p w14:paraId="2EADB9C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    i. Population</w:t>
      </w:r>
    </w:p>
    <w:p w14:paraId="59BC60B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    ii. Sample</w:t>
      </w:r>
    </w:p>
    <w:p w14:paraId="2AD6C4B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    iii. Parameter</w:t>
      </w:r>
    </w:p>
    <w:p w14:paraId="0C4471F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    iv. Descriptive statistics</w:t>
      </w:r>
    </w:p>
    <w:p w14:paraId="38D535B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    v. Inferential statistics</w:t>
      </w:r>
    </w:p>
    <w:p w14:paraId="667AD2FF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b) Explain any three uses of statistics in business decision-making.  </w:t>
      </w:r>
      <w:r>
        <w:rPr>
          <w:rFonts w:hint="default" w:ascii="Times New Roman" w:hAnsi="Times New Roman" w:cs="Times New Roman"/>
          <w:b/>
          <w:bCs/>
        </w:rPr>
        <w:t>(6 marks)</w:t>
      </w:r>
    </w:p>
    <w:p w14:paraId="10FD63D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c) A firm recorded the following sales figures (in KES ‘000) for six months:</w:t>
      </w:r>
    </w:p>
    <w:p w14:paraId="63EC1BD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50, 70, 65, 90, 85, 60</w:t>
      </w:r>
    </w:p>
    <w:p w14:paraId="73F45CF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    i. Calculate the mean, median, and mode.</w:t>
      </w:r>
    </w:p>
    <w:p w14:paraId="00A07955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    ii. Find the range and standard deviation of the sales.          </w:t>
      </w:r>
      <w:r>
        <w:rPr>
          <w:rFonts w:hint="default" w:ascii="Times New Roman" w:hAnsi="Times New Roman" w:cs="Times New Roman"/>
          <w:b/>
          <w:bCs/>
        </w:rPr>
        <w:t>(10 marks)</w:t>
      </w:r>
    </w:p>
    <w:p w14:paraId="275B6B80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d) Differentiate between primary data and secondary data, giving one example of each.  </w:t>
      </w:r>
      <w:r>
        <w:rPr>
          <w:rFonts w:hint="default" w:ascii="Times New Roman" w:hAnsi="Times New Roman" w:cs="Times New Roman"/>
          <w:b/>
          <w:bCs/>
        </w:rPr>
        <w:t>(4 marks)</w:t>
      </w:r>
    </w:p>
    <w:p w14:paraId="7937DB20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QUESTION TWO – 15 MARKS</w:t>
      </w:r>
    </w:p>
    <w:p w14:paraId="6EDE46DB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a) List and explain the types of statistical data giving an example for each.  </w:t>
      </w:r>
      <w:r>
        <w:rPr>
          <w:rFonts w:hint="default" w:ascii="Times New Roman" w:hAnsi="Times New Roman" w:cs="Times New Roman"/>
          <w:b/>
          <w:bCs/>
        </w:rPr>
        <w:t>(6 marks)</w:t>
      </w:r>
    </w:p>
    <w:p w14:paraId="60513B43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b) Distinguish between qualitative and quantitative data.                                </w:t>
      </w:r>
      <w:r>
        <w:rPr>
          <w:rFonts w:hint="default" w:ascii="Times New Roman" w:hAnsi="Times New Roman" w:cs="Times New Roman"/>
          <w:b/>
          <w:bCs/>
        </w:rPr>
        <w:t>(3 marks)</w:t>
      </w:r>
    </w:p>
    <w:p w14:paraId="7AB1A268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c) Explain the importance of data presentation in business reporting.            </w:t>
      </w:r>
      <w:r>
        <w:rPr>
          <w:rFonts w:hint="default" w:ascii="Times New Roman" w:hAnsi="Times New Roman" w:cs="Times New Roman"/>
          <w:b/>
          <w:bCs/>
        </w:rPr>
        <w:t>(6 marks)</w:t>
      </w:r>
    </w:p>
    <w:p w14:paraId="0BB07023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QUESTION THREE – 15 MARKS</w:t>
      </w:r>
    </w:p>
    <w:p w14:paraId="0ACAA80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 group of employees earned the following monthly salaries (in KES ‘000):</w:t>
      </w:r>
    </w:p>
    <w:p w14:paraId="1B9D396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22, 25, 30, 28, 25, 24, 23, 25, 29, 27</w:t>
      </w:r>
    </w:p>
    <w:p w14:paraId="3BEBC80E">
      <w:pPr>
        <w:numPr>
          <w:ilvl w:val="0"/>
          <w:numId w:val="7"/>
        </w:num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Construct a frequency distribution table using class intervals of 22–24, 25–27, and 28–30. </w:t>
      </w:r>
    </w:p>
    <w:p w14:paraId="79AF55D1">
      <w:pPr>
        <w:numPr>
          <w:numId w:val="0"/>
        </w:numPr>
        <w:ind w:left="6480" w:leftChars="0" w:firstLine="720" w:firstLineChars="0"/>
        <w:jc w:val="left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(5 marks)</w:t>
      </w:r>
      <w:r>
        <w:rPr>
          <w:rFonts w:hint="default" w:ascii="Times New Roman" w:hAnsi="Times New Roman" w:cs="Times New Roman"/>
        </w:rPr>
        <w:t xml:space="preserve">                </w:t>
      </w:r>
    </w:p>
    <w:p w14:paraId="567C1E5F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b) Represent the data using a histogram.      </w:t>
      </w:r>
      <w:r>
        <w:rPr>
          <w:rFonts w:hint="default" w:ascii="Times New Roman" w:hAnsi="Times New Roman" w:cs="Times New Roman"/>
          <w:b/>
          <w:bCs/>
        </w:rPr>
        <w:t>(5 marks)</w:t>
      </w:r>
    </w:p>
    <w:p w14:paraId="72A60EA1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c) Calculate the mean salary from the grouped data.         </w:t>
      </w:r>
      <w:r>
        <w:rPr>
          <w:rFonts w:hint="default" w:ascii="Times New Roman" w:hAnsi="Times New Roman" w:cs="Times New Roman"/>
          <w:b/>
          <w:bCs/>
        </w:rPr>
        <w:t>(5 marks)</w:t>
      </w:r>
    </w:p>
    <w:p w14:paraId="69B5678D">
      <w:pPr>
        <w:rPr>
          <w:rFonts w:hint="default" w:ascii="Times New Roman" w:hAnsi="Times New Roman" w:cs="Times New Roman"/>
          <w:b/>
          <w:bCs/>
        </w:rPr>
      </w:pPr>
    </w:p>
    <w:p w14:paraId="3F6526D7">
      <w:pPr>
        <w:rPr>
          <w:rFonts w:hint="default" w:ascii="Times New Roman" w:hAnsi="Times New Roman" w:cs="Times New Roman"/>
          <w:b/>
          <w:bCs/>
        </w:rPr>
      </w:pPr>
    </w:p>
    <w:p w14:paraId="4CB15BF7">
      <w:pPr>
        <w:rPr>
          <w:rFonts w:hint="default" w:ascii="Times New Roman" w:hAnsi="Times New Roman" w:cs="Times New Roman"/>
          <w:b/>
          <w:bCs/>
        </w:rPr>
      </w:pPr>
    </w:p>
    <w:p w14:paraId="678C3ACF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QUESTION FOUR – 15 MARKS</w:t>
      </w:r>
    </w:p>
    <w:p w14:paraId="1B81AA94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>a) Explain three differences between mean, median, and mode.</w:t>
      </w:r>
      <w:r>
        <w:rPr>
          <w:rFonts w:hint="default" w:ascii="Times New Roman" w:hAnsi="Times New Roman" w:cs="Times New Roman"/>
          <w:b/>
          <w:bCs/>
        </w:rPr>
        <w:t>(6 marks)</w:t>
      </w:r>
    </w:p>
    <w:p w14:paraId="5879A3F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b) The following are the number of a product’s units sold by a salesperson over 5 days: 15, 12, 20, 13, 10</w:t>
      </w:r>
    </w:p>
    <w:p w14:paraId="4D9511E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    i. Find the variance and standard deviation.</w:t>
      </w:r>
    </w:p>
    <w:p w14:paraId="426E2FAB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    ii. Interpret your results.      </w:t>
      </w:r>
      <w:r>
        <w:rPr>
          <w:rFonts w:hint="default" w:ascii="Times New Roman" w:hAnsi="Times New Roman" w:cs="Times New Roman"/>
          <w:b/>
          <w:bCs/>
        </w:rPr>
        <w:t>(9 marks)</w:t>
      </w:r>
    </w:p>
    <w:p w14:paraId="6558F027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QUESTION FIVE – 15 MARKS</w:t>
      </w:r>
    </w:p>
    <w:p w14:paraId="2001FA36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a) Define correlation and explain its significance in business.  </w:t>
      </w:r>
      <w:r>
        <w:rPr>
          <w:rFonts w:hint="default" w:ascii="Times New Roman" w:hAnsi="Times New Roman" w:cs="Times New Roman"/>
          <w:b/>
          <w:bCs/>
        </w:rPr>
        <w:t>(4 marks)</w:t>
      </w:r>
    </w:p>
    <w:p w14:paraId="06E8AEA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b) The following data represents the number of hours studied and the corresponding exam scores:</w:t>
      </w:r>
    </w:p>
    <w:p w14:paraId="27801521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Hours Studied (X)</w:t>
      </w:r>
      <w:r>
        <w:rPr>
          <w:rFonts w:hint="default" w:ascii="Times New Roman" w:hAnsi="Times New Roman" w:cs="Times New Roman"/>
          <w:b/>
          <w:bCs/>
        </w:rPr>
        <w:tab/>
      </w:r>
      <w:r>
        <w:rPr>
          <w:rFonts w:hint="default" w:ascii="Times New Roman" w:hAnsi="Times New Roman" w:cs="Times New Roman"/>
          <w:b/>
          <w:bCs/>
        </w:rPr>
        <w:t>Score (Y)</w:t>
      </w:r>
    </w:p>
    <w:p w14:paraId="77B7672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 xml:space="preserve">                         40</w:t>
      </w:r>
    </w:p>
    <w:p w14:paraId="51FC5C8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3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 xml:space="preserve">                         50</w:t>
      </w:r>
    </w:p>
    <w:p w14:paraId="597613C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 xml:space="preserve">                         55</w:t>
      </w:r>
    </w:p>
    <w:p w14:paraId="21E1EC1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5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 xml:space="preserve">                         65</w:t>
      </w:r>
    </w:p>
    <w:p w14:paraId="732A578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6                 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70</w:t>
      </w:r>
    </w:p>
    <w:p w14:paraId="3A6C28C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    i. Calculate the Pearson correlation coefficient (r).</w:t>
      </w:r>
    </w:p>
    <w:p w14:paraId="62658BF2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    ii. Interpret the result.            </w:t>
      </w:r>
      <w:r>
        <w:rPr>
          <w:rFonts w:hint="default" w:ascii="Times New Roman" w:hAnsi="Times New Roman" w:cs="Times New Roman"/>
          <w:b/>
          <w:bCs/>
        </w:rPr>
        <w:t>(11 marks)</w:t>
      </w:r>
    </w:p>
    <w:p w14:paraId="6CB6B673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QUESTION SIX – 15 MARKS</w:t>
      </w:r>
    </w:p>
    <w:p w14:paraId="38825D6D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a) Outline the steps involved in conducting a statistical survey. </w:t>
      </w:r>
      <w:r>
        <w:rPr>
          <w:rFonts w:hint="default" w:ascii="Times New Roman" w:hAnsi="Times New Roman" w:cs="Times New Roman"/>
          <w:b/>
          <w:bCs/>
        </w:rPr>
        <w:t>(5 marks)</w:t>
      </w:r>
    </w:p>
    <w:p w14:paraId="7C46FDFA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b) Explain three methods of data collection, indicating their advantages and limitations. </w:t>
      </w:r>
      <w:r>
        <w:rPr>
          <w:rFonts w:hint="default" w:ascii="Times New Roman" w:hAnsi="Times New Roman" w:cs="Times New Roman"/>
          <w:b/>
          <w:bCs/>
        </w:rPr>
        <w:t>(6 marks)</w:t>
      </w:r>
    </w:p>
    <w:p w14:paraId="4A8A68CA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c) Briefly discuss the role of ethics in statistical analysis and reporting. </w:t>
      </w:r>
      <w:r>
        <w:rPr>
          <w:rFonts w:hint="default" w:ascii="Times New Roman" w:hAnsi="Times New Roman" w:cs="Times New Roman"/>
          <w:b/>
          <w:bCs/>
        </w:rPr>
        <w:t>(4 marks)</w:t>
      </w:r>
    </w:p>
    <w:p w14:paraId="4155EE6D">
      <w:pPr>
        <w:rPr>
          <w:rFonts w:hint="default" w:ascii="Times New Roman" w:hAnsi="Times New Roman" w:cs="Times New Roman"/>
        </w:rPr>
      </w:pPr>
    </w:p>
    <w:sectPr>
      <w:pgSz w:w="12240" w:h="15840"/>
      <w:pgMar w:top="78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ourier">
    <w:panose1 w:val="02060409020205020404"/>
    <w:charset w:val="00"/>
    <w:family w:val="auto"/>
    <w:pitch w:val="default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2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1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6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5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3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6">
    <w:nsid w:val="1031161E"/>
    <w:multiLevelType w:val="singleLevel"/>
    <w:tmpl w:val="1031161E"/>
    <w:lvl w:ilvl="0" w:tentative="0">
      <w:start w:val="1"/>
      <w:numFmt w:val="lowerLetter"/>
      <w:suff w:val="space"/>
      <w:lvlText w:val="%1)"/>
      <w:lvlJc w:val="left"/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F191C"/>
    <w:rsid w:val="002248D9"/>
    <w:rsid w:val="002323D9"/>
    <w:rsid w:val="00241DC0"/>
    <w:rsid w:val="00241F5D"/>
    <w:rsid w:val="00280EFA"/>
    <w:rsid w:val="0029639D"/>
    <w:rsid w:val="002A09E8"/>
    <w:rsid w:val="002B6AFA"/>
    <w:rsid w:val="0032401F"/>
    <w:rsid w:val="00326F90"/>
    <w:rsid w:val="005543E6"/>
    <w:rsid w:val="005D39D7"/>
    <w:rsid w:val="005E3E50"/>
    <w:rsid w:val="0065340F"/>
    <w:rsid w:val="006C1DBA"/>
    <w:rsid w:val="006D19EC"/>
    <w:rsid w:val="006F3FBD"/>
    <w:rsid w:val="007D5899"/>
    <w:rsid w:val="008E2D27"/>
    <w:rsid w:val="008F2B0E"/>
    <w:rsid w:val="009960B5"/>
    <w:rsid w:val="009A6B91"/>
    <w:rsid w:val="009E2481"/>
    <w:rsid w:val="00A326C0"/>
    <w:rsid w:val="00AA1D8D"/>
    <w:rsid w:val="00B47730"/>
    <w:rsid w:val="00C7185D"/>
    <w:rsid w:val="00CB0664"/>
    <w:rsid w:val="00D512FC"/>
    <w:rsid w:val="00DD33D9"/>
    <w:rsid w:val="00F001E2"/>
    <w:rsid w:val="00F03C12"/>
    <w:rsid w:val="00F518AA"/>
    <w:rsid w:val="00F534B8"/>
    <w:rsid w:val="00F93FA6"/>
    <w:rsid w:val="00FC693F"/>
    <w:rsid w:val="2250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5"/>
    <w:unhideWhenUsed/>
    <w:uiPriority w:val="99"/>
    <w:pPr>
      <w:spacing w:after="120"/>
    </w:pPr>
  </w:style>
  <w:style w:type="paragraph" w:styleId="14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15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20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21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2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3">
    <w:name w:val="List 3"/>
    <w:basedOn w:val="1"/>
    <w:unhideWhenUsed/>
    <w:uiPriority w:val="99"/>
    <w:pPr>
      <w:ind w:left="1080" w:hanging="360"/>
      <w:contextualSpacing/>
    </w:pPr>
  </w:style>
  <w:style w:type="paragraph" w:styleId="24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5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6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7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8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9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0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1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2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3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4">
    <w:name w:val="Strong"/>
    <w:basedOn w:val="11"/>
    <w:qFormat/>
    <w:uiPriority w:val="22"/>
    <w:rPr>
      <w:b/>
      <w:bCs/>
    </w:rPr>
  </w:style>
  <w:style w:type="paragraph" w:styleId="35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6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37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8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9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0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1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2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3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4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5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6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7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8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9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50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1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2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3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4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5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6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7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8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9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6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3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4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5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6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7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8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9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80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7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8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9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90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1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2">
    <w:name w:val="Medium Grid 1 Accent 5"/>
    <w:basedOn w:val="1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3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4">
    <w:name w:val="Medium Grid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1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3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4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5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1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2">
    <w:name w:val="Medium Grid 3 Accent 1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3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4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5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6">
    <w:name w:val="Medium Grid 3 Accent 5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7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8">
    <w:name w:val="Dark List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9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10">
    <w:name w:val="Dark List Accent 2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1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2">
    <w:name w:val="Dark List Accent 4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3">
    <w:name w:val="Dark List Accent 5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4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5">
    <w:name w:val="Colorful Shading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3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9">
    <w:name w:val="Colorful Shading Accent 4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2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3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4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5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6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7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8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9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30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1">
    <w:name w:val="Colorful Grid Accent 2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3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4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5">
    <w:name w:val="Colorful Grid Accent 6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6">
    <w:name w:val="Header Char"/>
    <w:basedOn w:val="11"/>
    <w:link w:val="19"/>
    <w:uiPriority w:val="99"/>
  </w:style>
  <w:style w:type="character" w:customStyle="1" w:styleId="137">
    <w:name w:val="Footer Char"/>
    <w:basedOn w:val="11"/>
    <w:link w:val="18"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1"/>
    <w:link w:val="37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1"/>
    <w:link w:val="3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1"/>
    <w:link w:val="13"/>
    <w:uiPriority w:val="99"/>
  </w:style>
  <w:style w:type="character" w:customStyle="1" w:styleId="146">
    <w:name w:val="Body Text 2 Char"/>
    <w:basedOn w:val="11"/>
    <w:link w:val="14"/>
    <w:qFormat/>
    <w:uiPriority w:val="99"/>
  </w:style>
  <w:style w:type="character" w:customStyle="1" w:styleId="147">
    <w:name w:val="Body Text 3 Char"/>
    <w:basedOn w:val="11"/>
    <w:link w:val="15"/>
    <w:qFormat/>
    <w:uiPriority w:val="99"/>
    <w:rPr>
      <w:sz w:val="16"/>
      <w:szCs w:val="16"/>
    </w:rPr>
  </w:style>
  <w:style w:type="character" w:customStyle="1" w:styleId="148">
    <w:name w:val="Macro Text Char"/>
    <w:basedOn w:val="11"/>
    <w:link w:val="33"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1"/>
    <w:link w:val="149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1"/>
    <w:link w:val="157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391</Words>
  <Characters>2229</Characters>
  <Lines>18</Lines>
  <Paragraphs>5</Paragraphs>
  <TotalTime>5</TotalTime>
  <ScaleCrop>false</ScaleCrop>
  <LinksUpToDate>false</LinksUpToDate>
  <CharactersWithSpaces>2615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2025-06-19T08:27:00Z</dcterms:created>
  <dc:creator>python-docx</dc:creator>
  <dc:description>generated by python-docx</dc:description>
  <cp:lastModifiedBy>HP</cp:lastModifiedBy>
  <cp:lastPrinted>2025-08-04T08:27:16Z</cp:lastPrinted>
  <dcterms:modified xsi:type="dcterms:W3CDTF">2025-08-04T08:27:54Z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B70C7AC22C884FBFA77937DE56199B73_12</vt:lpwstr>
  </property>
</Properties>
</file>