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2CB69" w14:textId="77777777" w:rsidR="00B94B2A" w:rsidRDefault="00B94B2A" w:rsidP="00B94B2A">
      <w:pPr>
        <w:pStyle w:val="NoSpacing"/>
        <w:jc w:val="center"/>
        <w:rPr>
          <w:rFonts w:ascii="Times New Roman"/>
          <w:sz w:val="28"/>
          <w:szCs w:val="28"/>
        </w:rPr>
      </w:pPr>
      <w:r>
        <w:rPr>
          <w:rFonts w:ascii="Times New Roman"/>
          <w:noProof/>
          <w:sz w:val="28"/>
          <w:szCs w:val="28"/>
        </w:rPr>
        <w:drawing>
          <wp:inline distT="0" distB="0" distL="0" distR="0" wp14:anchorId="5AA9CDAE" wp14:editId="3F447051">
            <wp:extent cx="1009650" cy="800100"/>
            <wp:effectExtent l="0" t="0" r="0" b="0"/>
            <wp:docPr id="2" name="Picture 2" descr="C:\Users\Sam\AppData\Local\Temp\ksohtml10232\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Sam\AppData\Local\Temp\ksohtml10232\wps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009650" cy="800100"/>
                    </a:xfrm>
                    <a:prstGeom prst="rect">
                      <a:avLst/>
                    </a:prstGeom>
                    <a:noFill/>
                    <a:ln>
                      <a:noFill/>
                    </a:ln>
                  </pic:spPr>
                </pic:pic>
              </a:graphicData>
            </a:graphic>
          </wp:inline>
        </w:drawing>
      </w:r>
    </w:p>
    <w:p w14:paraId="09925E0E" w14:textId="77777777" w:rsidR="00B94B2A" w:rsidRDefault="00B94B2A" w:rsidP="00B94B2A">
      <w:pPr>
        <w:pStyle w:val="Heading1"/>
        <w:spacing w:before="0" w:beforeAutospacing="0" w:after="0" w:afterAutospacing="0"/>
        <w:jc w:val="center"/>
        <w:rPr>
          <w:color w:val="000000" w:themeColor="text1"/>
          <w:sz w:val="44"/>
          <w:szCs w:val="28"/>
        </w:rPr>
      </w:pPr>
      <w:r>
        <w:rPr>
          <w:color w:val="000000" w:themeColor="text1"/>
          <w:sz w:val="44"/>
          <w:szCs w:val="28"/>
        </w:rPr>
        <w:t>TOM MBOYA UNIVERSITY</w:t>
      </w:r>
    </w:p>
    <w:p w14:paraId="4F2EF509" w14:textId="77777777" w:rsidR="00B94B2A" w:rsidRDefault="00B94B2A" w:rsidP="00B94B2A">
      <w:pPr>
        <w:jc w:val="center"/>
        <w:rPr>
          <w:rFonts w:ascii="Times New Roman" w:hAnsi="Times New Roman"/>
          <w:b/>
          <w:color w:val="000000" w:themeColor="text1"/>
          <w:sz w:val="16"/>
          <w:szCs w:val="28"/>
        </w:rPr>
      </w:pPr>
      <w:r>
        <w:rPr>
          <w:rFonts w:ascii="Times New Roman" w:hAnsi="Times New Roman"/>
          <w:b/>
          <w:color w:val="000000" w:themeColor="text1"/>
          <w:sz w:val="16"/>
          <w:szCs w:val="28"/>
        </w:rPr>
        <w:t>KNOWLEDGE FOR SUSTAINABLE INNOVATION ENTERPRISE</w:t>
      </w:r>
    </w:p>
    <w:p w14:paraId="577B2BB7" w14:textId="77777777" w:rsidR="00B94B2A" w:rsidRDefault="00B94B2A" w:rsidP="00B94B2A">
      <w:pPr>
        <w:spacing w:after="0"/>
        <w:jc w:val="center"/>
        <w:rPr>
          <w:rFonts w:ascii="Times New Roman" w:hAnsi="Times New Roman"/>
          <w:b/>
          <w:color w:val="000000" w:themeColor="text1"/>
          <w:sz w:val="11"/>
          <w:szCs w:val="11"/>
        </w:rPr>
      </w:pPr>
    </w:p>
    <w:p w14:paraId="2B48F654" w14:textId="77777777" w:rsidR="00B94B2A" w:rsidRDefault="00B94B2A" w:rsidP="00B94B2A">
      <w:pPr>
        <w:spacing w:after="0"/>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UNIVERSITY EXAMINATIONS </w:t>
      </w:r>
    </w:p>
    <w:p w14:paraId="291ECF1B" w14:textId="77777777" w:rsidR="00B94B2A" w:rsidRDefault="00B94B2A" w:rsidP="00B94B2A">
      <w:pPr>
        <w:spacing w:after="0" w:line="240" w:lineRule="auto"/>
        <w:jc w:val="center"/>
        <w:rPr>
          <w:rFonts w:ascii="Times New Roman" w:eastAsia="Times New Roman" w:hAnsi="Times New Roman"/>
          <w:b/>
          <w:color w:val="000000"/>
          <w:sz w:val="28"/>
          <w:szCs w:val="28"/>
        </w:rPr>
      </w:pPr>
      <w:r>
        <w:rPr>
          <w:rFonts w:ascii="Times New Roman" w:eastAsia="Times New Roman" w:hAnsi="Times New Roman"/>
          <w:b/>
          <w:sz w:val="28"/>
          <w:szCs w:val="28"/>
        </w:rPr>
        <w:t>2023/2024 ACADEMIC YEAR</w:t>
      </w:r>
    </w:p>
    <w:p w14:paraId="1DFC0971" w14:textId="77777777" w:rsidR="00B94B2A" w:rsidRDefault="00B94B2A" w:rsidP="00B94B2A">
      <w:pPr>
        <w:spacing w:after="0"/>
        <w:jc w:val="center"/>
        <w:rPr>
          <w:rFonts w:ascii="Times New Roman" w:eastAsia="Times New Roman" w:hAnsi="Times New Roman"/>
          <w:b/>
          <w:sz w:val="28"/>
          <w:szCs w:val="28"/>
        </w:rPr>
      </w:pPr>
      <w:r>
        <w:rPr>
          <w:rFonts w:ascii="Times New Roman" w:eastAsia="Times New Roman" w:hAnsi="Times New Roman"/>
          <w:b/>
          <w:sz w:val="28"/>
          <w:szCs w:val="28"/>
        </w:rPr>
        <w:t>DECEMBER 2023</w:t>
      </w:r>
    </w:p>
    <w:p w14:paraId="76802BFD" w14:textId="77777777" w:rsidR="00B94B2A" w:rsidRDefault="00B94B2A" w:rsidP="00B94B2A">
      <w:pPr>
        <w:spacing w:after="0" w:line="240" w:lineRule="auto"/>
        <w:jc w:val="center"/>
        <w:rPr>
          <w:rFonts w:ascii="Times New Roman" w:hAnsi="Times New Roman"/>
          <w:b/>
          <w:sz w:val="28"/>
          <w:szCs w:val="28"/>
        </w:rPr>
      </w:pPr>
    </w:p>
    <w:p w14:paraId="11D8AE29" w14:textId="44F7EE5C" w:rsidR="00B22A68" w:rsidRPr="00E77503" w:rsidRDefault="00B22A68" w:rsidP="00B94B2A">
      <w:pPr>
        <w:spacing w:after="0" w:line="240" w:lineRule="auto"/>
        <w:jc w:val="center"/>
        <w:rPr>
          <w:rFonts w:ascii="Times New Roman" w:hAnsi="Times New Roman"/>
          <w:b/>
          <w:bCs/>
          <w:sz w:val="28"/>
          <w:szCs w:val="28"/>
        </w:rPr>
      </w:pPr>
      <w:r w:rsidRPr="00E77503">
        <w:rPr>
          <w:rFonts w:ascii="Times New Roman" w:hAnsi="Times New Roman"/>
          <w:b/>
          <w:sz w:val="28"/>
          <w:szCs w:val="28"/>
        </w:rPr>
        <w:t xml:space="preserve">THIRD YEAR </w:t>
      </w:r>
      <w:r w:rsidR="00E77503" w:rsidRPr="00E77503">
        <w:rPr>
          <w:rFonts w:ascii="Times New Roman" w:hAnsi="Times New Roman"/>
          <w:b/>
          <w:bCs/>
          <w:color w:val="000000" w:themeColor="text1"/>
          <w:sz w:val="28"/>
          <w:szCs w:val="28"/>
        </w:rPr>
        <w:t>FIRST</w:t>
      </w:r>
      <w:r w:rsidRPr="00E77503">
        <w:rPr>
          <w:rFonts w:ascii="Times New Roman" w:hAnsi="Times New Roman"/>
          <w:b/>
          <w:bCs/>
          <w:sz w:val="28"/>
          <w:szCs w:val="28"/>
        </w:rPr>
        <w:t xml:space="preserve"> SEMESTER</w:t>
      </w:r>
      <w:r w:rsidR="00B94B2A">
        <w:rPr>
          <w:rFonts w:ascii="Times New Roman" w:hAnsi="Times New Roman"/>
          <w:b/>
          <w:bCs/>
          <w:sz w:val="28"/>
          <w:szCs w:val="28"/>
        </w:rPr>
        <w:t xml:space="preserve"> EXAMINATIONS FOR</w:t>
      </w:r>
    </w:p>
    <w:p w14:paraId="0B43BC8F" w14:textId="15ED119E" w:rsidR="00B22A68" w:rsidRDefault="00B22A68" w:rsidP="00B94B2A">
      <w:pPr>
        <w:jc w:val="center"/>
        <w:rPr>
          <w:rFonts w:ascii="Times New Roman" w:hAnsi="Times New Roman"/>
          <w:b/>
          <w:bCs/>
          <w:sz w:val="28"/>
          <w:szCs w:val="28"/>
        </w:rPr>
      </w:pPr>
      <w:r w:rsidRPr="00E77503">
        <w:rPr>
          <w:rFonts w:ascii="Times New Roman" w:hAnsi="Times New Roman"/>
          <w:b/>
          <w:bCs/>
          <w:sz w:val="28"/>
          <w:szCs w:val="28"/>
        </w:rPr>
        <w:t xml:space="preserve">FOR BACHELOR OF </w:t>
      </w:r>
      <w:r w:rsidR="00B94B2A">
        <w:rPr>
          <w:rFonts w:ascii="Times New Roman" w:hAnsi="Times New Roman"/>
          <w:b/>
          <w:bCs/>
          <w:sz w:val="28"/>
          <w:szCs w:val="28"/>
        </w:rPr>
        <w:t>ARTS (</w:t>
      </w:r>
      <w:r w:rsidRPr="00E77503">
        <w:rPr>
          <w:rFonts w:ascii="Times New Roman" w:hAnsi="Times New Roman"/>
          <w:b/>
          <w:bCs/>
          <w:sz w:val="28"/>
          <w:szCs w:val="28"/>
        </w:rPr>
        <w:t>CRIMINOLOGY</w:t>
      </w:r>
      <w:r w:rsidR="00B94B2A">
        <w:rPr>
          <w:rFonts w:ascii="Times New Roman" w:hAnsi="Times New Roman"/>
          <w:b/>
          <w:bCs/>
          <w:sz w:val="28"/>
          <w:szCs w:val="28"/>
        </w:rPr>
        <w:t>,</w:t>
      </w:r>
      <w:r w:rsidR="00FB479F">
        <w:rPr>
          <w:rFonts w:ascii="Times New Roman" w:hAnsi="Times New Roman"/>
          <w:b/>
          <w:bCs/>
          <w:sz w:val="28"/>
          <w:szCs w:val="28"/>
        </w:rPr>
        <w:t xml:space="preserve"> </w:t>
      </w:r>
      <w:r w:rsidRPr="00E77503">
        <w:rPr>
          <w:rFonts w:ascii="Times New Roman" w:hAnsi="Times New Roman"/>
          <w:b/>
          <w:bCs/>
          <w:sz w:val="28"/>
          <w:szCs w:val="28"/>
        </w:rPr>
        <w:t>WITH I</w:t>
      </w:r>
      <w:r w:rsidR="00B94B2A">
        <w:rPr>
          <w:rFonts w:ascii="Times New Roman" w:hAnsi="Times New Roman"/>
          <w:b/>
          <w:bCs/>
          <w:sz w:val="28"/>
          <w:szCs w:val="28"/>
        </w:rPr>
        <w:t>.</w:t>
      </w:r>
      <w:r w:rsidRPr="00E77503">
        <w:rPr>
          <w:rFonts w:ascii="Times New Roman" w:hAnsi="Times New Roman"/>
          <w:b/>
          <w:bCs/>
          <w:sz w:val="28"/>
          <w:szCs w:val="28"/>
        </w:rPr>
        <w:t>T</w:t>
      </w:r>
      <w:r w:rsidR="00B94B2A">
        <w:rPr>
          <w:rFonts w:ascii="Times New Roman" w:hAnsi="Times New Roman"/>
          <w:b/>
          <w:bCs/>
          <w:sz w:val="28"/>
          <w:szCs w:val="28"/>
        </w:rPr>
        <w:t>.)</w:t>
      </w:r>
    </w:p>
    <w:p w14:paraId="40A56003" w14:textId="1C0EA7C3" w:rsidR="00B22A68" w:rsidRPr="00B94B2A" w:rsidRDefault="00B22A68" w:rsidP="00FB479F">
      <w:pPr>
        <w:jc w:val="center"/>
        <w:rPr>
          <w:rFonts w:ascii="Times New Roman" w:hAnsi="Times New Roman"/>
          <w:b/>
          <w:bCs/>
          <w:sz w:val="36"/>
          <w:szCs w:val="36"/>
        </w:rPr>
      </w:pPr>
      <w:r w:rsidRPr="00B94B2A">
        <w:rPr>
          <w:rFonts w:ascii="Times New Roman" w:hAnsi="Times New Roman"/>
          <w:b/>
          <w:bCs/>
          <w:sz w:val="36"/>
          <w:szCs w:val="36"/>
        </w:rPr>
        <w:t>ACS 303: PROCEDURE AND EVIDENCE</w:t>
      </w:r>
    </w:p>
    <w:p w14:paraId="2361376C" w14:textId="701D98C3" w:rsidR="00B22A68" w:rsidRDefault="00B22A68" w:rsidP="00B94B2A">
      <w:pPr>
        <w:pStyle w:val="Heading1"/>
        <w:pBdr>
          <w:bottom w:val="single" w:sz="6" w:space="1" w:color="auto"/>
        </w:pBdr>
        <w:spacing w:after="0" w:afterAutospacing="0"/>
        <w:jc w:val="center"/>
        <w:rPr>
          <w:sz w:val="28"/>
          <w:szCs w:val="28"/>
        </w:rPr>
      </w:pPr>
      <w:r w:rsidRPr="00E77503">
        <w:rPr>
          <w:sz w:val="28"/>
          <w:szCs w:val="28"/>
        </w:rPr>
        <w:t>TIME: 3 HOURS</w:t>
      </w:r>
    </w:p>
    <w:p w14:paraId="3A7A747D" w14:textId="77777777" w:rsidR="00B94B2A" w:rsidRPr="00E77503" w:rsidRDefault="00B94B2A" w:rsidP="00B94B2A">
      <w:pPr>
        <w:pStyle w:val="Heading1"/>
        <w:pBdr>
          <w:bottom w:val="single" w:sz="6" w:space="1" w:color="auto"/>
        </w:pBdr>
        <w:spacing w:before="0" w:beforeAutospacing="0" w:after="0" w:afterAutospacing="0"/>
        <w:jc w:val="center"/>
        <w:rPr>
          <w:sz w:val="28"/>
          <w:szCs w:val="28"/>
        </w:rPr>
      </w:pPr>
    </w:p>
    <w:p w14:paraId="11C73819" w14:textId="7A0DA122" w:rsidR="00B94B2A" w:rsidRDefault="00B94B2A" w:rsidP="00B94B2A">
      <w:pPr>
        <w:jc w:val="center"/>
        <w:rPr>
          <w:rFonts w:ascii="Times New Roman" w:hAnsi="Times New Roman"/>
          <w:b/>
          <w:sz w:val="28"/>
          <w:szCs w:val="28"/>
        </w:rPr>
      </w:pPr>
      <w:r>
        <w:rPr>
          <w:rFonts w:ascii="Times New Roman" w:hAnsi="Times New Roman"/>
          <w:b/>
          <w:sz w:val="28"/>
          <w:szCs w:val="28"/>
        </w:rPr>
        <w:t>INSTRUCTIONS</w:t>
      </w:r>
    </w:p>
    <w:p w14:paraId="22BFE469" w14:textId="77777777" w:rsidR="00B94B2A" w:rsidRDefault="00B94B2A" w:rsidP="00B94B2A">
      <w:pPr>
        <w:pStyle w:val="ListParagraph"/>
        <w:widowControl w:val="0"/>
        <w:numPr>
          <w:ilvl w:val="0"/>
          <w:numId w:val="3"/>
        </w:numPr>
        <w:autoSpaceDE w:val="0"/>
        <w:autoSpaceDN w:val="0"/>
        <w:adjustRightInd w:val="0"/>
        <w:spacing w:after="0" w:line="240" w:lineRule="auto"/>
        <w:ind w:left="426"/>
        <w:rPr>
          <w:rFonts w:ascii="Times New Roman" w:hAnsi="Times New Roman"/>
          <w:color w:val="000000"/>
          <w:sz w:val="28"/>
          <w:szCs w:val="28"/>
        </w:rPr>
      </w:pPr>
      <w:r>
        <w:rPr>
          <w:rFonts w:ascii="Times New Roman" w:hAnsi="Times New Roman"/>
          <w:color w:val="000000"/>
          <w:sz w:val="28"/>
          <w:szCs w:val="28"/>
        </w:rPr>
        <w:t xml:space="preserve">Write in the </w:t>
      </w:r>
      <w:r>
        <w:rPr>
          <w:rFonts w:ascii="Times New Roman" w:hAnsi="Times New Roman"/>
          <w:b/>
          <w:color w:val="000000"/>
          <w:sz w:val="28"/>
          <w:szCs w:val="28"/>
        </w:rPr>
        <w:t>Answer booklet</w:t>
      </w:r>
      <w:r>
        <w:rPr>
          <w:rFonts w:ascii="Times New Roman" w:hAnsi="Times New Roman"/>
          <w:color w:val="000000"/>
          <w:sz w:val="28"/>
          <w:szCs w:val="28"/>
        </w:rPr>
        <w:t xml:space="preserve"> provided.</w:t>
      </w:r>
    </w:p>
    <w:p w14:paraId="36AA5501" w14:textId="198A74C0" w:rsidR="00B94B2A" w:rsidRDefault="00B94B2A" w:rsidP="00B94B2A">
      <w:pPr>
        <w:pStyle w:val="ListParagraph"/>
        <w:widowControl w:val="0"/>
        <w:numPr>
          <w:ilvl w:val="0"/>
          <w:numId w:val="3"/>
        </w:numPr>
        <w:autoSpaceDE w:val="0"/>
        <w:autoSpaceDN w:val="0"/>
        <w:adjustRightInd w:val="0"/>
        <w:spacing w:after="0" w:line="240" w:lineRule="auto"/>
        <w:ind w:left="426"/>
        <w:jc w:val="both"/>
        <w:rPr>
          <w:rFonts w:ascii="Times New Roman" w:hAnsi="Times New Roman"/>
          <w:sz w:val="28"/>
          <w:szCs w:val="28"/>
        </w:rPr>
      </w:pPr>
      <w:r>
        <w:rPr>
          <w:rFonts w:ascii="Times New Roman" w:hAnsi="Times New Roman"/>
          <w:b/>
          <w:color w:val="000000"/>
          <w:sz w:val="28"/>
          <w:szCs w:val="28"/>
        </w:rPr>
        <w:t>Do not write on this question paper.</w:t>
      </w:r>
      <w:r>
        <w:rPr>
          <w:rFonts w:ascii="Times New Roman" w:hAnsi="Times New Roman"/>
          <w:color w:val="000000"/>
          <w:sz w:val="28"/>
          <w:szCs w:val="28"/>
        </w:rPr>
        <w:t xml:space="preserve">  </w:t>
      </w:r>
      <w:r>
        <w:rPr>
          <w:rFonts w:ascii="Times New Roman" w:hAnsi="Times New Roman"/>
          <w:b/>
          <w:color w:val="000000"/>
          <w:sz w:val="28"/>
          <w:szCs w:val="28"/>
        </w:rPr>
        <w:t>Examination Cheating is a Crime</w:t>
      </w:r>
      <w:r>
        <w:rPr>
          <w:rFonts w:ascii="Times New Roman" w:hAnsi="Times New Roman"/>
          <w:b/>
          <w:color w:val="000000"/>
          <w:sz w:val="28"/>
          <w:szCs w:val="28"/>
        </w:rPr>
        <w:t>.</w:t>
      </w:r>
    </w:p>
    <w:p w14:paraId="3F8BDE6E" w14:textId="77777777" w:rsidR="00B94B2A" w:rsidRDefault="00B94B2A" w:rsidP="00B94B2A">
      <w:pPr>
        <w:pStyle w:val="ListParagraph"/>
        <w:widowControl w:val="0"/>
        <w:numPr>
          <w:ilvl w:val="0"/>
          <w:numId w:val="3"/>
        </w:numPr>
        <w:autoSpaceDE w:val="0"/>
        <w:autoSpaceDN w:val="0"/>
        <w:adjustRightInd w:val="0"/>
        <w:spacing w:after="0" w:line="240" w:lineRule="auto"/>
        <w:ind w:left="426"/>
        <w:rPr>
          <w:rFonts w:ascii="Times New Roman" w:hAnsi="Times New Roman"/>
          <w:color w:val="000000"/>
          <w:sz w:val="28"/>
          <w:szCs w:val="28"/>
        </w:rPr>
      </w:pPr>
      <w:r>
        <w:rPr>
          <w:rFonts w:ascii="Times New Roman" w:hAnsi="Times New Roman"/>
          <w:sz w:val="28"/>
          <w:szCs w:val="28"/>
        </w:rPr>
        <w:t xml:space="preserve">Answer </w:t>
      </w:r>
      <w:r>
        <w:rPr>
          <w:rFonts w:ascii="Times New Roman" w:hAnsi="Times New Roman"/>
          <w:b/>
          <w:sz w:val="28"/>
          <w:szCs w:val="28"/>
        </w:rPr>
        <w:t>QUESTION ONE</w:t>
      </w:r>
      <w:r>
        <w:rPr>
          <w:rFonts w:ascii="Times New Roman" w:hAnsi="Times New Roman"/>
          <w:sz w:val="28"/>
          <w:szCs w:val="28"/>
        </w:rPr>
        <w:t xml:space="preserve"> and </w:t>
      </w:r>
      <w:r>
        <w:rPr>
          <w:rFonts w:ascii="Times New Roman" w:hAnsi="Times New Roman"/>
          <w:b/>
          <w:sz w:val="28"/>
          <w:szCs w:val="28"/>
        </w:rPr>
        <w:t>any other THREE questions.</w:t>
      </w:r>
    </w:p>
    <w:p w14:paraId="73E0FE58" w14:textId="77777777" w:rsidR="00B94B2A" w:rsidRDefault="00B94B2A" w:rsidP="00B94B2A">
      <w:pPr>
        <w:pStyle w:val="ListParagraph"/>
        <w:widowControl w:val="0"/>
        <w:numPr>
          <w:ilvl w:val="0"/>
          <w:numId w:val="3"/>
        </w:numPr>
        <w:pBdr>
          <w:bottom w:val="single" w:sz="6" w:space="1" w:color="auto"/>
        </w:pBdr>
        <w:autoSpaceDE w:val="0"/>
        <w:autoSpaceDN w:val="0"/>
        <w:adjustRightInd w:val="0"/>
        <w:spacing w:after="0" w:line="240" w:lineRule="auto"/>
        <w:ind w:left="426"/>
        <w:jc w:val="both"/>
        <w:rPr>
          <w:rFonts w:ascii="Times New Roman" w:hAnsi="Times New Roman"/>
          <w:sz w:val="28"/>
          <w:szCs w:val="28"/>
        </w:rPr>
      </w:pPr>
      <w:r>
        <w:rPr>
          <w:rFonts w:ascii="Times New Roman" w:hAnsi="Times New Roman"/>
          <w:color w:val="000000"/>
          <w:sz w:val="28"/>
          <w:szCs w:val="28"/>
        </w:rPr>
        <w:t>Observe further instructions written on the answer booklet</w:t>
      </w:r>
    </w:p>
    <w:p w14:paraId="68EB103D" w14:textId="77777777" w:rsidR="00B94B2A" w:rsidRDefault="00B94B2A" w:rsidP="00B22A68">
      <w:pPr>
        <w:spacing w:after="160" w:line="254" w:lineRule="auto"/>
        <w:rPr>
          <w:rFonts w:ascii="Times New Roman" w:hAnsi="Times New Roman"/>
          <w:sz w:val="28"/>
          <w:szCs w:val="28"/>
        </w:rPr>
      </w:pPr>
    </w:p>
    <w:p w14:paraId="15630F10" w14:textId="77777777" w:rsidR="00B94B2A" w:rsidRDefault="00B94B2A" w:rsidP="00B22A68">
      <w:pPr>
        <w:spacing w:after="160" w:line="254" w:lineRule="auto"/>
        <w:rPr>
          <w:rFonts w:ascii="Times New Roman" w:hAnsi="Times New Roman"/>
          <w:b/>
          <w:iCs/>
          <w:sz w:val="28"/>
          <w:szCs w:val="28"/>
          <w:lang w:val="en-US"/>
        </w:rPr>
      </w:pPr>
    </w:p>
    <w:p w14:paraId="55FB19AF" w14:textId="368D8B8E" w:rsidR="00B22A68" w:rsidRPr="00E77503" w:rsidRDefault="00B22A68" w:rsidP="00B22A68">
      <w:pPr>
        <w:spacing w:after="160" w:line="254" w:lineRule="auto"/>
        <w:rPr>
          <w:rFonts w:ascii="Times New Roman" w:hAnsi="Times New Roman"/>
          <w:b/>
          <w:sz w:val="28"/>
          <w:szCs w:val="28"/>
          <w:lang w:val="en-US"/>
        </w:rPr>
      </w:pPr>
      <w:r w:rsidRPr="00E77503">
        <w:rPr>
          <w:rFonts w:ascii="Times New Roman" w:hAnsi="Times New Roman"/>
          <w:b/>
          <w:iCs/>
          <w:sz w:val="28"/>
          <w:szCs w:val="28"/>
          <w:lang w:val="en-US"/>
        </w:rPr>
        <w:t>Question One:</w:t>
      </w:r>
    </w:p>
    <w:p w14:paraId="1D153F45" w14:textId="1DBD7587" w:rsidR="00B22A68" w:rsidRPr="008B74A9" w:rsidRDefault="00B22A68" w:rsidP="008B74A9">
      <w:pPr>
        <w:pStyle w:val="ListParagraph"/>
        <w:numPr>
          <w:ilvl w:val="0"/>
          <w:numId w:val="5"/>
        </w:numPr>
        <w:spacing w:after="160" w:line="256" w:lineRule="auto"/>
        <w:ind w:left="426"/>
        <w:rPr>
          <w:rFonts w:ascii="Times New Roman" w:hAnsi="Times New Roman"/>
          <w:sz w:val="28"/>
          <w:szCs w:val="28"/>
        </w:rPr>
      </w:pPr>
      <w:r w:rsidRPr="008B74A9">
        <w:rPr>
          <w:rFonts w:ascii="Times New Roman" w:hAnsi="Times New Roman"/>
          <w:sz w:val="28"/>
          <w:szCs w:val="28"/>
        </w:rPr>
        <w:t xml:space="preserve">Explain </w:t>
      </w:r>
      <w:r w:rsidRPr="008B74A9">
        <w:rPr>
          <w:rFonts w:ascii="Times New Roman" w:eastAsia="Times New Roman" w:hAnsi="Times New Roman"/>
          <w:sz w:val="28"/>
          <w:szCs w:val="28"/>
        </w:rPr>
        <w:t>ways in which the Constitution of Kenya relates to law and criminal procedure.</w:t>
      </w:r>
      <w:r w:rsidR="00FB479F" w:rsidRPr="008B74A9">
        <w:rPr>
          <w:rFonts w:ascii="Times New Roman" w:eastAsia="Times New Roman" w:hAnsi="Times New Roman"/>
          <w:sz w:val="28"/>
          <w:szCs w:val="28"/>
        </w:rPr>
        <w:tab/>
      </w:r>
      <w:r w:rsidR="00FB479F" w:rsidRPr="008B74A9">
        <w:rPr>
          <w:rFonts w:ascii="Times New Roman" w:eastAsia="Times New Roman" w:hAnsi="Times New Roman"/>
          <w:sz w:val="28"/>
          <w:szCs w:val="28"/>
        </w:rPr>
        <w:tab/>
      </w:r>
      <w:r w:rsidR="00FB479F" w:rsidRPr="008B74A9">
        <w:rPr>
          <w:rFonts w:ascii="Times New Roman" w:eastAsia="Times New Roman" w:hAnsi="Times New Roman"/>
          <w:sz w:val="28"/>
          <w:szCs w:val="28"/>
        </w:rPr>
        <w:tab/>
      </w:r>
      <w:r w:rsidR="00FB479F" w:rsidRPr="008B74A9">
        <w:rPr>
          <w:rFonts w:ascii="Times New Roman" w:eastAsia="Times New Roman" w:hAnsi="Times New Roman"/>
          <w:sz w:val="28"/>
          <w:szCs w:val="28"/>
        </w:rPr>
        <w:tab/>
      </w:r>
      <w:r w:rsidR="00FB479F" w:rsidRPr="008B74A9">
        <w:rPr>
          <w:rFonts w:ascii="Times New Roman" w:eastAsia="Times New Roman" w:hAnsi="Times New Roman"/>
          <w:sz w:val="28"/>
          <w:szCs w:val="28"/>
        </w:rPr>
        <w:tab/>
      </w:r>
      <w:r w:rsidR="00FB479F" w:rsidRPr="008B74A9">
        <w:rPr>
          <w:rFonts w:ascii="Times New Roman" w:eastAsia="Times New Roman" w:hAnsi="Times New Roman"/>
          <w:sz w:val="28"/>
          <w:szCs w:val="28"/>
        </w:rPr>
        <w:tab/>
      </w:r>
      <w:r w:rsidR="00FB479F" w:rsidRPr="008B74A9">
        <w:rPr>
          <w:rFonts w:ascii="Times New Roman" w:eastAsia="Times New Roman" w:hAnsi="Times New Roman"/>
          <w:sz w:val="28"/>
          <w:szCs w:val="28"/>
        </w:rPr>
        <w:tab/>
      </w:r>
      <w:r w:rsidR="00FB479F" w:rsidRPr="008B74A9">
        <w:rPr>
          <w:rFonts w:ascii="Times New Roman" w:eastAsia="Times New Roman" w:hAnsi="Times New Roman"/>
          <w:sz w:val="28"/>
          <w:szCs w:val="28"/>
        </w:rPr>
        <w:tab/>
      </w:r>
      <w:r w:rsidR="00FB479F" w:rsidRPr="008B74A9">
        <w:rPr>
          <w:rFonts w:ascii="Times New Roman" w:eastAsia="Times New Roman" w:hAnsi="Times New Roman"/>
          <w:sz w:val="28"/>
          <w:szCs w:val="28"/>
        </w:rPr>
        <w:tab/>
      </w:r>
      <w:r w:rsidR="00E77503" w:rsidRPr="008B74A9">
        <w:rPr>
          <w:rFonts w:ascii="Times New Roman" w:hAnsi="Times New Roman"/>
          <w:b/>
          <w:sz w:val="28"/>
          <w:szCs w:val="28"/>
        </w:rPr>
        <w:t>(10 Marks)</w:t>
      </w:r>
      <w:r w:rsidRPr="008B74A9">
        <w:rPr>
          <w:rFonts w:ascii="Times New Roman" w:hAnsi="Times New Roman"/>
          <w:sz w:val="28"/>
          <w:szCs w:val="28"/>
        </w:rPr>
        <w:tab/>
      </w:r>
      <w:r w:rsidRPr="008B74A9">
        <w:rPr>
          <w:rFonts w:ascii="Times New Roman" w:hAnsi="Times New Roman"/>
          <w:sz w:val="28"/>
          <w:szCs w:val="28"/>
        </w:rPr>
        <w:tab/>
      </w:r>
      <w:bookmarkStart w:id="0" w:name="_GoBack"/>
      <w:bookmarkEnd w:id="0"/>
      <w:r w:rsidRPr="008B74A9">
        <w:rPr>
          <w:rFonts w:ascii="Times New Roman" w:hAnsi="Times New Roman"/>
          <w:sz w:val="28"/>
          <w:szCs w:val="28"/>
        </w:rPr>
        <w:tab/>
      </w:r>
      <w:r w:rsidRPr="008B74A9">
        <w:rPr>
          <w:rFonts w:ascii="Times New Roman" w:hAnsi="Times New Roman"/>
          <w:sz w:val="28"/>
          <w:szCs w:val="28"/>
        </w:rPr>
        <w:tab/>
      </w:r>
      <w:r w:rsidRPr="008B74A9">
        <w:rPr>
          <w:rFonts w:ascii="Times New Roman" w:hAnsi="Times New Roman"/>
          <w:sz w:val="28"/>
          <w:szCs w:val="28"/>
        </w:rPr>
        <w:tab/>
      </w:r>
      <w:r w:rsidRPr="008B74A9">
        <w:rPr>
          <w:rFonts w:ascii="Times New Roman" w:hAnsi="Times New Roman"/>
          <w:sz w:val="28"/>
          <w:szCs w:val="28"/>
        </w:rPr>
        <w:tab/>
      </w:r>
      <w:r w:rsidRPr="008B74A9">
        <w:rPr>
          <w:rFonts w:ascii="Times New Roman" w:hAnsi="Times New Roman"/>
          <w:sz w:val="28"/>
          <w:szCs w:val="28"/>
        </w:rPr>
        <w:tab/>
      </w:r>
      <w:r w:rsidRPr="008B74A9">
        <w:rPr>
          <w:rFonts w:ascii="Times New Roman" w:hAnsi="Times New Roman"/>
          <w:b/>
          <w:sz w:val="28"/>
          <w:szCs w:val="28"/>
        </w:rPr>
        <w:t xml:space="preserve">                                                   </w:t>
      </w:r>
    </w:p>
    <w:p w14:paraId="5328F4BC" w14:textId="4802AFA5" w:rsidR="00B22A68" w:rsidRPr="008B74A9" w:rsidRDefault="00B22A68" w:rsidP="008B74A9">
      <w:pPr>
        <w:pStyle w:val="ListParagraph"/>
        <w:numPr>
          <w:ilvl w:val="0"/>
          <w:numId w:val="5"/>
        </w:numPr>
        <w:spacing w:after="160" w:line="254" w:lineRule="auto"/>
        <w:ind w:left="426"/>
        <w:rPr>
          <w:rFonts w:ascii="Times New Roman" w:hAnsi="Times New Roman"/>
          <w:b/>
          <w:sz w:val="28"/>
          <w:szCs w:val="28"/>
        </w:rPr>
      </w:pPr>
      <w:r w:rsidRPr="008B74A9">
        <w:rPr>
          <w:rFonts w:ascii="Times New Roman" w:hAnsi="Times New Roman"/>
          <w:sz w:val="28"/>
          <w:szCs w:val="28"/>
        </w:rPr>
        <w:t>The Constitution of Kenya of 2010 provides for the protection of individuals against unreasonable search and seizure in Article 31. Explain the roles of Kenyan Constitution in protection against unreasonable search and seizure in c</w:t>
      </w:r>
      <w:r w:rsidR="008754D8" w:rsidRPr="008B74A9">
        <w:rPr>
          <w:rFonts w:ascii="Times New Roman" w:hAnsi="Times New Roman"/>
          <w:sz w:val="28"/>
          <w:szCs w:val="28"/>
        </w:rPr>
        <w:t>riminal procedure, and how this</w:t>
      </w:r>
      <w:r w:rsidRPr="008B74A9">
        <w:rPr>
          <w:rFonts w:ascii="Times New Roman" w:hAnsi="Times New Roman"/>
          <w:sz w:val="28"/>
          <w:szCs w:val="28"/>
        </w:rPr>
        <w:t xml:space="preserve"> impact</w:t>
      </w:r>
      <w:r w:rsidR="008754D8" w:rsidRPr="008B74A9">
        <w:rPr>
          <w:rFonts w:ascii="Times New Roman" w:hAnsi="Times New Roman"/>
          <w:sz w:val="28"/>
          <w:szCs w:val="28"/>
        </w:rPr>
        <w:t>s</w:t>
      </w:r>
      <w:r w:rsidRPr="008B74A9">
        <w:rPr>
          <w:rFonts w:ascii="Times New Roman" w:hAnsi="Times New Roman"/>
          <w:sz w:val="28"/>
          <w:szCs w:val="28"/>
        </w:rPr>
        <w:t xml:space="preserve"> the balance between law enforcement powers and individual rights </w:t>
      </w:r>
      <w:r w:rsidR="00FB479F" w:rsidRPr="008B74A9">
        <w:rPr>
          <w:rFonts w:ascii="Times New Roman" w:hAnsi="Times New Roman"/>
          <w:sz w:val="28"/>
          <w:szCs w:val="28"/>
        </w:rPr>
        <w:tab/>
      </w:r>
      <w:r w:rsidR="00FB479F" w:rsidRPr="008B74A9">
        <w:rPr>
          <w:rFonts w:ascii="Times New Roman" w:hAnsi="Times New Roman"/>
          <w:sz w:val="28"/>
          <w:szCs w:val="28"/>
        </w:rPr>
        <w:tab/>
      </w:r>
      <w:r w:rsidR="00FB479F" w:rsidRPr="008B74A9">
        <w:rPr>
          <w:rFonts w:ascii="Times New Roman" w:hAnsi="Times New Roman"/>
          <w:sz w:val="28"/>
          <w:szCs w:val="28"/>
        </w:rPr>
        <w:tab/>
      </w:r>
      <w:r w:rsidR="00FB479F" w:rsidRPr="008B74A9">
        <w:rPr>
          <w:rFonts w:ascii="Times New Roman" w:hAnsi="Times New Roman"/>
          <w:sz w:val="28"/>
          <w:szCs w:val="28"/>
        </w:rPr>
        <w:tab/>
      </w:r>
      <w:r w:rsidR="00FB479F" w:rsidRPr="008B74A9">
        <w:rPr>
          <w:rFonts w:ascii="Times New Roman" w:hAnsi="Times New Roman"/>
          <w:sz w:val="28"/>
          <w:szCs w:val="28"/>
        </w:rPr>
        <w:tab/>
      </w:r>
      <w:r w:rsidR="00FB479F" w:rsidRPr="008B74A9">
        <w:rPr>
          <w:rFonts w:ascii="Times New Roman" w:hAnsi="Times New Roman"/>
          <w:sz w:val="28"/>
          <w:szCs w:val="28"/>
        </w:rPr>
        <w:tab/>
      </w:r>
      <w:r w:rsidR="00FB479F" w:rsidRPr="008B74A9">
        <w:rPr>
          <w:rFonts w:ascii="Times New Roman" w:hAnsi="Times New Roman"/>
          <w:sz w:val="28"/>
          <w:szCs w:val="28"/>
        </w:rPr>
        <w:tab/>
      </w:r>
      <w:r w:rsidR="00FB479F" w:rsidRPr="008B74A9">
        <w:rPr>
          <w:rFonts w:ascii="Times New Roman" w:hAnsi="Times New Roman"/>
          <w:sz w:val="28"/>
          <w:szCs w:val="28"/>
        </w:rPr>
        <w:tab/>
      </w:r>
      <w:r w:rsidRPr="008B74A9">
        <w:rPr>
          <w:rFonts w:ascii="Times New Roman" w:hAnsi="Times New Roman"/>
          <w:b/>
          <w:sz w:val="28"/>
          <w:szCs w:val="28"/>
        </w:rPr>
        <w:t>(15 Marks)</w:t>
      </w:r>
    </w:p>
    <w:p w14:paraId="4B48BFEB" w14:textId="54CDE8DA" w:rsidR="00FB479F" w:rsidRDefault="00FB479F" w:rsidP="00B22A68">
      <w:pPr>
        <w:spacing w:after="160" w:line="254" w:lineRule="auto"/>
        <w:rPr>
          <w:rFonts w:ascii="Times New Roman" w:hAnsi="Times New Roman"/>
          <w:iCs/>
          <w:sz w:val="28"/>
          <w:szCs w:val="28"/>
          <w:lang w:val="en-US"/>
        </w:rPr>
      </w:pPr>
    </w:p>
    <w:p w14:paraId="7A6AE4C9" w14:textId="64C3580C" w:rsidR="00B94B2A" w:rsidRDefault="00B94B2A" w:rsidP="00B22A68">
      <w:pPr>
        <w:spacing w:after="160" w:line="254" w:lineRule="auto"/>
        <w:rPr>
          <w:rFonts w:ascii="Times New Roman" w:hAnsi="Times New Roman"/>
          <w:iCs/>
          <w:sz w:val="28"/>
          <w:szCs w:val="28"/>
          <w:lang w:val="en-US"/>
        </w:rPr>
      </w:pPr>
    </w:p>
    <w:p w14:paraId="3515AE3C" w14:textId="77777777" w:rsidR="00B94B2A" w:rsidRPr="00E77503" w:rsidRDefault="00B94B2A" w:rsidP="00B22A68">
      <w:pPr>
        <w:spacing w:after="160" w:line="254" w:lineRule="auto"/>
        <w:rPr>
          <w:rFonts w:ascii="Times New Roman" w:hAnsi="Times New Roman"/>
          <w:iCs/>
          <w:sz w:val="28"/>
          <w:szCs w:val="28"/>
          <w:lang w:val="en-US"/>
        </w:rPr>
      </w:pPr>
    </w:p>
    <w:p w14:paraId="6541B2C0" w14:textId="77777777" w:rsidR="00B22A68" w:rsidRPr="00E77503" w:rsidRDefault="00B22A68" w:rsidP="00B22A68">
      <w:pPr>
        <w:spacing w:after="160" w:line="254" w:lineRule="auto"/>
        <w:rPr>
          <w:rFonts w:ascii="Times New Roman" w:hAnsi="Times New Roman"/>
          <w:b/>
          <w:iCs/>
          <w:sz w:val="28"/>
          <w:szCs w:val="28"/>
          <w:lang w:val="en-US"/>
        </w:rPr>
      </w:pPr>
      <w:r w:rsidRPr="00E77503">
        <w:rPr>
          <w:rFonts w:ascii="Times New Roman" w:hAnsi="Times New Roman"/>
          <w:b/>
          <w:iCs/>
          <w:sz w:val="28"/>
          <w:szCs w:val="28"/>
          <w:lang w:val="en-US"/>
        </w:rPr>
        <w:t>Question Two:</w:t>
      </w:r>
    </w:p>
    <w:p w14:paraId="60C1ACC8" w14:textId="77777777" w:rsidR="00FB479F" w:rsidRDefault="008754D8" w:rsidP="00B22A68">
      <w:pPr>
        <w:spacing w:after="160" w:line="254" w:lineRule="auto"/>
        <w:rPr>
          <w:rFonts w:ascii="Times New Roman" w:hAnsi="Times New Roman"/>
          <w:sz w:val="28"/>
          <w:szCs w:val="28"/>
          <w:lang w:val="en-US"/>
        </w:rPr>
      </w:pPr>
      <w:r>
        <w:rPr>
          <w:rFonts w:ascii="Times New Roman" w:eastAsia="Times New Roman" w:hAnsi="Times New Roman"/>
          <w:sz w:val="28"/>
          <w:szCs w:val="28"/>
        </w:rPr>
        <w:t xml:space="preserve">Discuss the relevance of the evidence Act plays to ensuring </w:t>
      </w:r>
      <w:r w:rsidR="00B22A68" w:rsidRPr="00E77503">
        <w:rPr>
          <w:rFonts w:ascii="Times New Roman" w:eastAsia="Times New Roman" w:hAnsi="Times New Roman"/>
          <w:sz w:val="28"/>
          <w:szCs w:val="28"/>
        </w:rPr>
        <w:t>fairness and</w:t>
      </w:r>
      <w:r>
        <w:rPr>
          <w:rFonts w:ascii="Times New Roman" w:eastAsia="Times New Roman" w:hAnsi="Times New Roman"/>
          <w:sz w:val="28"/>
          <w:szCs w:val="28"/>
        </w:rPr>
        <w:t xml:space="preserve"> integrity of the legal processes</w:t>
      </w:r>
      <w:r w:rsidR="00FB479F">
        <w:rPr>
          <w:rFonts w:ascii="Times New Roman" w:eastAsia="Times New Roman" w:hAnsi="Times New Roman"/>
          <w:sz w:val="28"/>
          <w:szCs w:val="28"/>
        </w:rPr>
        <w:tab/>
      </w:r>
      <w:r w:rsidR="00FB479F">
        <w:rPr>
          <w:rFonts w:ascii="Times New Roman" w:eastAsia="Times New Roman" w:hAnsi="Times New Roman"/>
          <w:sz w:val="28"/>
          <w:szCs w:val="28"/>
        </w:rPr>
        <w:tab/>
      </w:r>
      <w:r w:rsidR="00FB479F">
        <w:rPr>
          <w:rFonts w:ascii="Times New Roman" w:eastAsia="Times New Roman" w:hAnsi="Times New Roman"/>
          <w:sz w:val="28"/>
          <w:szCs w:val="28"/>
        </w:rPr>
        <w:tab/>
      </w:r>
      <w:r w:rsidR="00FB479F">
        <w:rPr>
          <w:rFonts w:ascii="Times New Roman" w:eastAsia="Times New Roman" w:hAnsi="Times New Roman"/>
          <w:sz w:val="28"/>
          <w:szCs w:val="28"/>
        </w:rPr>
        <w:tab/>
      </w:r>
      <w:r w:rsidR="00FB479F">
        <w:rPr>
          <w:rFonts w:ascii="Times New Roman" w:eastAsia="Times New Roman" w:hAnsi="Times New Roman"/>
          <w:sz w:val="28"/>
          <w:szCs w:val="28"/>
        </w:rPr>
        <w:tab/>
      </w:r>
      <w:r w:rsidR="00FB479F">
        <w:rPr>
          <w:rFonts w:ascii="Times New Roman" w:eastAsia="Times New Roman" w:hAnsi="Times New Roman"/>
          <w:sz w:val="28"/>
          <w:szCs w:val="28"/>
        </w:rPr>
        <w:tab/>
      </w:r>
      <w:r w:rsidR="00FB479F">
        <w:rPr>
          <w:rFonts w:ascii="Times New Roman" w:eastAsia="Times New Roman" w:hAnsi="Times New Roman"/>
          <w:sz w:val="28"/>
          <w:szCs w:val="28"/>
        </w:rPr>
        <w:tab/>
      </w:r>
      <w:r w:rsidR="00FB479F">
        <w:rPr>
          <w:rFonts w:ascii="Times New Roman" w:eastAsia="Times New Roman" w:hAnsi="Times New Roman"/>
          <w:sz w:val="28"/>
          <w:szCs w:val="28"/>
        </w:rPr>
        <w:tab/>
      </w:r>
      <w:r w:rsidR="00FB479F">
        <w:rPr>
          <w:rFonts w:ascii="Times New Roman" w:eastAsia="Times New Roman" w:hAnsi="Times New Roman"/>
          <w:sz w:val="28"/>
          <w:szCs w:val="28"/>
        </w:rPr>
        <w:tab/>
      </w:r>
      <w:r w:rsidR="00E77503" w:rsidRPr="00E77503">
        <w:rPr>
          <w:rFonts w:ascii="Times New Roman" w:hAnsi="Times New Roman"/>
          <w:b/>
          <w:sz w:val="28"/>
          <w:szCs w:val="28"/>
          <w:lang w:val="en-US"/>
        </w:rPr>
        <w:t>(15 Marks)</w:t>
      </w:r>
      <w:r w:rsidR="00E77503" w:rsidRPr="00E77503">
        <w:rPr>
          <w:rFonts w:ascii="Times New Roman" w:hAnsi="Times New Roman"/>
          <w:sz w:val="28"/>
          <w:szCs w:val="28"/>
          <w:lang w:val="en-US"/>
        </w:rPr>
        <w:t xml:space="preserve">        </w:t>
      </w:r>
    </w:p>
    <w:p w14:paraId="24736384" w14:textId="316091AF" w:rsidR="00B22A68" w:rsidRPr="00E77503" w:rsidRDefault="00E77503" w:rsidP="00B22A68">
      <w:pPr>
        <w:spacing w:after="160" w:line="254" w:lineRule="auto"/>
        <w:rPr>
          <w:rFonts w:ascii="Times New Roman" w:hAnsi="Times New Roman"/>
          <w:sz w:val="28"/>
          <w:szCs w:val="28"/>
          <w:lang w:val="en-US"/>
        </w:rPr>
      </w:pPr>
      <w:r w:rsidRPr="00E77503">
        <w:rPr>
          <w:rFonts w:ascii="Times New Roman" w:hAnsi="Times New Roman"/>
          <w:sz w:val="28"/>
          <w:szCs w:val="28"/>
          <w:lang w:val="en-US"/>
        </w:rPr>
        <w:t xml:space="preserve">                                             </w:t>
      </w:r>
      <w:r w:rsidR="00B22A68" w:rsidRPr="00E77503">
        <w:rPr>
          <w:rFonts w:ascii="Times New Roman" w:eastAsia="Times New Roman" w:hAnsi="Times New Roman"/>
          <w:b/>
          <w:sz w:val="28"/>
          <w:szCs w:val="28"/>
        </w:rPr>
        <w:t xml:space="preserve">                                                                                     </w:t>
      </w:r>
      <w:r w:rsidR="00B22A68" w:rsidRPr="00E77503">
        <w:rPr>
          <w:rFonts w:ascii="Times New Roman" w:hAnsi="Times New Roman"/>
          <w:sz w:val="28"/>
          <w:szCs w:val="28"/>
          <w:lang w:val="en-US"/>
        </w:rPr>
        <w:t xml:space="preserve"> </w:t>
      </w:r>
    </w:p>
    <w:p w14:paraId="4D6CD81D" w14:textId="77777777" w:rsidR="00B94B2A" w:rsidRDefault="00B94B2A" w:rsidP="00B22A68">
      <w:pPr>
        <w:spacing w:after="160" w:line="254" w:lineRule="auto"/>
        <w:rPr>
          <w:rFonts w:ascii="Times New Roman" w:hAnsi="Times New Roman"/>
          <w:b/>
          <w:sz w:val="28"/>
          <w:szCs w:val="28"/>
          <w:lang w:val="en-US"/>
        </w:rPr>
      </w:pPr>
    </w:p>
    <w:p w14:paraId="79BD8AC7" w14:textId="2FA44EB9" w:rsidR="00B22A68" w:rsidRPr="00E77503" w:rsidRDefault="00B22A68" w:rsidP="00B22A68">
      <w:pPr>
        <w:spacing w:after="160" w:line="254" w:lineRule="auto"/>
        <w:rPr>
          <w:rFonts w:ascii="Times New Roman" w:hAnsi="Times New Roman"/>
          <w:b/>
          <w:sz w:val="28"/>
          <w:szCs w:val="28"/>
          <w:lang w:val="en-US"/>
        </w:rPr>
      </w:pPr>
      <w:r w:rsidRPr="00E77503">
        <w:rPr>
          <w:rFonts w:ascii="Times New Roman" w:hAnsi="Times New Roman"/>
          <w:b/>
          <w:sz w:val="28"/>
          <w:szCs w:val="28"/>
          <w:lang w:val="en-US"/>
        </w:rPr>
        <w:t>Question Three:</w:t>
      </w:r>
    </w:p>
    <w:p w14:paraId="7781ED99" w14:textId="09996E06" w:rsidR="00B22A68" w:rsidRPr="00E77503" w:rsidRDefault="008754D8" w:rsidP="00FB479F">
      <w:pPr>
        <w:spacing w:after="160" w:line="254" w:lineRule="auto"/>
        <w:rPr>
          <w:rFonts w:ascii="Times New Roman" w:hAnsi="Times New Roman"/>
          <w:iCs/>
          <w:sz w:val="28"/>
          <w:szCs w:val="28"/>
          <w:lang w:val="en-US"/>
        </w:rPr>
      </w:pPr>
      <w:r>
        <w:rPr>
          <w:rFonts w:ascii="Times New Roman" w:hAnsi="Times New Roman"/>
          <w:sz w:val="28"/>
          <w:szCs w:val="28"/>
        </w:rPr>
        <w:t>Discuss the types of evidence and the complexity of their relevance and admissibility</w:t>
      </w:r>
      <w:r w:rsidR="00FB479F">
        <w:rPr>
          <w:rFonts w:ascii="Times New Roman" w:hAnsi="Times New Roman"/>
          <w:sz w:val="28"/>
          <w:szCs w:val="28"/>
        </w:rPr>
        <w:t xml:space="preserve"> </w:t>
      </w:r>
      <w:r w:rsidR="00FB479F">
        <w:rPr>
          <w:rFonts w:ascii="Times New Roman" w:hAnsi="Times New Roman"/>
          <w:sz w:val="28"/>
          <w:szCs w:val="28"/>
        </w:rPr>
        <w:tab/>
      </w:r>
      <w:r w:rsidR="00FB479F">
        <w:rPr>
          <w:rFonts w:ascii="Times New Roman" w:hAnsi="Times New Roman"/>
          <w:sz w:val="28"/>
          <w:szCs w:val="28"/>
        </w:rPr>
        <w:tab/>
      </w:r>
      <w:r w:rsidR="00FB479F">
        <w:rPr>
          <w:rFonts w:ascii="Times New Roman" w:hAnsi="Times New Roman"/>
          <w:sz w:val="28"/>
          <w:szCs w:val="28"/>
        </w:rPr>
        <w:tab/>
      </w:r>
      <w:r w:rsidR="00FB479F">
        <w:rPr>
          <w:rFonts w:ascii="Times New Roman" w:hAnsi="Times New Roman"/>
          <w:sz w:val="28"/>
          <w:szCs w:val="28"/>
        </w:rPr>
        <w:tab/>
      </w:r>
      <w:r w:rsidR="00FB479F">
        <w:rPr>
          <w:rFonts w:ascii="Times New Roman" w:hAnsi="Times New Roman"/>
          <w:sz w:val="28"/>
          <w:szCs w:val="28"/>
        </w:rPr>
        <w:tab/>
      </w:r>
      <w:r w:rsidR="00FB479F">
        <w:rPr>
          <w:rFonts w:ascii="Times New Roman" w:hAnsi="Times New Roman"/>
          <w:sz w:val="28"/>
          <w:szCs w:val="28"/>
        </w:rPr>
        <w:tab/>
      </w:r>
      <w:r w:rsidR="00FB479F">
        <w:rPr>
          <w:rFonts w:ascii="Times New Roman" w:hAnsi="Times New Roman"/>
          <w:sz w:val="28"/>
          <w:szCs w:val="28"/>
        </w:rPr>
        <w:tab/>
      </w:r>
      <w:r w:rsidR="00FB479F">
        <w:rPr>
          <w:rFonts w:ascii="Times New Roman" w:hAnsi="Times New Roman"/>
          <w:sz w:val="28"/>
          <w:szCs w:val="28"/>
        </w:rPr>
        <w:tab/>
      </w:r>
      <w:r w:rsidR="00FB479F">
        <w:rPr>
          <w:rFonts w:ascii="Times New Roman" w:hAnsi="Times New Roman"/>
          <w:sz w:val="28"/>
          <w:szCs w:val="28"/>
        </w:rPr>
        <w:tab/>
      </w:r>
      <w:r w:rsidR="00FB479F">
        <w:rPr>
          <w:rFonts w:ascii="Times New Roman" w:hAnsi="Times New Roman"/>
          <w:sz w:val="28"/>
          <w:szCs w:val="28"/>
        </w:rPr>
        <w:tab/>
      </w:r>
      <w:r w:rsidR="00FB479F">
        <w:rPr>
          <w:rFonts w:ascii="Times New Roman" w:hAnsi="Times New Roman"/>
          <w:sz w:val="28"/>
          <w:szCs w:val="28"/>
        </w:rPr>
        <w:tab/>
      </w:r>
      <w:r w:rsidR="00E77503" w:rsidRPr="00E77503">
        <w:rPr>
          <w:rFonts w:ascii="Times New Roman" w:hAnsi="Times New Roman"/>
          <w:b/>
          <w:iCs/>
          <w:sz w:val="28"/>
          <w:szCs w:val="28"/>
          <w:lang w:val="en-US"/>
        </w:rPr>
        <w:t xml:space="preserve">(15 </w:t>
      </w:r>
      <w:r w:rsidR="00FB479F" w:rsidRPr="00E77503">
        <w:rPr>
          <w:rFonts w:ascii="Times New Roman" w:hAnsi="Times New Roman"/>
          <w:b/>
          <w:iCs/>
          <w:sz w:val="28"/>
          <w:szCs w:val="28"/>
          <w:lang w:val="en-US"/>
        </w:rPr>
        <w:t>Marks)</w:t>
      </w:r>
      <w:r w:rsidR="00FB479F" w:rsidRPr="00E77503">
        <w:rPr>
          <w:rFonts w:ascii="Times New Roman" w:hAnsi="Times New Roman"/>
          <w:iCs/>
          <w:sz w:val="28"/>
          <w:szCs w:val="28"/>
          <w:lang w:val="en-US"/>
        </w:rPr>
        <w:t xml:space="preserve">  </w:t>
      </w:r>
      <w:r w:rsidR="00B22A68" w:rsidRPr="00E77503">
        <w:rPr>
          <w:rFonts w:ascii="Times New Roman" w:hAnsi="Times New Roman"/>
          <w:sz w:val="28"/>
          <w:szCs w:val="28"/>
        </w:rPr>
        <w:t xml:space="preserve">                                          </w:t>
      </w:r>
      <w:r w:rsidR="00B22A68" w:rsidRPr="00E77503">
        <w:rPr>
          <w:rFonts w:ascii="Times New Roman" w:hAnsi="Times New Roman"/>
          <w:iCs/>
          <w:sz w:val="28"/>
          <w:szCs w:val="28"/>
          <w:lang w:val="en-US"/>
        </w:rPr>
        <w:t xml:space="preserve">                                                                                             </w:t>
      </w:r>
      <w:r w:rsidR="00B22A68" w:rsidRPr="00E77503">
        <w:rPr>
          <w:rFonts w:ascii="Times New Roman" w:hAnsi="Times New Roman"/>
          <w:sz w:val="28"/>
          <w:szCs w:val="28"/>
        </w:rPr>
        <w:t xml:space="preserve">                                         </w:t>
      </w:r>
      <w:r w:rsidR="00B22A68" w:rsidRPr="00E77503">
        <w:rPr>
          <w:rFonts w:ascii="Times New Roman" w:hAnsi="Times New Roman"/>
          <w:iCs/>
          <w:sz w:val="28"/>
          <w:szCs w:val="28"/>
          <w:lang w:val="en-US"/>
        </w:rPr>
        <w:t xml:space="preserve">                                                            </w:t>
      </w:r>
    </w:p>
    <w:p w14:paraId="50BCA723" w14:textId="55EA14FA" w:rsidR="00B94B2A" w:rsidRDefault="00B94B2A" w:rsidP="00B22A68">
      <w:pPr>
        <w:spacing w:after="160" w:line="254" w:lineRule="auto"/>
        <w:rPr>
          <w:rFonts w:ascii="Times New Roman" w:hAnsi="Times New Roman"/>
          <w:b/>
          <w:iCs/>
          <w:sz w:val="28"/>
          <w:szCs w:val="28"/>
          <w:lang w:val="en-US"/>
        </w:rPr>
      </w:pPr>
    </w:p>
    <w:p w14:paraId="1033A6A5" w14:textId="77777777" w:rsidR="00B94B2A" w:rsidRDefault="00B94B2A" w:rsidP="00B22A68">
      <w:pPr>
        <w:spacing w:after="160" w:line="254" w:lineRule="auto"/>
        <w:rPr>
          <w:rFonts w:ascii="Times New Roman" w:hAnsi="Times New Roman"/>
          <w:b/>
          <w:iCs/>
          <w:sz w:val="28"/>
          <w:szCs w:val="28"/>
          <w:lang w:val="en-US"/>
        </w:rPr>
      </w:pPr>
    </w:p>
    <w:p w14:paraId="4E8509C8" w14:textId="6098608B" w:rsidR="00B22A68" w:rsidRPr="00E77503" w:rsidRDefault="00B22A68" w:rsidP="00B22A68">
      <w:pPr>
        <w:spacing w:after="160" w:line="254" w:lineRule="auto"/>
        <w:rPr>
          <w:rFonts w:ascii="Times New Roman" w:hAnsi="Times New Roman"/>
          <w:b/>
          <w:iCs/>
          <w:sz w:val="28"/>
          <w:szCs w:val="28"/>
          <w:lang w:val="en-US"/>
        </w:rPr>
      </w:pPr>
      <w:r w:rsidRPr="00E77503">
        <w:rPr>
          <w:rFonts w:ascii="Times New Roman" w:hAnsi="Times New Roman"/>
          <w:b/>
          <w:iCs/>
          <w:sz w:val="28"/>
          <w:szCs w:val="28"/>
          <w:lang w:val="en-US"/>
        </w:rPr>
        <w:t>Question Four:</w:t>
      </w:r>
    </w:p>
    <w:p w14:paraId="60D51997" w14:textId="11379B48" w:rsidR="00B22A68" w:rsidRPr="00E77503" w:rsidRDefault="00B22A68" w:rsidP="00B22A68">
      <w:pPr>
        <w:spacing w:after="160" w:line="254" w:lineRule="auto"/>
        <w:rPr>
          <w:rFonts w:ascii="Times New Roman" w:hAnsi="Times New Roman"/>
          <w:iCs/>
          <w:sz w:val="28"/>
          <w:szCs w:val="28"/>
          <w:lang w:val="en-US"/>
        </w:rPr>
      </w:pPr>
      <w:r w:rsidRPr="00E77503">
        <w:rPr>
          <w:rFonts w:ascii="Times New Roman" w:hAnsi="Times New Roman"/>
          <w:sz w:val="28"/>
          <w:szCs w:val="28"/>
        </w:rPr>
        <w:t>Identity and explain scenarios where law enforcement officer can conduct Searches without warrant.</w:t>
      </w:r>
      <w:r w:rsidRPr="00E77503">
        <w:rPr>
          <w:rFonts w:ascii="Times New Roman" w:hAnsi="Times New Roman"/>
          <w:iCs/>
          <w:sz w:val="28"/>
          <w:szCs w:val="28"/>
          <w:lang w:val="en-US"/>
        </w:rPr>
        <w:t xml:space="preserve"> </w:t>
      </w:r>
      <w:r w:rsidR="00FB479F">
        <w:rPr>
          <w:rFonts w:ascii="Times New Roman" w:hAnsi="Times New Roman"/>
          <w:iCs/>
          <w:sz w:val="28"/>
          <w:szCs w:val="28"/>
          <w:lang w:val="en-US"/>
        </w:rPr>
        <w:tab/>
      </w:r>
      <w:r w:rsidR="00FB479F">
        <w:rPr>
          <w:rFonts w:ascii="Times New Roman" w:hAnsi="Times New Roman"/>
          <w:iCs/>
          <w:sz w:val="28"/>
          <w:szCs w:val="28"/>
          <w:lang w:val="en-US"/>
        </w:rPr>
        <w:tab/>
      </w:r>
      <w:r w:rsidR="00FB479F">
        <w:rPr>
          <w:rFonts w:ascii="Times New Roman" w:hAnsi="Times New Roman"/>
          <w:iCs/>
          <w:sz w:val="28"/>
          <w:szCs w:val="28"/>
          <w:lang w:val="en-US"/>
        </w:rPr>
        <w:tab/>
      </w:r>
      <w:r w:rsidR="00FB479F">
        <w:rPr>
          <w:rFonts w:ascii="Times New Roman" w:hAnsi="Times New Roman"/>
          <w:iCs/>
          <w:sz w:val="28"/>
          <w:szCs w:val="28"/>
          <w:lang w:val="en-US"/>
        </w:rPr>
        <w:tab/>
      </w:r>
      <w:r w:rsidR="00FB479F">
        <w:rPr>
          <w:rFonts w:ascii="Times New Roman" w:hAnsi="Times New Roman"/>
          <w:iCs/>
          <w:sz w:val="28"/>
          <w:szCs w:val="28"/>
          <w:lang w:val="en-US"/>
        </w:rPr>
        <w:tab/>
      </w:r>
      <w:r w:rsidR="00FB479F">
        <w:rPr>
          <w:rFonts w:ascii="Times New Roman" w:hAnsi="Times New Roman"/>
          <w:iCs/>
          <w:sz w:val="28"/>
          <w:szCs w:val="28"/>
          <w:lang w:val="en-US"/>
        </w:rPr>
        <w:tab/>
      </w:r>
      <w:r w:rsidR="00FB479F">
        <w:rPr>
          <w:rFonts w:ascii="Times New Roman" w:hAnsi="Times New Roman"/>
          <w:iCs/>
          <w:sz w:val="28"/>
          <w:szCs w:val="28"/>
          <w:lang w:val="en-US"/>
        </w:rPr>
        <w:tab/>
      </w:r>
      <w:r w:rsidR="00FB479F">
        <w:rPr>
          <w:rFonts w:ascii="Times New Roman" w:hAnsi="Times New Roman"/>
          <w:iCs/>
          <w:sz w:val="28"/>
          <w:szCs w:val="28"/>
          <w:lang w:val="en-US"/>
        </w:rPr>
        <w:tab/>
      </w:r>
      <w:r w:rsidR="00FB479F">
        <w:rPr>
          <w:rFonts w:ascii="Times New Roman" w:hAnsi="Times New Roman"/>
          <w:iCs/>
          <w:sz w:val="28"/>
          <w:szCs w:val="28"/>
          <w:lang w:val="en-US"/>
        </w:rPr>
        <w:tab/>
      </w:r>
      <w:r w:rsidRPr="00E77503">
        <w:rPr>
          <w:rFonts w:ascii="Times New Roman" w:hAnsi="Times New Roman"/>
          <w:b/>
          <w:iCs/>
          <w:sz w:val="28"/>
          <w:szCs w:val="28"/>
          <w:lang w:val="en-US"/>
        </w:rPr>
        <w:t>(15</w:t>
      </w:r>
      <w:r w:rsidR="00B94B2A">
        <w:rPr>
          <w:rFonts w:ascii="Times New Roman" w:hAnsi="Times New Roman"/>
          <w:b/>
          <w:iCs/>
          <w:sz w:val="28"/>
          <w:szCs w:val="28"/>
          <w:lang w:val="en-US"/>
        </w:rPr>
        <w:t xml:space="preserve"> </w:t>
      </w:r>
      <w:r w:rsidRPr="00E77503">
        <w:rPr>
          <w:rFonts w:ascii="Times New Roman" w:hAnsi="Times New Roman"/>
          <w:b/>
          <w:iCs/>
          <w:sz w:val="28"/>
          <w:szCs w:val="28"/>
          <w:lang w:val="en-US"/>
        </w:rPr>
        <w:t>Marks)</w:t>
      </w:r>
      <w:r w:rsidRPr="00E77503">
        <w:rPr>
          <w:rFonts w:ascii="Times New Roman" w:hAnsi="Times New Roman"/>
          <w:iCs/>
          <w:sz w:val="28"/>
          <w:szCs w:val="28"/>
          <w:lang w:val="en-US"/>
        </w:rPr>
        <w:t xml:space="preserve">                                                                                                            </w:t>
      </w:r>
    </w:p>
    <w:p w14:paraId="6A43B12F" w14:textId="77777777" w:rsidR="00B22A68" w:rsidRPr="00E77503" w:rsidRDefault="00B22A68" w:rsidP="00B22A68">
      <w:pPr>
        <w:spacing w:after="160" w:line="254" w:lineRule="auto"/>
        <w:rPr>
          <w:rFonts w:ascii="Times New Roman" w:hAnsi="Times New Roman"/>
          <w:iCs/>
          <w:sz w:val="28"/>
          <w:szCs w:val="28"/>
          <w:lang w:val="en-US"/>
        </w:rPr>
      </w:pPr>
      <w:r w:rsidRPr="00E77503">
        <w:rPr>
          <w:rFonts w:ascii="Times New Roman" w:hAnsi="Times New Roman"/>
          <w:sz w:val="28"/>
          <w:szCs w:val="28"/>
        </w:rPr>
        <w:t xml:space="preserve">                                                                                                </w:t>
      </w:r>
      <w:r w:rsidRPr="00E77503">
        <w:rPr>
          <w:rFonts w:ascii="Times New Roman" w:hAnsi="Times New Roman"/>
          <w:iCs/>
          <w:sz w:val="28"/>
          <w:szCs w:val="28"/>
          <w:lang w:val="en-US"/>
        </w:rPr>
        <w:t>.</w:t>
      </w:r>
    </w:p>
    <w:p w14:paraId="4349E20C" w14:textId="77777777" w:rsidR="00B94B2A" w:rsidRDefault="00B94B2A" w:rsidP="00B22A68">
      <w:pPr>
        <w:spacing w:after="160" w:line="254" w:lineRule="auto"/>
        <w:rPr>
          <w:rFonts w:ascii="Times New Roman" w:hAnsi="Times New Roman"/>
          <w:b/>
          <w:iCs/>
          <w:sz w:val="28"/>
          <w:szCs w:val="28"/>
          <w:lang w:val="en-US"/>
        </w:rPr>
      </w:pPr>
    </w:p>
    <w:p w14:paraId="41F15787" w14:textId="7940BAC4" w:rsidR="00B22A68" w:rsidRPr="00E77503" w:rsidRDefault="00B22A68" w:rsidP="00B22A68">
      <w:pPr>
        <w:spacing w:after="160" w:line="254" w:lineRule="auto"/>
        <w:rPr>
          <w:rFonts w:ascii="Times New Roman" w:hAnsi="Times New Roman"/>
          <w:b/>
          <w:iCs/>
          <w:sz w:val="28"/>
          <w:szCs w:val="28"/>
          <w:lang w:val="en-US"/>
        </w:rPr>
      </w:pPr>
      <w:r w:rsidRPr="00E77503">
        <w:rPr>
          <w:rFonts w:ascii="Times New Roman" w:hAnsi="Times New Roman"/>
          <w:b/>
          <w:iCs/>
          <w:sz w:val="28"/>
          <w:szCs w:val="28"/>
          <w:lang w:val="en-US"/>
        </w:rPr>
        <w:t>Question Five:</w:t>
      </w:r>
    </w:p>
    <w:p w14:paraId="3D63ACBD" w14:textId="5A18402D" w:rsidR="00FB479F" w:rsidRDefault="008754D8" w:rsidP="00B22A68">
      <w:pPr>
        <w:spacing w:after="160" w:line="254" w:lineRule="auto"/>
        <w:rPr>
          <w:rFonts w:ascii="Times New Roman" w:hAnsi="Times New Roman"/>
          <w:sz w:val="28"/>
          <w:szCs w:val="28"/>
          <w:lang w:val="en-US"/>
        </w:rPr>
      </w:pPr>
      <w:r>
        <w:rPr>
          <w:rFonts w:ascii="Times New Roman" w:hAnsi="Times New Roman"/>
          <w:sz w:val="28"/>
          <w:szCs w:val="28"/>
        </w:rPr>
        <w:t xml:space="preserve">Examine </w:t>
      </w:r>
      <w:r w:rsidR="00B22A68" w:rsidRPr="00E77503">
        <w:rPr>
          <w:rFonts w:ascii="Times New Roman" w:hAnsi="Times New Roman"/>
          <w:sz w:val="28"/>
          <w:szCs w:val="28"/>
        </w:rPr>
        <w:t>the key differences between the criminal process and the civil process in Kenya</w:t>
      </w:r>
      <w:r w:rsidR="00FB479F">
        <w:rPr>
          <w:rFonts w:ascii="Times New Roman" w:hAnsi="Times New Roman"/>
          <w:sz w:val="28"/>
          <w:szCs w:val="28"/>
        </w:rPr>
        <w:t xml:space="preserve">. </w:t>
      </w:r>
      <w:r w:rsidR="00FB479F">
        <w:rPr>
          <w:rFonts w:ascii="Times New Roman" w:hAnsi="Times New Roman"/>
          <w:sz w:val="28"/>
          <w:szCs w:val="28"/>
        </w:rPr>
        <w:tab/>
      </w:r>
      <w:r w:rsidR="00FB479F">
        <w:rPr>
          <w:rFonts w:ascii="Times New Roman" w:hAnsi="Times New Roman"/>
          <w:sz w:val="28"/>
          <w:szCs w:val="28"/>
        </w:rPr>
        <w:tab/>
      </w:r>
      <w:r w:rsidR="00FB479F">
        <w:rPr>
          <w:rFonts w:ascii="Times New Roman" w:hAnsi="Times New Roman"/>
          <w:sz w:val="28"/>
          <w:szCs w:val="28"/>
        </w:rPr>
        <w:tab/>
      </w:r>
      <w:r w:rsidR="00FB479F">
        <w:rPr>
          <w:rFonts w:ascii="Times New Roman" w:hAnsi="Times New Roman"/>
          <w:sz w:val="28"/>
          <w:szCs w:val="28"/>
        </w:rPr>
        <w:tab/>
      </w:r>
      <w:r w:rsidR="00FB479F">
        <w:rPr>
          <w:rFonts w:ascii="Times New Roman" w:hAnsi="Times New Roman"/>
          <w:sz w:val="28"/>
          <w:szCs w:val="28"/>
        </w:rPr>
        <w:tab/>
      </w:r>
      <w:r w:rsidR="00FB479F">
        <w:rPr>
          <w:rFonts w:ascii="Times New Roman" w:hAnsi="Times New Roman"/>
          <w:sz w:val="28"/>
          <w:szCs w:val="28"/>
        </w:rPr>
        <w:tab/>
      </w:r>
      <w:r w:rsidR="00FB479F">
        <w:rPr>
          <w:rFonts w:ascii="Times New Roman" w:hAnsi="Times New Roman"/>
          <w:sz w:val="28"/>
          <w:szCs w:val="28"/>
        </w:rPr>
        <w:tab/>
      </w:r>
      <w:r w:rsidR="00FB479F">
        <w:rPr>
          <w:rFonts w:ascii="Times New Roman" w:hAnsi="Times New Roman"/>
          <w:sz w:val="28"/>
          <w:szCs w:val="28"/>
        </w:rPr>
        <w:tab/>
      </w:r>
      <w:r w:rsidR="00FB479F">
        <w:rPr>
          <w:rFonts w:ascii="Times New Roman" w:hAnsi="Times New Roman"/>
          <w:sz w:val="28"/>
          <w:szCs w:val="28"/>
        </w:rPr>
        <w:tab/>
      </w:r>
      <w:r w:rsidR="00FB479F">
        <w:rPr>
          <w:rFonts w:ascii="Times New Roman" w:hAnsi="Times New Roman"/>
          <w:sz w:val="28"/>
          <w:szCs w:val="28"/>
        </w:rPr>
        <w:tab/>
      </w:r>
      <w:r w:rsidR="00B22A68" w:rsidRPr="00E77503">
        <w:rPr>
          <w:rFonts w:ascii="Times New Roman" w:hAnsi="Times New Roman"/>
          <w:b/>
          <w:sz w:val="28"/>
          <w:szCs w:val="28"/>
          <w:lang w:val="en-US"/>
        </w:rPr>
        <w:t>(15</w:t>
      </w:r>
      <w:r w:rsidR="00B94B2A">
        <w:rPr>
          <w:rFonts w:ascii="Times New Roman" w:hAnsi="Times New Roman"/>
          <w:b/>
          <w:sz w:val="28"/>
          <w:szCs w:val="28"/>
          <w:lang w:val="en-US"/>
        </w:rPr>
        <w:t xml:space="preserve"> </w:t>
      </w:r>
      <w:r w:rsidR="00B22A68" w:rsidRPr="00E77503">
        <w:rPr>
          <w:rFonts w:ascii="Times New Roman" w:hAnsi="Times New Roman"/>
          <w:b/>
          <w:sz w:val="28"/>
          <w:szCs w:val="28"/>
          <w:lang w:val="en-US"/>
        </w:rPr>
        <w:t>Marks)</w:t>
      </w:r>
      <w:r w:rsidR="00B22A68" w:rsidRPr="00E77503">
        <w:rPr>
          <w:rFonts w:ascii="Times New Roman" w:hAnsi="Times New Roman"/>
          <w:sz w:val="28"/>
          <w:szCs w:val="28"/>
          <w:lang w:val="en-US"/>
        </w:rPr>
        <w:t xml:space="preserve">          </w:t>
      </w:r>
    </w:p>
    <w:p w14:paraId="62B7AEC2" w14:textId="2EC457A9" w:rsidR="00B22A68" w:rsidRPr="00E77503" w:rsidRDefault="00B22A68" w:rsidP="00B22A68">
      <w:pPr>
        <w:spacing w:after="160" w:line="254" w:lineRule="auto"/>
        <w:rPr>
          <w:rFonts w:ascii="Times New Roman" w:hAnsi="Times New Roman"/>
          <w:sz w:val="28"/>
          <w:szCs w:val="28"/>
          <w:lang w:val="en-US"/>
        </w:rPr>
      </w:pPr>
      <w:r w:rsidRPr="00E77503">
        <w:rPr>
          <w:rFonts w:ascii="Times New Roman" w:hAnsi="Times New Roman"/>
          <w:sz w:val="28"/>
          <w:szCs w:val="28"/>
          <w:lang w:val="en-US"/>
        </w:rPr>
        <w:t xml:space="preserve">                                                                       </w:t>
      </w:r>
    </w:p>
    <w:p w14:paraId="5A9299C2" w14:textId="77777777" w:rsidR="00B94B2A" w:rsidRDefault="00B94B2A" w:rsidP="00B22A68">
      <w:pPr>
        <w:rPr>
          <w:rFonts w:ascii="Times New Roman" w:hAnsi="Times New Roman"/>
          <w:b/>
          <w:iCs/>
          <w:sz w:val="28"/>
          <w:szCs w:val="28"/>
          <w:lang w:val="en-US"/>
        </w:rPr>
      </w:pPr>
    </w:p>
    <w:p w14:paraId="3BB824B7" w14:textId="7CE0E3DD" w:rsidR="00B22A68" w:rsidRDefault="00B22A68" w:rsidP="00B22A68">
      <w:pPr>
        <w:rPr>
          <w:rFonts w:ascii="Times New Roman" w:hAnsi="Times New Roman"/>
          <w:b/>
          <w:iCs/>
          <w:sz w:val="28"/>
          <w:szCs w:val="28"/>
          <w:lang w:val="en-US"/>
        </w:rPr>
      </w:pPr>
      <w:r w:rsidRPr="00E77503">
        <w:rPr>
          <w:rFonts w:ascii="Times New Roman" w:hAnsi="Times New Roman"/>
          <w:b/>
          <w:iCs/>
          <w:sz w:val="28"/>
          <w:szCs w:val="28"/>
          <w:lang w:val="en-US"/>
        </w:rPr>
        <w:t>Question Six:</w:t>
      </w:r>
    </w:p>
    <w:p w14:paraId="22654AF6" w14:textId="0186E323" w:rsidR="00EE4BFF" w:rsidRPr="00EE4BFF" w:rsidRDefault="00EE4BFF" w:rsidP="00B22A68">
      <w:pPr>
        <w:rPr>
          <w:rFonts w:ascii="Times New Roman" w:hAnsi="Times New Roman"/>
          <w:iCs/>
          <w:sz w:val="28"/>
          <w:szCs w:val="28"/>
          <w:lang w:val="en-US"/>
        </w:rPr>
      </w:pPr>
      <w:r w:rsidRPr="00EE4BFF">
        <w:rPr>
          <w:rFonts w:ascii="Times New Roman" w:hAnsi="Times New Roman"/>
          <w:iCs/>
          <w:sz w:val="28"/>
          <w:szCs w:val="28"/>
          <w:lang w:val="en-US"/>
        </w:rPr>
        <w:t>Explain the concept of "chain of custody" in the handling of physical evidence and its importance in legal proceedings</w:t>
      </w:r>
      <w:r w:rsidR="00FB479F">
        <w:rPr>
          <w:rFonts w:ascii="Times New Roman" w:hAnsi="Times New Roman"/>
          <w:iCs/>
          <w:sz w:val="28"/>
          <w:szCs w:val="28"/>
          <w:lang w:val="en-US"/>
        </w:rPr>
        <w:t xml:space="preserve">. </w:t>
      </w:r>
      <w:r w:rsidR="00FB479F">
        <w:rPr>
          <w:rFonts w:ascii="Times New Roman" w:hAnsi="Times New Roman"/>
          <w:iCs/>
          <w:sz w:val="28"/>
          <w:szCs w:val="28"/>
          <w:lang w:val="en-US"/>
        </w:rPr>
        <w:tab/>
      </w:r>
      <w:r w:rsidR="00FB479F">
        <w:rPr>
          <w:rFonts w:ascii="Times New Roman" w:hAnsi="Times New Roman"/>
          <w:iCs/>
          <w:sz w:val="28"/>
          <w:szCs w:val="28"/>
          <w:lang w:val="en-US"/>
        </w:rPr>
        <w:tab/>
      </w:r>
      <w:r w:rsidR="00FB479F">
        <w:rPr>
          <w:rFonts w:ascii="Times New Roman" w:hAnsi="Times New Roman"/>
          <w:iCs/>
          <w:sz w:val="28"/>
          <w:szCs w:val="28"/>
          <w:lang w:val="en-US"/>
        </w:rPr>
        <w:tab/>
      </w:r>
      <w:r w:rsidR="00FB479F">
        <w:rPr>
          <w:rFonts w:ascii="Times New Roman" w:hAnsi="Times New Roman"/>
          <w:iCs/>
          <w:sz w:val="28"/>
          <w:szCs w:val="28"/>
          <w:lang w:val="en-US"/>
        </w:rPr>
        <w:tab/>
      </w:r>
      <w:r w:rsidR="00FB479F">
        <w:rPr>
          <w:rFonts w:ascii="Times New Roman" w:hAnsi="Times New Roman"/>
          <w:iCs/>
          <w:sz w:val="28"/>
          <w:szCs w:val="28"/>
          <w:lang w:val="en-US"/>
        </w:rPr>
        <w:tab/>
      </w:r>
      <w:r w:rsidR="00FB479F">
        <w:rPr>
          <w:rFonts w:ascii="Times New Roman" w:hAnsi="Times New Roman"/>
          <w:iCs/>
          <w:sz w:val="28"/>
          <w:szCs w:val="28"/>
          <w:lang w:val="en-US"/>
        </w:rPr>
        <w:tab/>
      </w:r>
      <w:r w:rsidRPr="00EE4BFF">
        <w:rPr>
          <w:rFonts w:ascii="Times New Roman" w:hAnsi="Times New Roman"/>
          <w:b/>
          <w:iCs/>
          <w:sz w:val="28"/>
          <w:szCs w:val="28"/>
          <w:lang w:val="en-US"/>
        </w:rPr>
        <w:t>(15 Marks)</w:t>
      </w:r>
    </w:p>
    <w:sectPr w:rsidR="00EE4BFF" w:rsidRPr="00EE4BFF" w:rsidSect="00B94B2A">
      <w:footerReference w:type="default" r:id="rId8"/>
      <w:pgSz w:w="12240" w:h="15840"/>
      <w:pgMar w:top="851" w:right="1161" w:bottom="1440" w:left="1298" w:header="708" w:footer="4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B46C98" w14:textId="77777777" w:rsidR="005C1DB9" w:rsidRDefault="005C1DB9" w:rsidP="00B94B2A">
      <w:pPr>
        <w:spacing w:after="0" w:line="240" w:lineRule="auto"/>
      </w:pPr>
      <w:r>
        <w:separator/>
      </w:r>
    </w:p>
  </w:endnote>
  <w:endnote w:type="continuationSeparator" w:id="0">
    <w:p w14:paraId="1AB300FA" w14:textId="77777777" w:rsidR="005C1DB9" w:rsidRDefault="005C1DB9" w:rsidP="00B94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E0EA8" w14:textId="5305617C" w:rsidR="00B94B2A" w:rsidRPr="00B94B2A" w:rsidRDefault="00B94B2A">
    <w:pPr>
      <w:pStyle w:val="Footer"/>
      <w:jc w:val="center"/>
      <w:rPr>
        <w:b/>
        <w:i/>
      </w:rPr>
    </w:pPr>
    <w:r w:rsidRPr="00B94B2A">
      <w:rPr>
        <w:b/>
        <w:i/>
      </w:rPr>
      <w:t>EXAMINATION CHEATING IS A CRIME</w:t>
    </w:r>
    <w:r w:rsidRPr="00B94B2A">
      <w:rPr>
        <w:b/>
        <w:i/>
      </w:rPr>
      <w:tab/>
    </w:r>
    <w:r w:rsidRPr="00B94B2A">
      <w:rPr>
        <w:b/>
        <w:i/>
      </w:rPr>
      <w:tab/>
    </w:r>
    <w:sdt>
      <w:sdtPr>
        <w:rPr>
          <w:b/>
          <w:i/>
        </w:rPr>
        <w:id w:val="-2059931604"/>
        <w:docPartObj>
          <w:docPartGallery w:val="Page Numbers (Bottom of Page)"/>
          <w:docPartUnique/>
        </w:docPartObj>
      </w:sdtPr>
      <w:sdtEndPr>
        <w:rPr>
          <w:noProof/>
        </w:rPr>
      </w:sdtEndPr>
      <w:sdtContent>
        <w:r w:rsidRPr="00B94B2A">
          <w:rPr>
            <w:b/>
            <w:i/>
          </w:rPr>
          <w:fldChar w:fldCharType="begin"/>
        </w:r>
        <w:r w:rsidRPr="00B94B2A">
          <w:rPr>
            <w:b/>
            <w:i/>
          </w:rPr>
          <w:instrText xml:space="preserve"> PAGE   \* MERGEFORMAT </w:instrText>
        </w:r>
        <w:r w:rsidRPr="00B94B2A">
          <w:rPr>
            <w:b/>
            <w:i/>
          </w:rPr>
          <w:fldChar w:fldCharType="separate"/>
        </w:r>
        <w:r w:rsidR="00E276CA">
          <w:rPr>
            <w:b/>
            <w:i/>
            <w:noProof/>
          </w:rPr>
          <w:t>1</w:t>
        </w:r>
        <w:r w:rsidRPr="00B94B2A">
          <w:rPr>
            <w:b/>
            <w:i/>
            <w:noProof/>
          </w:rPr>
          <w:fldChar w:fldCharType="end"/>
        </w:r>
      </w:sdtContent>
    </w:sdt>
  </w:p>
  <w:p w14:paraId="075F9657" w14:textId="77777777" w:rsidR="00B94B2A" w:rsidRPr="00B94B2A" w:rsidRDefault="00B94B2A">
    <w:pPr>
      <w:pStyle w:val="Footer"/>
      <w:rPr>
        <w:b/>
        <w: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27788C" w14:textId="77777777" w:rsidR="005C1DB9" w:rsidRDefault="005C1DB9" w:rsidP="00B94B2A">
      <w:pPr>
        <w:spacing w:after="0" w:line="240" w:lineRule="auto"/>
      </w:pPr>
      <w:r>
        <w:separator/>
      </w:r>
    </w:p>
  </w:footnote>
  <w:footnote w:type="continuationSeparator" w:id="0">
    <w:p w14:paraId="703ECA24" w14:textId="77777777" w:rsidR="005C1DB9" w:rsidRDefault="005C1DB9" w:rsidP="00B94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4155E"/>
    <w:multiLevelType w:val="hybridMultilevel"/>
    <w:tmpl w:val="55F89B7C"/>
    <w:lvl w:ilvl="0" w:tplc="8E92E03A">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3160A"/>
    <w:multiLevelType w:val="hybridMultilevel"/>
    <w:tmpl w:val="7C4044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A2B42D2"/>
    <w:multiLevelType w:val="multilevel"/>
    <w:tmpl w:val="6A2B42D2"/>
    <w:lvl w:ilvl="0">
      <w:start w:val="1"/>
      <w:numFmt w:val="bullet"/>
      <w:lvlText w:val=""/>
      <w:lvlJc w:val="left"/>
      <w:pPr>
        <w:ind w:left="1789" w:hanging="360"/>
      </w:pPr>
      <w:rPr>
        <w:rFonts w:ascii="Symbol" w:hAnsi="Symbol" w:hint="default"/>
      </w:rPr>
    </w:lvl>
    <w:lvl w:ilvl="1">
      <w:start w:val="1"/>
      <w:numFmt w:val="bullet"/>
      <w:lvlText w:val="o"/>
      <w:lvlJc w:val="left"/>
      <w:pPr>
        <w:ind w:left="2509" w:hanging="360"/>
      </w:pPr>
      <w:rPr>
        <w:rFonts w:ascii="Courier New" w:hAnsi="Courier New" w:cs="Courier New" w:hint="default"/>
      </w:rPr>
    </w:lvl>
    <w:lvl w:ilvl="2">
      <w:start w:val="1"/>
      <w:numFmt w:val="bullet"/>
      <w:lvlText w:val=""/>
      <w:lvlJc w:val="left"/>
      <w:pPr>
        <w:ind w:left="3229" w:hanging="360"/>
      </w:pPr>
      <w:rPr>
        <w:rFonts w:ascii="Wingdings" w:hAnsi="Wingdings" w:hint="default"/>
      </w:rPr>
    </w:lvl>
    <w:lvl w:ilvl="3">
      <w:start w:val="1"/>
      <w:numFmt w:val="bullet"/>
      <w:lvlText w:val=""/>
      <w:lvlJc w:val="left"/>
      <w:pPr>
        <w:ind w:left="3949" w:hanging="360"/>
      </w:pPr>
      <w:rPr>
        <w:rFonts w:ascii="Symbol" w:hAnsi="Symbol" w:hint="default"/>
      </w:rPr>
    </w:lvl>
    <w:lvl w:ilvl="4">
      <w:start w:val="1"/>
      <w:numFmt w:val="bullet"/>
      <w:lvlText w:val="o"/>
      <w:lvlJc w:val="left"/>
      <w:pPr>
        <w:ind w:left="4669" w:hanging="360"/>
      </w:pPr>
      <w:rPr>
        <w:rFonts w:ascii="Courier New" w:hAnsi="Courier New" w:cs="Courier New" w:hint="default"/>
      </w:rPr>
    </w:lvl>
    <w:lvl w:ilvl="5">
      <w:start w:val="1"/>
      <w:numFmt w:val="bullet"/>
      <w:lvlText w:val=""/>
      <w:lvlJc w:val="left"/>
      <w:pPr>
        <w:ind w:left="5389" w:hanging="360"/>
      </w:pPr>
      <w:rPr>
        <w:rFonts w:ascii="Wingdings" w:hAnsi="Wingdings" w:hint="default"/>
      </w:rPr>
    </w:lvl>
    <w:lvl w:ilvl="6">
      <w:start w:val="1"/>
      <w:numFmt w:val="bullet"/>
      <w:lvlText w:val=""/>
      <w:lvlJc w:val="left"/>
      <w:pPr>
        <w:ind w:left="6109" w:hanging="360"/>
      </w:pPr>
      <w:rPr>
        <w:rFonts w:ascii="Symbol" w:hAnsi="Symbol" w:hint="default"/>
      </w:rPr>
    </w:lvl>
    <w:lvl w:ilvl="7">
      <w:start w:val="1"/>
      <w:numFmt w:val="bullet"/>
      <w:lvlText w:val="o"/>
      <w:lvlJc w:val="left"/>
      <w:pPr>
        <w:ind w:left="6829" w:hanging="360"/>
      </w:pPr>
      <w:rPr>
        <w:rFonts w:ascii="Courier New" w:hAnsi="Courier New" w:cs="Courier New" w:hint="default"/>
      </w:rPr>
    </w:lvl>
    <w:lvl w:ilvl="8">
      <w:start w:val="1"/>
      <w:numFmt w:val="bullet"/>
      <w:lvlText w:val=""/>
      <w:lvlJc w:val="left"/>
      <w:pPr>
        <w:ind w:left="7549" w:hanging="360"/>
      </w:pPr>
      <w:rPr>
        <w:rFonts w:ascii="Wingdings" w:hAnsi="Wingdings" w:hint="default"/>
      </w:rPr>
    </w:lvl>
  </w:abstractNum>
  <w:abstractNum w:abstractNumId="3" w15:restartNumberingAfterBreak="0">
    <w:nsid w:val="74F93B06"/>
    <w:multiLevelType w:val="hybridMultilevel"/>
    <w:tmpl w:val="306AD1A8"/>
    <w:lvl w:ilvl="0" w:tplc="06207C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F3D"/>
    <w:rsid w:val="005C1DB9"/>
    <w:rsid w:val="00866881"/>
    <w:rsid w:val="008754D8"/>
    <w:rsid w:val="008B74A9"/>
    <w:rsid w:val="00B22A68"/>
    <w:rsid w:val="00B94B2A"/>
    <w:rsid w:val="00DD236F"/>
    <w:rsid w:val="00E276CA"/>
    <w:rsid w:val="00E77503"/>
    <w:rsid w:val="00EE4BFF"/>
    <w:rsid w:val="00F36F3D"/>
    <w:rsid w:val="00FB4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179A98"/>
  <w15:docId w15:val="{E172C3BC-53B3-6147-B2E9-7D58E8A9F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2A68"/>
    <w:rPr>
      <w:rFonts w:ascii="Calibri" w:eastAsia="Calibri" w:hAnsi="Calibri" w:cs="Times New Roman"/>
      <w:lang w:val="en-GB"/>
    </w:rPr>
  </w:style>
  <w:style w:type="paragraph" w:styleId="Heading1">
    <w:name w:val="heading 1"/>
    <w:basedOn w:val="Normal"/>
    <w:link w:val="Heading1Char"/>
    <w:uiPriority w:val="9"/>
    <w:qFormat/>
    <w:rsid w:val="00B22A68"/>
    <w:pPr>
      <w:spacing w:before="100" w:beforeAutospacing="1" w:after="100" w:afterAutospacing="1" w:line="240" w:lineRule="auto"/>
      <w:outlineLvl w:val="0"/>
    </w:pPr>
    <w:rPr>
      <w:rFonts w:ascii="Times New Roman" w:eastAsia="Times New Roman" w:hAnsi="Times New Roman"/>
      <w:b/>
      <w:bCs/>
      <w:kern w:val="36"/>
      <w:sz w:val="48"/>
      <w:szCs w:val="48"/>
      <w:lang w:val="en-US"/>
    </w:rPr>
  </w:style>
  <w:style w:type="paragraph" w:styleId="Heading3">
    <w:name w:val="heading 3"/>
    <w:basedOn w:val="Normal"/>
    <w:next w:val="Normal"/>
    <w:link w:val="Heading3Char"/>
    <w:uiPriority w:val="9"/>
    <w:semiHidden/>
    <w:unhideWhenUsed/>
    <w:qFormat/>
    <w:rsid w:val="00B22A68"/>
    <w:pPr>
      <w:keepNext/>
      <w:keepLines/>
      <w:spacing w:before="200" w:after="0" w:line="240" w:lineRule="auto"/>
      <w:outlineLvl w:val="2"/>
    </w:pPr>
    <w:rPr>
      <w:rFonts w:ascii="Cambria" w:eastAsia="MS Gothic" w:hAnsi="Cambria"/>
      <w:b/>
      <w:bCs/>
      <w:color w:val="4F81BD"/>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A68"/>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B22A68"/>
    <w:rPr>
      <w:rFonts w:ascii="Cambria" w:eastAsia="MS Gothic" w:hAnsi="Cambria" w:cs="Times New Roman"/>
      <w:b/>
      <w:bCs/>
      <w:color w:val="4F81BD"/>
      <w:sz w:val="24"/>
      <w:szCs w:val="24"/>
    </w:rPr>
  </w:style>
  <w:style w:type="paragraph" w:styleId="NoSpacing">
    <w:name w:val="No Spacing"/>
    <w:uiPriority w:val="1"/>
    <w:qFormat/>
    <w:rsid w:val="00B22A68"/>
    <w:pPr>
      <w:spacing w:after="0" w:line="240" w:lineRule="auto"/>
    </w:pPr>
    <w:rPr>
      <w:rFonts w:ascii="Calibri" w:eastAsia="Calibri" w:hAnsi="Calibri" w:cs="Times New Roman"/>
      <w:lang w:val="en-GB"/>
    </w:rPr>
  </w:style>
  <w:style w:type="paragraph" w:styleId="Title">
    <w:name w:val="Title"/>
    <w:basedOn w:val="Normal"/>
    <w:link w:val="TitleChar"/>
    <w:uiPriority w:val="1"/>
    <w:qFormat/>
    <w:rsid w:val="00B22A68"/>
    <w:pPr>
      <w:widowControl w:val="0"/>
      <w:autoSpaceDE w:val="0"/>
      <w:autoSpaceDN w:val="0"/>
      <w:spacing w:before="38" w:after="0" w:line="240" w:lineRule="auto"/>
      <w:ind w:left="2956" w:right="2953"/>
      <w:jc w:val="center"/>
    </w:pPr>
    <w:rPr>
      <w:rFonts w:ascii="Cambria Math" w:eastAsia="Cambria Math" w:hAnsi="Cambria Math" w:cs="Cambria Math"/>
      <w:sz w:val="36"/>
      <w:szCs w:val="36"/>
      <w:lang w:val="en-US"/>
    </w:rPr>
  </w:style>
  <w:style w:type="character" w:customStyle="1" w:styleId="TitleChar">
    <w:name w:val="Title Char"/>
    <w:basedOn w:val="DefaultParagraphFont"/>
    <w:link w:val="Title"/>
    <w:uiPriority w:val="1"/>
    <w:rsid w:val="00B22A68"/>
    <w:rPr>
      <w:rFonts w:ascii="Cambria Math" w:eastAsia="Cambria Math" w:hAnsi="Cambria Math" w:cs="Cambria Math"/>
      <w:sz w:val="36"/>
      <w:szCs w:val="36"/>
    </w:rPr>
  </w:style>
  <w:style w:type="paragraph" w:styleId="ListParagraph">
    <w:name w:val="List Paragraph"/>
    <w:basedOn w:val="Normal"/>
    <w:uiPriority w:val="34"/>
    <w:qFormat/>
    <w:rsid w:val="00B22A68"/>
    <w:pPr>
      <w:ind w:left="720"/>
      <w:contextualSpacing/>
    </w:pPr>
  </w:style>
  <w:style w:type="paragraph" w:styleId="BalloonText">
    <w:name w:val="Balloon Text"/>
    <w:basedOn w:val="Normal"/>
    <w:link w:val="BalloonTextChar"/>
    <w:uiPriority w:val="99"/>
    <w:semiHidden/>
    <w:unhideWhenUsed/>
    <w:rsid w:val="00B22A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A68"/>
    <w:rPr>
      <w:rFonts w:ascii="Tahoma" w:eastAsia="Calibri" w:hAnsi="Tahoma" w:cs="Tahoma"/>
      <w:sz w:val="16"/>
      <w:szCs w:val="16"/>
      <w:lang w:val="en-GB"/>
    </w:rPr>
  </w:style>
  <w:style w:type="paragraph" w:styleId="Header">
    <w:name w:val="header"/>
    <w:basedOn w:val="Normal"/>
    <w:link w:val="HeaderChar"/>
    <w:uiPriority w:val="99"/>
    <w:unhideWhenUsed/>
    <w:rsid w:val="00B94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B2A"/>
    <w:rPr>
      <w:rFonts w:ascii="Calibri" w:eastAsia="Calibri" w:hAnsi="Calibri" w:cs="Times New Roman"/>
      <w:lang w:val="en-GB"/>
    </w:rPr>
  </w:style>
  <w:style w:type="paragraph" w:styleId="Footer">
    <w:name w:val="footer"/>
    <w:basedOn w:val="Normal"/>
    <w:link w:val="FooterChar"/>
    <w:uiPriority w:val="99"/>
    <w:unhideWhenUsed/>
    <w:rsid w:val="00B94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B2A"/>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7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356</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CAPTAIN</dc:creator>
  <cp:keywords/>
  <dc:description/>
  <cp:lastModifiedBy>Sam</cp:lastModifiedBy>
  <cp:revision>4</cp:revision>
  <cp:lastPrinted>2023-12-12T13:25:00Z</cp:lastPrinted>
  <dcterms:created xsi:type="dcterms:W3CDTF">2023-11-22T12:40:00Z</dcterms:created>
  <dcterms:modified xsi:type="dcterms:W3CDTF">2023-12-12T13:53:00Z</dcterms:modified>
</cp:coreProperties>
</file>