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578" w:rsidRDefault="003F7578" w:rsidP="003F7578">
      <w:pPr>
        <w:pStyle w:val="ListParagraph"/>
        <w:jc w:val="both"/>
        <w:rPr>
          <w:rFonts w:ascii="Bookman Old Style" w:hAnsi="Bookman Old Style"/>
          <w:b/>
          <w:sz w:val="24"/>
          <w:szCs w:val="24"/>
        </w:rPr>
      </w:pPr>
    </w:p>
    <w:p w:rsidR="003F7578" w:rsidRDefault="003F7578" w:rsidP="003F7578">
      <w:pPr>
        <w:jc w:val="center"/>
        <w:rPr>
          <w:rFonts w:ascii="Times New Roman" w:hAnsi="Times New Roman"/>
          <w:b/>
          <w:sz w:val="28"/>
          <w:szCs w:val="28"/>
        </w:rPr>
      </w:pPr>
      <w:r>
        <w:rPr>
          <w:noProof/>
        </w:rPr>
        <w:drawing>
          <wp:inline distT="0" distB="0" distL="0" distR="0">
            <wp:extent cx="933450" cy="914400"/>
            <wp:effectExtent l="0" t="0" r="0" b="0"/>
            <wp:docPr id="1" name="Picture 1" descr="Description: C:\Users\Secreatry\Desktop\TMU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Secreatry\Desktop\TMUC 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914400"/>
                    </a:xfrm>
                    <a:prstGeom prst="rect">
                      <a:avLst/>
                    </a:prstGeom>
                    <a:noFill/>
                    <a:ln>
                      <a:noFill/>
                    </a:ln>
                  </pic:spPr>
                </pic:pic>
              </a:graphicData>
            </a:graphic>
          </wp:inline>
        </w:drawing>
      </w:r>
    </w:p>
    <w:p w:rsidR="003F7578" w:rsidRPr="00027998" w:rsidRDefault="003F7578" w:rsidP="003F7578">
      <w:pPr>
        <w:keepNext/>
        <w:spacing w:after="0" w:line="240" w:lineRule="auto"/>
        <w:jc w:val="center"/>
        <w:outlineLvl w:val="0"/>
        <w:rPr>
          <w:rFonts w:ascii="Times New Roman" w:eastAsia="Times New Roman" w:hAnsi="Times New Roman"/>
          <w:b/>
          <w:sz w:val="32"/>
          <w:szCs w:val="28"/>
        </w:rPr>
      </w:pPr>
      <w:r w:rsidRPr="00027998">
        <w:rPr>
          <w:rFonts w:ascii="Times New Roman" w:eastAsia="Times New Roman" w:hAnsi="Times New Roman"/>
          <w:b/>
          <w:sz w:val="32"/>
          <w:szCs w:val="28"/>
        </w:rPr>
        <w:t>TOM MBOYA UNIVERSITY COLLEGE</w:t>
      </w:r>
    </w:p>
    <w:p w:rsidR="003F7578" w:rsidRPr="00027998" w:rsidRDefault="003F7578" w:rsidP="003F7578">
      <w:pPr>
        <w:spacing w:after="0" w:line="240" w:lineRule="auto"/>
        <w:jc w:val="center"/>
        <w:rPr>
          <w:rFonts w:ascii="Times New Roman" w:hAnsi="Times New Roman"/>
          <w:szCs w:val="28"/>
        </w:rPr>
      </w:pPr>
      <w:r w:rsidRPr="00027998">
        <w:rPr>
          <w:rFonts w:ascii="Times New Roman" w:hAnsi="Times New Roman"/>
          <w:szCs w:val="28"/>
        </w:rPr>
        <w:t>(A CONSTITUENT COLLEGE OF MASENO UNIVERSITY)</w:t>
      </w:r>
    </w:p>
    <w:p w:rsidR="003F7578" w:rsidRPr="001D678F" w:rsidRDefault="003F7578" w:rsidP="003F7578">
      <w:pPr>
        <w:jc w:val="center"/>
        <w:rPr>
          <w:rFonts w:ascii="Times New Roman" w:hAnsi="Times New Roman"/>
          <w:b/>
          <w:sz w:val="28"/>
          <w:szCs w:val="28"/>
        </w:rPr>
      </w:pPr>
      <w:r w:rsidRPr="001D678F">
        <w:rPr>
          <w:rFonts w:ascii="Times New Roman" w:hAnsi="Times New Roman"/>
          <w:b/>
          <w:sz w:val="28"/>
          <w:szCs w:val="28"/>
        </w:rPr>
        <w:t xml:space="preserve">UNIVERSITY </w:t>
      </w:r>
      <w:r>
        <w:rPr>
          <w:rFonts w:ascii="Times New Roman" w:hAnsi="Times New Roman"/>
          <w:b/>
          <w:sz w:val="28"/>
          <w:szCs w:val="28"/>
        </w:rPr>
        <w:t xml:space="preserve">COLLEGE </w:t>
      </w:r>
      <w:r w:rsidRPr="001D678F">
        <w:rPr>
          <w:rFonts w:ascii="Times New Roman" w:hAnsi="Times New Roman"/>
          <w:b/>
          <w:sz w:val="28"/>
          <w:szCs w:val="28"/>
        </w:rPr>
        <w:t>EXAMINATIONS</w:t>
      </w:r>
    </w:p>
    <w:p w:rsidR="003F7578" w:rsidRPr="001D678F" w:rsidRDefault="003F7578" w:rsidP="003F7578">
      <w:pPr>
        <w:spacing w:line="360" w:lineRule="auto"/>
        <w:jc w:val="center"/>
        <w:rPr>
          <w:rFonts w:ascii="Times New Roman" w:hAnsi="Times New Roman"/>
          <w:b/>
          <w:sz w:val="28"/>
          <w:szCs w:val="28"/>
        </w:rPr>
      </w:pPr>
      <w:r>
        <w:rPr>
          <w:rFonts w:ascii="Times New Roman" w:hAnsi="Times New Roman"/>
          <w:b/>
          <w:sz w:val="28"/>
          <w:szCs w:val="28"/>
        </w:rPr>
        <w:t>2020/2021</w:t>
      </w:r>
      <w:r w:rsidRPr="001D678F">
        <w:rPr>
          <w:rFonts w:ascii="Times New Roman" w:hAnsi="Times New Roman"/>
          <w:b/>
          <w:sz w:val="28"/>
          <w:szCs w:val="28"/>
        </w:rPr>
        <w:t xml:space="preserve"> ACADEMIC YEAR</w:t>
      </w:r>
    </w:p>
    <w:p w:rsidR="003F7578" w:rsidRPr="00027998" w:rsidRDefault="00344A2F" w:rsidP="00027998">
      <w:pPr>
        <w:spacing w:line="360" w:lineRule="auto"/>
        <w:jc w:val="center"/>
        <w:rPr>
          <w:rFonts w:ascii="Times New Roman" w:hAnsi="Times New Roman"/>
          <w:b/>
          <w:bCs/>
          <w:sz w:val="24"/>
          <w:szCs w:val="28"/>
        </w:rPr>
      </w:pPr>
      <w:r w:rsidRPr="00027998">
        <w:rPr>
          <w:rFonts w:ascii="Times New Roman" w:hAnsi="Times New Roman"/>
          <w:b/>
          <w:sz w:val="24"/>
          <w:szCs w:val="28"/>
        </w:rPr>
        <w:t>FIRST</w:t>
      </w:r>
      <w:r w:rsidR="003F7578" w:rsidRPr="00027998">
        <w:rPr>
          <w:rFonts w:ascii="Times New Roman" w:hAnsi="Times New Roman"/>
          <w:b/>
          <w:sz w:val="24"/>
          <w:szCs w:val="28"/>
        </w:rPr>
        <w:t xml:space="preserve"> YEAR </w:t>
      </w:r>
      <w:r w:rsidRPr="00027998">
        <w:rPr>
          <w:rFonts w:ascii="Times New Roman" w:hAnsi="Times New Roman"/>
          <w:b/>
          <w:bCs/>
          <w:sz w:val="24"/>
          <w:szCs w:val="28"/>
        </w:rPr>
        <w:t>FIRST</w:t>
      </w:r>
      <w:r w:rsidR="003F7578" w:rsidRPr="00027998">
        <w:rPr>
          <w:rFonts w:ascii="Times New Roman" w:hAnsi="Times New Roman"/>
          <w:b/>
          <w:bCs/>
          <w:sz w:val="24"/>
          <w:szCs w:val="28"/>
        </w:rPr>
        <w:t xml:space="preserve"> SEMESTER</w:t>
      </w:r>
      <w:r w:rsidR="00027998" w:rsidRPr="00027998">
        <w:rPr>
          <w:rFonts w:ascii="Times New Roman" w:hAnsi="Times New Roman"/>
          <w:b/>
          <w:bCs/>
          <w:sz w:val="24"/>
          <w:szCs w:val="28"/>
        </w:rPr>
        <w:t xml:space="preserve"> </w:t>
      </w:r>
      <w:r w:rsidR="003F7578" w:rsidRPr="00027998">
        <w:rPr>
          <w:rFonts w:ascii="Times New Roman" w:hAnsi="Times New Roman"/>
          <w:b/>
          <w:bCs/>
          <w:sz w:val="24"/>
          <w:szCs w:val="28"/>
        </w:rPr>
        <w:t xml:space="preserve">FOR THE DEGREE OF BACHELOR OF </w:t>
      </w:r>
      <w:r w:rsidR="00FC6BA8" w:rsidRPr="00027998">
        <w:rPr>
          <w:rFonts w:ascii="Times New Roman" w:hAnsi="Times New Roman"/>
          <w:b/>
          <w:bCs/>
          <w:sz w:val="24"/>
          <w:szCs w:val="28"/>
        </w:rPr>
        <w:t xml:space="preserve">ARTS ECONOMICS; BACHELOR OF BUSINESS ADMINISTRATION AND BACHELOR OF SCIENCE MATHEMATICS AND ECONOMICS </w:t>
      </w:r>
      <w:r w:rsidR="003F7578" w:rsidRPr="00027998">
        <w:rPr>
          <w:rFonts w:ascii="Times New Roman" w:hAnsi="Times New Roman"/>
          <w:b/>
          <w:bCs/>
          <w:sz w:val="24"/>
          <w:szCs w:val="28"/>
        </w:rPr>
        <w:t xml:space="preserve">WITH IT </w:t>
      </w:r>
    </w:p>
    <w:p w:rsidR="003F7578" w:rsidRDefault="003F7578" w:rsidP="003F7578">
      <w:pPr>
        <w:jc w:val="both"/>
        <w:rPr>
          <w:rFonts w:ascii="Times New Roman" w:hAnsi="Times New Roman"/>
          <w:b/>
          <w:sz w:val="28"/>
          <w:szCs w:val="28"/>
        </w:rPr>
      </w:pPr>
    </w:p>
    <w:p w:rsidR="003F7578" w:rsidRPr="00027998" w:rsidRDefault="00FC6BA8" w:rsidP="003F7578">
      <w:pPr>
        <w:jc w:val="center"/>
        <w:rPr>
          <w:rFonts w:ascii="Times New Roman" w:hAnsi="Times New Roman"/>
          <w:b/>
          <w:sz w:val="32"/>
          <w:szCs w:val="28"/>
        </w:rPr>
      </w:pPr>
      <w:r w:rsidRPr="00027998">
        <w:rPr>
          <w:rFonts w:ascii="Times New Roman" w:hAnsi="Times New Roman"/>
          <w:b/>
          <w:sz w:val="32"/>
          <w:szCs w:val="28"/>
        </w:rPr>
        <w:t>BEC 111</w:t>
      </w:r>
      <w:r w:rsidR="003F7578" w:rsidRPr="00027998">
        <w:rPr>
          <w:rFonts w:ascii="Times New Roman" w:hAnsi="Times New Roman"/>
          <w:b/>
          <w:sz w:val="32"/>
          <w:szCs w:val="28"/>
        </w:rPr>
        <w:t>: INTRODUCTION TO MICROECONOMICS</w:t>
      </w:r>
    </w:p>
    <w:p w:rsidR="003F7578" w:rsidRPr="00027998" w:rsidRDefault="003F7578" w:rsidP="003F7578">
      <w:pPr>
        <w:jc w:val="center"/>
        <w:rPr>
          <w:rFonts w:ascii="Times New Roman" w:hAnsi="Times New Roman"/>
          <w:b/>
          <w:sz w:val="32"/>
          <w:szCs w:val="28"/>
        </w:rPr>
      </w:pPr>
    </w:p>
    <w:p w:rsidR="003F7578" w:rsidRDefault="003F7578" w:rsidP="003F7578">
      <w:pPr>
        <w:pStyle w:val="Heading1"/>
        <w:numPr>
          <w:ilvl w:val="0"/>
          <w:numId w:val="0"/>
        </w:numPr>
        <w:pBdr>
          <w:bottom w:val="double" w:sz="6" w:space="1" w:color="auto"/>
        </w:pBdr>
        <w:ind w:left="720"/>
        <w:jc w:val="both"/>
        <w:rPr>
          <w:sz w:val="28"/>
          <w:szCs w:val="28"/>
        </w:rPr>
      </w:pPr>
      <w:r w:rsidRPr="001D678F">
        <w:rPr>
          <w:sz w:val="28"/>
          <w:szCs w:val="28"/>
        </w:rPr>
        <w:t>DATE:</w:t>
      </w:r>
      <w:r w:rsidR="00027998">
        <w:rPr>
          <w:sz w:val="28"/>
          <w:szCs w:val="28"/>
        </w:rPr>
        <w:t>2/06/2021</w:t>
      </w:r>
      <w:r w:rsidRPr="001D678F">
        <w:rPr>
          <w:sz w:val="28"/>
          <w:szCs w:val="28"/>
        </w:rPr>
        <w:tab/>
      </w:r>
      <w:r w:rsidRPr="001D678F">
        <w:rPr>
          <w:sz w:val="28"/>
          <w:szCs w:val="28"/>
        </w:rPr>
        <w:tab/>
      </w:r>
      <w:r>
        <w:rPr>
          <w:sz w:val="28"/>
          <w:szCs w:val="28"/>
        </w:rPr>
        <w:tab/>
      </w:r>
      <w:r>
        <w:rPr>
          <w:sz w:val="28"/>
          <w:szCs w:val="28"/>
        </w:rPr>
        <w:tab/>
      </w:r>
      <w:r>
        <w:rPr>
          <w:sz w:val="28"/>
          <w:szCs w:val="28"/>
        </w:rPr>
        <w:tab/>
      </w:r>
      <w:r>
        <w:rPr>
          <w:sz w:val="28"/>
          <w:szCs w:val="28"/>
        </w:rPr>
        <w:tab/>
      </w:r>
      <w:r w:rsidRPr="001D678F">
        <w:rPr>
          <w:sz w:val="28"/>
          <w:szCs w:val="28"/>
        </w:rPr>
        <w:t xml:space="preserve">TIME: </w:t>
      </w:r>
      <w:r>
        <w:rPr>
          <w:sz w:val="28"/>
          <w:szCs w:val="28"/>
        </w:rPr>
        <w:t>3 HOURS</w:t>
      </w:r>
    </w:p>
    <w:p w:rsidR="00027998" w:rsidRPr="00027998" w:rsidRDefault="00027998" w:rsidP="00027998"/>
    <w:p w:rsidR="003F7578" w:rsidRPr="001D678F" w:rsidRDefault="003F7578" w:rsidP="003F7578">
      <w:pPr>
        <w:pStyle w:val="Heading3"/>
        <w:numPr>
          <w:ilvl w:val="0"/>
          <w:numId w:val="0"/>
        </w:numPr>
        <w:jc w:val="both"/>
        <w:rPr>
          <w:rFonts w:ascii="Times New Roman" w:hAnsi="Times New Roman"/>
          <w:sz w:val="28"/>
          <w:szCs w:val="28"/>
        </w:rPr>
      </w:pPr>
      <w:r w:rsidRPr="001D678F">
        <w:rPr>
          <w:rFonts w:ascii="Times New Roman" w:hAnsi="Times New Roman"/>
          <w:sz w:val="28"/>
          <w:szCs w:val="28"/>
        </w:rPr>
        <w:t>INSTRUCTIONS TO CANDIDATES</w:t>
      </w:r>
    </w:p>
    <w:p w:rsidR="003F7578" w:rsidRPr="00F44894" w:rsidRDefault="003F7578" w:rsidP="003F7578">
      <w:pPr>
        <w:pStyle w:val="NoSpacing"/>
        <w:rPr>
          <w:b/>
          <w:sz w:val="28"/>
          <w:szCs w:val="28"/>
        </w:rPr>
      </w:pPr>
      <w:r w:rsidRPr="00F44894">
        <w:rPr>
          <w:b/>
          <w:sz w:val="28"/>
          <w:szCs w:val="28"/>
        </w:rPr>
        <w:t xml:space="preserve">Answer Question ONE (compulsory) and ANY OTHER THREE questions </w:t>
      </w:r>
    </w:p>
    <w:p w:rsidR="003F7578" w:rsidRPr="00F44894" w:rsidRDefault="003F7578" w:rsidP="003F7578">
      <w:pPr>
        <w:pStyle w:val="NoSpacing"/>
        <w:rPr>
          <w:b/>
          <w:sz w:val="28"/>
          <w:szCs w:val="28"/>
        </w:rPr>
      </w:pPr>
      <w:r w:rsidRPr="00F44894">
        <w:rPr>
          <w:b/>
          <w:sz w:val="28"/>
          <w:szCs w:val="28"/>
        </w:rPr>
        <w:t>Question one carries 25 marks and the rest 15 marks each</w:t>
      </w:r>
    </w:p>
    <w:p w:rsidR="003F7578" w:rsidRDefault="003F7578" w:rsidP="003F7578">
      <w:pPr>
        <w:pStyle w:val="ListParagraph"/>
        <w:jc w:val="both"/>
        <w:rPr>
          <w:rFonts w:ascii="Times New Roman" w:hAnsi="Times New Roman"/>
          <w:sz w:val="26"/>
          <w:szCs w:val="26"/>
        </w:rPr>
      </w:pPr>
    </w:p>
    <w:p w:rsidR="003F7578" w:rsidRDefault="003F7578" w:rsidP="003F7578">
      <w:pPr>
        <w:pStyle w:val="ListParagraph"/>
        <w:jc w:val="both"/>
        <w:rPr>
          <w:rFonts w:ascii="Bookman Old Style" w:hAnsi="Bookman Old Style"/>
          <w:b/>
          <w:sz w:val="24"/>
          <w:szCs w:val="24"/>
        </w:rPr>
      </w:pPr>
    </w:p>
    <w:p w:rsidR="003F7578" w:rsidRDefault="003F7578" w:rsidP="003F7578">
      <w:pPr>
        <w:pStyle w:val="ListParagraph"/>
        <w:jc w:val="both"/>
        <w:rPr>
          <w:rFonts w:ascii="Bookman Old Style" w:hAnsi="Bookman Old Style"/>
          <w:b/>
          <w:sz w:val="24"/>
          <w:szCs w:val="24"/>
        </w:rPr>
      </w:pPr>
    </w:p>
    <w:p w:rsidR="003F7578" w:rsidRDefault="003F7578" w:rsidP="003F7578">
      <w:pPr>
        <w:pStyle w:val="ListParagraph"/>
        <w:jc w:val="both"/>
        <w:rPr>
          <w:rFonts w:ascii="Bookman Old Style" w:hAnsi="Bookman Old Style"/>
          <w:b/>
          <w:sz w:val="24"/>
          <w:szCs w:val="24"/>
        </w:rPr>
      </w:pPr>
    </w:p>
    <w:p w:rsidR="003F7578" w:rsidRDefault="003F7578" w:rsidP="003F7578">
      <w:pPr>
        <w:pStyle w:val="ListParagraph"/>
        <w:jc w:val="both"/>
        <w:rPr>
          <w:rFonts w:ascii="Bookman Old Style" w:hAnsi="Bookman Old Style"/>
          <w:b/>
          <w:sz w:val="24"/>
          <w:szCs w:val="24"/>
        </w:rPr>
      </w:pPr>
    </w:p>
    <w:p w:rsidR="003F7578" w:rsidRDefault="003F7578" w:rsidP="003F7578"/>
    <w:p w:rsidR="003F7578" w:rsidRDefault="003F7578" w:rsidP="003F7578"/>
    <w:p w:rsidR="003F7578" w:rsidRDefault="003F7578" w:rsidP="003F7578"/>
    <w:p w:rsidR="00344A2F" w:rsidRDefault="00344A2F" w:rsidP="003F7578"/>
    <w:p w:rsidR="00344A2F" w:rsidRDefault="00344A2F" w:rsidP="003F7578"/>
    <w:p w:rsidR="00027998" w:rsidRDefault="00027998" w:rsidP="003F7578">
      <w:pPr>
        <w:rPr>
          <w:rFonts w:ascii="Bookman Old Style" w:hAnsi="Bookman Old Style"/>
          <w:b/>
          <w:bCs/>
          <w:sz w:val="24"/>
          <w:szCs w:val="24"/>
        </w:rPr>
      </w:pPr>
    </w:p>
    <w:p w:rsidR="003F7578" w:rsidRPr="001E3376" w:rsidRDefault="003F7578" w:rsidP="003F7578">
      <w:pPr>
        <w:rPr>
          <w:rFonts w:ascii="Bookman Old Style" w:hAnsi="Bookman Old Style"/>
          <w:b/>
          <w:bCs/>
          <w:sz w:val="24"/>
          <w:szCs w:val="24"/>
        </w:rPr>
      </w:pPr>
      <w:r w:rsidRPr="001E3376">
        <w:rPr>
          <w:rFonts w:ascii="Bookman Old Style" w:hAnsi="Bookman Old Style"/>
          <w:b/>
          <w:bCs/>
          <w:sz w:val="24"/>
          <w:szCs w:val="24"/>
        </w:rPr>
        <w:t>QUESTION ONE (COMPULSORY)</w:t>
      </w:r>
    </w:p>
    <w:p w:rsidR="003F7578" w:rsidRPr="0026463B" w:rsidRDefault="003F7578" w:rsidP="003F7578">
      <w:pPr>
        <w:numPr>
          <w:ilvl w:val="0"/>
          <w:numId w:val="1"/>
        </w:numPr>
        <w:spacing w:after="160" w:line="259" w:lineRule="auto"/>
        <w:jc w:val="both"/>
        <w:rPr>
          <w:rFonts w:ascii="Bookman Old Style" w:hAnsi="Bookman Old Style"/>
          <w:sz w:val="24"/>
          <w:szCs w:val="24"/>
        </w:rPr>
      </w:pPr>
      <w:r w:rsidRPr="001E3376">
        <w:rPr>
          <w:rFonts w:ascii="Bookman Old Style" w:hAnsi="Bookman Old Style" w:cs="Calibri"/>
          <w:sz w:val="24"/>
          <w:szCs w:val="24"/>
        </w:rPr>
        <w:t xml:space="preserve">Differentiate between </w:t>
      </w:r>
      <w:r>
        <w:rPr>
          <w:rFonts w:ascii="Bookman Old Style" w:hAnsi="Bookman Old Style" w:cs="Calibri"/>
          <w:sz w:val="24"/>
          <w:szCs w:val="24"/>
        </w:rPr>
        <w:t>the following terms;</w:t>
      </w:r>
    </w:p>
    <w:p w:rsidR="003F7578" w:rsidRPr="0026463B" w:rsidRDefault="003F7578" w:rsidP="003F7578">
      <w:pPr>
        <w:pStyle w:val="ListParagraph"/>
        <w:numPr>
          <w:ilvl w:val="0"/>
          <w:numId w:val="4"/>
        </w:numPr>
        <w:spacing w:after="160" w:line="259" w:lineRule="auto"/>
        <w:jc w:val="both"/>
        <w:rPr>
          <w:rFonts w:ascii="Bookman Old Style" w:hAnsi="Bookman Old Style"/>
          <w:sz w:val="24"/>
          <w:szCs w:val="24"/>
        </w:rPr>
      </w:pPr>
      <w:r>
        <w:rPr>
          <w:rFonts w:ascii="Bookman Old Style" w:hAnsi="Bookman Old Style" w:cs="Calibri"/>
          <w:sz w:val="24"/>
          <w:szCs w:val="24"/>
        </w:rPr>
        <w:t>M</w:t>
      </w:r>
      <w:r w:rsidRPr="0026463B">
        <w:rPr>
          <w:rFonts w:ascii="Bookman Old Style" w:hAnsi="Bookman Old Style" w:cs="Calibri"/>
          <w:sz w:val="24"/>
          <w:szCs w:val="24"/>
        </w:rPr>
        <w:t>i</w:t>
      </w:r>
      <w:r w:rsidR="00344A2F">
        <w:rPr>
          <w:rFonts w:ascii="Bookman Old Style" w:hAnsi="Bookman Old Style" w:cs="Calibri"/>
          <w:sz w:val="24"/>
          <w:szCs w:val="24"/>
        </w:rPr>
        <w:t>cro and macroeconomics.</w:t>
      </w:r>
      <w:r w:rsidR="00344A2F">
        <w:rPr>
          <w:rFonts w:ascii="Bookman Old Style" w:hAnsi="Bookman Old Style" w:cs="Calibri"/>
          <w:sz w:val="24"/>
          <w:szCs w:val="24"/>
        </w:rPr>
        <w:tab/>
      </w:r>
      <w:r w:rsidR="00344A2F">
        <w:rPr>
          <w:rFonts w:ascii="Bookman Old Style" w:hAnsi="Bookman Old Style" w:cs="Calibri"/>
          <w:sz w:val="24"/>
          <w:szCs w:val="24"/>
        </w:rPr>
        <w:tab/>
      </w:r>
      <w:r w:rsidR="00344A2F">
        <w:rPr>
          <w:rFonts w:ascii="Bookman Old Style" w:hAnsi="Bookman Old Style" w:cs="Calibri"/>
          <w:sz w:val="24"/>
          <w:szCs w:val="24"/>
        </w:rPr>
        <w:tab/>
      </w:r>
      <w:r w:rsidR="00344A2F">
        <w:rPr>
          <w:rFonts w:ascii="Bookman Old Style" w:hAnsi="Bookman Old Style" w:cs="Calibri"/>
          <w:sz w:val="24"/>
          <w:szCs w:val="24"/>
        </w:rPr>
        <w:tab/>
      </w:r>
      <w:r w:rsidR="00344A2F">
        <w:rPr>
          <w:rFonts w:ascii="Bookman Old Style" w:hAnsi="Bookman Old Style" w:cs="Calibri"/>
          <w:sz w:val="24"/>
          <w:szCs w:val="24"/>
        </w:rPr>
        <w:tab/>
        <w:t xml:space="preserve">   </w:t>
      </w:r>
      <w:r w:rsidRPr="00344A2F">
        <w:rPr>
          <w:rFonts w:ascii="Bookman Old Style" w:hAnsi="Bookman Old Style" w:cs="Calibri"/>
          <w:b/>
          <w:sz w:val="24"/>
          <w:szCs w:val="24"/>
        </w:rPr>
        <w:t>(2 Marks)</w:t>
      </w:r>
    </w:p>
    <w:p w:rsidR="003F7578" w:rsidRPr="0026463B" w:rsidRDefault="003F7578" w:rsidP="003F7578">
      <w:pPr>
        <w:pStyle w:val="ListParagraph"/>
        <w:numPr>
          <w:ilvl w:val="0"/>
          <w:numId w:val="4"/>
        </w:numPr>
        <w:spacing w:after="160" w:line="259" w:lineRule="auto"/>
        <w:jc w:val="both"/>
        <w:rPr>
          <w:rFonts w:ascii="Bookman Old Style" w:hAnsi="Bookman Old Style"/>
          <w:sz w:val="24"/>
          <w:szCs w:val="24"/>
        </w:rPr>
      </w:pPr>
      <w:r>
        <w:rPr>
          <w:rFonts w:ascii="Bookman Old Style" w:hAnsi="Bookman Old Style" w:cs="Calibri"/>
          <w:sz w:val="24"/>
          <w:szCs w:val="24"/>
        </w:rPr>
        <w:t xml:space="preserve">Positive and normative economics.    </w:t>
      </w:r>
      <w:r w:rsidR="00344A2F">
        <w:rPr>
          <w:rFonts w:ascii="Bookman Old Style" w:hAnsi="Bookman Old Style" w:cs="Calibri"/>
          <w:sz w:val="24"/>
          <w:szCs w:val="24"/>
        </w:rPr>
        <w:t xml:space="preserve">                             </w:t>
      </w:r>
      <w:r w:rsidRPr="00344A2F">
        <w:rPr>
          <w:rFonts w:ascii="Bookman Old Style" w:hAnsi="Bookman Old Style" w:cs="Calibri"/>
          <w:b/>
          <w:sz w:val="24"/>
          <w:szCs w:val="24"/>
        </w:rPr>
        <w:t>(2 Marks)</w:t>
      </w:r>
    </w:p>
    <w:p w:rsidR="003F7578" w:rsidRPr="0026463B" w:rsidRDefault="003F7578" w:rsidP="003F7578">
      <w:pPr>
        <w:numPr>
          <w:ilvl w:val="0"/>
          <w:numId w:val="1"/>
        </w:numPr>
        <w:autoSpaceDE w:val="0"/>
        <w:autoSpaceDN w:val="0"/>
        <w:adjustRightInd w:val="0"/>
        <w:spacing w:after="0"/>
        <w:jc w:val="both"/>
        <w:rPr>
          <w:rFonts w:ascii="Bookman Old Style" w:hAnsi="Bookman Old Style" w:cs="Calibri"/>
          <w:bCs/>
          <w:sz w:val="24"/>
          <w:szCs w:val="24"/>
        </w:rPr>
      </w:pPr>
      <w:r w:rsidRPr="001E3376">
        <w:rPr>
          <w:rFonts w:ascii="Bookman Old Style" w:hAnsi="Bookman Old Style" w:cs="Calibri"/>
          <w:bCs/>
          <w:sz w:val="24"/>
          <w:szCs w:val="24"/>
        </w:rPr>
        <w:t xml:space="preserve">Discuss any </w:t>
      </w:r>
      <w:r>
        <w:rPr>
          <w:rFonts w:ascii="Bookman Old Style" w:hAnsi="Bookman Old Style" w:cs="Calibri"/>
          <w:bCs/>
          <w:sz w:val="24"/>
          <w:szCs w:val="24"/>
        </w:rPr>
        <w:t>three</w:t>
      </w:r>
      <w:r w:rsidRPr="001E3376">
        <w:rPr>
          <w:rFonts w:ascii="Bookman Old Style" w:hAnsi="Bookman Old Style" w:cs="Calibri"/>
          <w:bCs/>
          <w:sz w:val="24"/>
          <w:szCs w:val="24"/>
        </w:rPr>
        <w:t xml:space="preserve"> (</w:t>
      </w:r>
      <w:r>
        <w:rPr>
          <w:rFonts w:ascii="Bookman Old Style" w:hAnsi="Bookman Old Style" w:cs="Calibri"/>
          <w:bCs/>
          <w:sz w:val="24"/>
          <w:szCs w:val="24"/>
        </w:rPr>
        <w:t>3</w:t>
      </w:r>
      <w:r w:rsidRPr="001E3376">
        <w:rPr>
          <w:rFonts w:ascii="Bookman Old Style" w:hAnsi="Bookman Old Style" w:cs="Calibri"/>
          <w:bCs/>
          <w:sz w:val="24"/>
          <w:szCs w:val="24"/>
        </w:rPr>
        <w:t xml:space="preserve">) characteristics of wants. </w:t>
      </w:r>
      <w:r>
        <w:rPr>
          <w:rFonts w:ascii="Bookman Old Style" w:hAnsi="Bookman Old Style" w:cs="Calibri"/>
          <w:bCs/>
          <w:sz w:val="24"/>
          <w:szCs w:val="24"/>
        </w:rPr>
        <w:tab/>
      </w:r>
      <w:r>
        <w:rPr>
          <w:rFonts w:ascii="Bookman Old Style" w:hAnsi="Bookman Old Style" w:cs="Calibri"/>
          <w:bCs/>
          <w:sz w:val="24"/>
          <w:szCs w:val="24"/>
        </w:rPr>
        <w:tab/>
      </w:r>
      <w:r>
        <w:rPr>
          <w:rFonts w:ascii="Bookman Old Style" w:hAnsi="Bookman Old Style" w:cs="Calibri"/>
          <w:bCs/>
          <w:sz w:val="24"/>
          <w:szCs w:val="24"/>
        </w:rPr>
        <w:tab/>
      </w:r>
      <w:r w:rsidRPr="00344A2F">
        <w:rPr>
          <w:rFonts w:ascii="Bookman Old Style" w:hAnsi="Bookman Old Style" w:cs="Calibri"/>
          <w:b/>
          <w:bCs/>
          <w:sz w:val="24"/>
          <w:szCs w:val="24"/>
        </w:rPr>
        <w:t>(6 Marks)</w:t>
      </w:r>
    </w:p>
    <w:p w:rsidR="003F7578" w:rsidRPr="008668C9" w:rsidRDefault="003F7578" w:rsidP="003F7578">
      <w:pPr>
        <w:numPr>
          <w:ilvl w:val="0"/>
          <w:numId w:val="1"/>
        </w:numPr>
        <w:autoSpaceDE w:val="0"/>
        <w:autoSpaceDN w:val="0"/>
        <w:adjustRightInd w:val="0"/>
        <w:spacing w:after="0"/>
        <w:jc w:val="both"/>
        <w:rPr>
          <w:rFonts w:ascii="Bookman Old Style" w:hAnsi="Bookman Old Style" w:cs="Calibri"/>
          <w:bCs/>
          <w:sz w:val="24"/>
          <w:szCs w:val="24"/>
        </w:rPr>
      </w:pPr>
      <w:r>
        <w:rPr>
          <w:rFonts w:ascii="Bookman Old Style" w:hAnsi="Bookman Old Style" w:cs="Calibri"/>
          <w:bCs/>
          <w:sz w:val="24"/>
          <w:szCs w:val="24"/>
        </w:rPr>
        <w:t xml:space="preserve">Define economics clearly examining the concepts of scarcity, choice and opportunity cost.  </w:t>
      </w:r>
      <w:r>
        <w:rPr>
          <w:rFonts w:ascii="Bookman Old Style" w:hAnsi="Bookman Old Style" w:cs="Calibri"/>
          <w:bCs/>
          <w:sz w:val="24"/>
          <w:szCs w:val="24"/>
        </w:rPr>
        <w:tab/>
      </w:r>
      <w:r>
        <w:rPr>
          <w:rFonts w:ascii="Bookman Old Style" w:hAnsi="Bookman Old Style" w:cs="Calibri"/>
          <w:bCs/>
          <w:sz w:val="24"/>
          <w:szCs w:val="24"/>
        </w:rPr>
        <w:tab/>
      </w:r>
      <w:r>
        <w:rPr>
          <w:rFonts w:ascii="Bookman Old Style" w:hAnsi="Bookman Old Style" w:cs="Calibri"/>
          <w:bCs/>
          <w:sz w:val="24"/>
          <w:szCs w:val="24"/>
        </w:rPr>
        <w:tab/>
      </w:r>
      <w:r>
        <w:rPr>
          <w:rFonts w:ascii="Bookman Old Style" w:hAnsi="Bookman Old Style" w:cs="Calibri"/>
          <w:bCs/>
          <w:sz w:val="24"/>
          <w:szCs w:val="24"/>
        </w:rPr>
        <w:tab/>
      </w:r>
      <w:r>
        <w:rPr>
          <w:rFonts w:ascii="Bookman Old Style" w:hAnsi="Bookman Old Style" w:cs="Calibri"/>
          <w:bCs/>
          <w:sz w:val="24"/>
          <w:szCs w:val="24"/>
        </w:rPr>
        <w:tab/>
      </w:r>
      <w:r>
        <w:rPr>
          <w:rFonts w:ascii="Bookman Old Style" w:hAnsi="Bookman Old Style" w:cs="Calibri"/>
          <w:bCs/>
          <w:sz w:val="24"/>
          <w:szCs w:val="24"/>
        </w:rPr>
        <w:tab/>
      </w:r>
      <w:r>
        <w:rPr>
          <w:rFonts w:ascii="Bookman Old Style" w:hAnsi="Bookman Old Style" w:cs="Calibri"/>
          <w:bCs/>
          <w:sz w:val="24"/>
          <w:szCs w:val="24"/>
        </w:rPr>
        <w:tab/>
      </w:r>
      <w:r>
        <w:rPr>
          <w:rFonts w:ascii="Bookman Old Style" w:hAnsi="Bookman Old Style" w:cs="Calibri"/>
          <w:bCs/>
          <w:sz w:val="24"/>
          <w:szCs w:val="24"/>
        </w:rPr>
        <w:tab/>
      </w:r>
      <w:r w:rsidRPr="00344A2F">
        <w:rPr>
          <w:rFonts w:ascii="Bookman Old Style" w:hAnsi="Bookman Old Style" w:cs="Calibri"/>
          <w:b/>
          <w:bCs/>
          <w:sz w:val="24"/>
          <w:szCs w:val="24"/>
        </w:rPr>
        <w:t>(4 Marks)</w:t>
      </w:r>
    </w:p>
    <w:p w:rsidR="003F7578" w:rsidRPr="008668C9" w:rsidRDefault="003F7578" w:rsidP="003F7578">
      <w:pPr>
        <w:numPr>
          <w:ilvl w:val="0"/>
          <w:numId w:val="1"/>
        </w:numPr>
        <w:autoSpaceDE w:val="0"/>
        <w:autoSpaceDN w:val="0"/>
        <w:adjustRightInd w:val="0"/>
        <w:spacing w:after="0"/>
        <w:jc w:val="both"/>
        <w:rPr>
          <w:rFonts w:ascii="Bookman Old Style" w:hAnsi="Bookman Old Style" w:cs="Calibri"/>
          <w:bCs/>
          <w:sz w:val="24"/>
          <w:szCs w:val="24"/>
        </w:rPr>
      </w:pPr>
      <w:r w:rsidRPr="008668C9">
        <w:rPr>
          <w:rFonts w:ascii="Bookman Old Style" w:hAnsi="Bookman Old Style" w:cs="Calibri"/>
          <w:color w:val="000000"/>
          <w:sz w:val="24"/>
          <w:szCs w:val="24"/>
        </w:rPr>
        <w:t>Suppose the market demand and supply equations for dry maize in a given market are</w:t>
      </w:r>
      <w:r>
        <w:rPr>
          <w:rFonts w:ascii="Bookman Old Style" w:hAnsi="Bookman Old Style" w:cs="Calibri"/>
          <w:color w:val="000000"/>
          <w:sz w:val="24"/>
          <w:szCs w:val="24"/>
        </w:rPr>
        <w:t xml:space="preserve"> </w:t>
      </w:r>
      <w:r w:rsidR="00027998">
        <w:rPr>
          <w:rFonts w:ascii="Bookman Old Style" w:hAnsi="Bookman Old Style" w:cs="Calibri"/>
          <w:color w:val="000000"/>
          <w:sz w:val="24"/>
          <w:szCs w:val="24"/>
        </w:rPr>
        <w:t>given as</w:t>
      </w:r>
      <w:bookmarkStart w:id="0" w:name="_GoBack"/>
      <w:bookmarkEnd w:id="0"/>
      <w:r>
        <w:rPr>
          <w:rFonts w:ascii="Bookman Old Style" w:hAnsi="Bookman Old Style" w:cs="Calibri"/>
          <w:color w:val="000000"/>
          <w:sz w:val="24"/>
          <w:szCs w:val="24"/>
        </w:rPr>
        <w:t>;</w:t>
      </w:r>
      <w:r w:rsidRPr="00052B9D">
        <w:rPr>
          <w:position w:val="-24"/>
        </w:rPr>
        <w:object w:dxaOrig="13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0.75pt" o:ole="">
            <v:imagedata r:id="rId8" o:title=""/>
          </v:shape>
          <o:OLEObject Type="Embed" ProgID="Equation.3" ShapeID="_x0000_i1025" DrawAspect="Content" ObjectID="_1683466771" r:id="rId9"/>
        </w:object>
      </w:r>
      <w:r>
        <w:t xml:space="preserve"> and </w:t>
      </w:r>
      <w:r w:rsidRPr="008668C9">
        <w:rPr>
          <w:rFonts w:ascii="Bookman Old Style" w:hAnsi="Bookman Old Style" w:cs="Calibri"/>
          <w:color w:val="000000"/>
          <w:position w:val="-24"/>
          <w:sz w:val="24"/>
          <w:szCs w:val="24"/>
        </w:rPr>
        <w:object w:dxaOrig="1160" w:dyaOrig="620">
          <v:shape id="_x0000_i1026" type="#_x0000_t75" style="width:57.75pt;height:30.75pt" o:ole="">
            <v:imagedata r:id="rId10" o:title=""/>
          </v:shape>
          <o:OLEObject Type="Embed" ProgID="Equation.3" ShapeID="_x0000_i1026" DrawAspect="Content" ObjectID="_1683466772" r:id="rId11"/>
        </w:object>
      </w:r>
      <w:r>
        <w:rPr>
          <w:rFonts w:ascii="Bookman Old Style" w:hAnsi="Bookman Old Style" w:cs="Calibri"/>
          <w:color w:val="000000"/>
          <w:sz w:val="24"/>
          <w:szCs w:val="24"/>
        </w:rPr>
        <w:t>respectively</w:t>
      </w:r>
      <w:r>
        <w:rPr>
          <w:rFonts w:ascii="Bookman Old Style" w:hAnsi="Bookman Old Style" w:cs="Calibri"/>
          <w:bCs/>
          <w:sz w:val="24"/>
          <w:szCs w:val="24"/>
        </w:rPr>
        <w:t xml:space="preserve"> where</w:t>
      </w:r>
      <w:r w:rsidRPr="008668C9">
        <w:rPr>
          <w:rFonts w:ascii="Bookman Old Style" w:hAnsi="Bookman Old Style" w:cs="Calibri"/>
          <w:color w:val="000000"/>
          <w:sz w:val="24"/>
          <w:szCs w:val="24"/>
        </w:rPr>
        <w:t xml:space="preserve"> p is the price in hundreds of </w:t>
      </w:r>
      <w:r>
        <w:rPr>
          <w:rFonts w:ascii="Bookman Old Style" w:hAnsi="Bookman Old Style" w:cs="Calibri"/>
          <w:color w:val="000000"/>
          <w:sz w:val="24"/>
          <w:szCs w:val="24"/>
        </w:rPr>
        <w:t>K</w:t>
      </w:r>
      <w:r w:rsidRPr="008668C9">
        <w:rPr>
          <w:rFonts w:ascii="Bookman Old Style" w:hAnsi="Bookman Old Style" w:cs="Calibri"/>
          <w:color w:val="000000"/>
          <w:sz w:val="24"/>
          <w:szCs w:val="24"/>
        </w:rPr>
        <w:t>shs</w:t>
      </w:r>
      <w:r>
        <w:rPr>
          <w:rFonts w:ascii="Bookman Old Style" w:hAnsi="Bookman Old Style" w:cs="Calibri"/>
          <w:color w:val="000000"/>
          <w:sz w:val="24"/>
          <w:szCs w:val="24"/>
        </w:rPr>
        <w:t>.</w:t>
      </w:r>
      <w:r w:rsidRPr="008668C9">
        <w:rPr>
          <w:rFonts w:ascii="Bookman Old Style" w:hAnsi="Bookman Old Style" w:cs="Calibri"/>
          <w:color w:val="000000"/>
          <w:sz w:val="24"/>
          <w:szCs w:val="24"/>
        </w:rPr>
        <w:t xml:space="preserve"> and q is the quantity of maize.</w:t>
      </w:r>
    </w:p>
    <w:p w:rsidR="003F7578" w:rsidRPr="008668C9" w:rsidRDefault="003F7578" w:rsidP="003F7578">
      <w:pPr>
        <w:pStyle w:val="ListParagraph"/>
        <w:numPr>
          <w:ilvl w:val="0"/>
          <w:numId w:val="3"/>
        </w:numPr>
        <w:autoSpaceDE w:val="0"/>
        <w:autoSpaceDN w:val="0"/>
        <w:adjustRightInd w:val="0"/>
        <w:spacing w:after="0"/>
        <w:jc w:val="both"/>
        <w:rPr>
          <w:rFonts w:ascii="Bookman Old Style" w:hAnsi="Bookman Old Style" w:cs="Calibri"/>
          <w:bCs/>
          <w:sz w:val="24"/>
          <w:szCs w:val="24"/>
        </w:rPr>
      </w:pPr>
      <w:r w:rsidRPr="008668C9">
        <w:rPr>
          <w:rFonts w:ascii="Bookman Old Style" w:hAnsi="Bookman Old Style" w:cs="Calibri"/>
          <w:color w:val="000000"/>
          <w:sz w:val="24"/>
          <w:szCs w:val="24"/>
        </w:rPr>
        <w:t xml:space="preserve">Find the equilibrium price and quantity of maize traded in the market. </w:t>
      </w:r>
      <w:r w:rsidRPr="008668C9">
        <w:rPr>
          <w:rFonts w:ascii="Bookman Old Style" w:hAnsi="Bookman Old Style" w:cs="Calibri"/>
          <w:color w:val="000000"/>
          <w:sz w:val="24"/>
          <w:szCs w:val="24"/>
        </w:rPr>
        <w:tab/>
      </w:r>
      <w:r>
        <w:rPr>
          <w:rFonts w:ascii="Bookman Old Style" w:hAnsi="Bookman Old Style" w:cs="Calibri"/>
          <w:color w:val="000000"/>
          <w:sz w:val="24"/>
          <w:szCs w:val="24"/>
        </w:rPr>
        <w:t xml:space="preserve">                                                                 </w:t>
      </w:r>
      <w:r w:rsidRPr="00344A2F">
        <w:rPr>
          <w:rFonts w:ascii="Bookman Old Style" w:hAnsi="Bookman Old Style" w:cs="Calibri"/>
          <w:b/>
          <w:color w:val="000000"/>
          <w:sz w:val="24"/>
          <w:szCs w:val="24"/>
        </w:rPr>
        <w:t>(5 marks)</w:t>
      </w:r>
    </w:p>
    <w:p w:rsidR="003F7578" w:rsidRPr="008668C9" w:rsidRDefault="003F7578" w:rsidP="003F7578">
      <w:pPr>
        <w:pStyle w:val="ListParagraph"/>
        <w:numPr>
          <w:ilvl w:val="0"/>
          <w:numId w:val="3"/>
        </w:numPr>
        <w:autoSpaceDE w:val="0"/>
        <w:autoSpaceDN w:val="0"/>
        <w:adjustRightInd w:val="0"/>
        <w:spacing w:after="0"/>
        <w:jc w:val="both"/>
        <w:rPr>
          <w:rFonts w:ascii="Bookman Old Style" w:hAnsi="Bookman Old Style" w:cs="Calibri"/>
          <w:bCs/>
          <w:sz w:val="24"/>
          <w:szCs w:val="24"/>
        </w:rPr>
      </w:pPr>
      <w:r>
        <w:rPr>
          <w:rFonts w:ascii="Bookman Old Style" w:hAnsi="Bookman Old Style" w:cs="Calibri"/>
          <w:color w:val="000000"/>
          <w:sz w:val="24"/>
          <w:szCs w:val="24"/>
        </w:rPr>
        <w:t xml:space="preserve">Suppose a sales tax of Ksh.2 is imposed on dry maize compute the market equilibrium and comment on the outcome in relation to the answer in (i) above.                                                   </w:t>
      </w:r>
      <w:r w:rsidRPr="00344A2F">
        <w:rPr>
          <w:rFonts w:ascii="Bookman Old Style" w:hAnsi="Bookman Old Style" w:cs="Calibri"/>
          <w:b/>
          <w:color w:val="000000"/>
          <w:sz w:val="24"/>
          <w:szCs w:val="24"/>
        </w:rPr>
        <w:t>(6 marks)</w:t>
      </w:r>
    </w:p>
    <w:p w:rsidR="003F7578" w:rsidRPr="001E3376" w:rsidRDefault="003F7578" w:rsidP="003F7578">
      <w:pPr>
        <w:autoSpaceDE w:val="0"/>
        <w:autoSpaceDN w:val="0"/>
        <w:adjustRightInd w:val="0"/>
        <w:spacing w:after="0"/>
        <w:ind w:left="720"/>
        <w:jc w:val="both"/>
        <w:rPr>
          <w:rFonts w:ascii="Bookman Old Style" w:hAnsi="Bookman Old Style" w:cs="Calibri"/>
          <w:bCs/>
          <w:sz w:val="24"/>
          <w:szCs w:val="24"/>
        </w:rPr>
      </w:pPr>
    </w:p>
    <w:p w:rsidR="003F7578" w:rsidRPr="001E3376" w:rsidRDefault="003F7578" w:rsidP="003F7578">
      <w:pPr>
        <w:autoSpaceDE w:val="0"/>
        <w:autoSpaceDN w:val="0"/>
        <w:adjustRightInd w:val="0"/>
        <w:spacing w:after="0"/>
        <w:rPr>
          <w:rFonts w:ascii="Bookman Old Style" w:hAnsi="Bookman Old Style"/>
          <w:b/>
          <w:bCs/>
          <w:sz w:val="24"/>
          <w:szCs w:val="24"/>
        </w:rPr>
      </w:pPr>
      <w:r w:rsidRPr="001E3376">
        <w:rPr>
          <w:rFonts w:ascii="Bookman Old Style" w:hAnsi="Bookman Old Style"/>
          <w:b/>
          <w:bCs/>
          <w:sz w:val="24"/>
          <w:szCs w:val="24"/>
        </w:rPr>
        <w:t>QUESTION TWO</w:t>
      </w:r>
    </w:p>
    <w:p w:rsidR="003F7578" w:rsidRPr="00BF1A94" w:rsidRDefault="003F7578" w:rsidP="003F7578">
      <w:pPr>
        <w:numPr>
          <w:ilvl w:val="0"/>
          <w:numId w:val="2"/>
        </w:numPr>
        <w:spacing w:after="160" w:line="259" w:lineRule="auto"/>
        <w:jc w:val="both"/>
        <w:rPr>
          <w:rFonts w:ascii="Bookman Old Style" w:hAnsi="Bookman Old Style"/>
          <w:sz w:val="24"/>
          <w:szCs w:val="24"/>
        </w:rPr>
      </w:pPr>
      <w:r w:rsidRPr="001E3376">
        <w:rPr>
          <w:rFonts w:ascii="Bookman Old Style" w:hAnsi="Bookman Old Style" w:cs="Calibri"/>
          <w:sz w:val="24"/>
          <w:szCs w:val="24"/>
        </w:rPr>
        <w:t>Using graph</w:t>
      </w:r>
      <w:r>
        <w:rPr>
          <w:rFonts w:ascii="Bookman Old Style" w:hAnsi="Bookman Old Style" w:cs="Calibri"/>
          <w:sz w:val="24"/>
          <w:szCs w:val="24"/>
        </w:rPr>
        <w:t xml:space="preserve">ical illustration </w:t>
      </w:r>
      <w:r w:rsidRPr="001E3376">
        <w:rPr>
          <w:rFonts w:ascii="Bookman Old Style" w:hAnsi="Bookman Old Style" w:cs="Calibri"/>
          <w:sz w:val="24"/>
          <w:szCs w:val="24"/>
        </w:rPr>
        <w:t xml:space="preserve">explain movements in </w:t>
      </w:r>
      <w:r>
        <w:rPr>
          <w:rFonts w:ascii="Bookman Old Style" w:hAnsi="Bookman Old Style" w:cs="Calibri"/>
          <w:sz w:val="24"/>
          <w:szCs w:val="24"/>
        </w:rPr>
        <w:t xml:space="preserve">demand </w:t>
      </w:r>
      <w:r w:rsidRPr="001E3376">
        <w:rPr>
          <w:rFonts w:ascii="Bookman Old Style" w:hAnsi="Bookman Old Style" w:cs="Calibri"/>
          <w:sz w:val="24"/>
          <w:szCs w:val="24"/>
        </w:rPr>
        <w:t xml:space="preserve">and shifts in </w:t>
      </w:r>
      <w:r>
        <w:rPr>
          <w:rFonts w:ascii="Bookman Old Style" w:hAnsi="Bookman Old Style" w:cs="Calibri"/>
          <w:sz w:val="24"/>
          <w:szCs w:val="24"/>
        </w:rPr>
        <w:t>demand.</w:t>
      </w:r>
      <w:r w:rsidR="00344A2F">
        <w:rPr>
          <w:rFonts w:ascii="Bookman Old Style" w:hAnsi="Bookman Old Style" w:cs="Calibri"/>
          <w:sz w:val="24"/>
          <w:szCs w:val="24"/>
        </w:rPr>
        <w:tab/>
      </w:r>
      <w:r w:rsidR="00344A2F">
        <w:rPr>
          <w:rFonts w:ascii="Bookman Old Style" w:hAnsi="Bookman Old Style" w:cs="Calibri"/>
          <w:sz w:val="24"/>
          <w:szCs w:val="24"/>
        </w:rPr>
        <w:tab/>
      </w:r>
      <w:r w:rsidR="00344A2F">
        <w:rPr>
          <w:rFonts w:ascii="Bookman Old Style" w:hAnsi="Bookman Old Style" w:cs="Calibri"/>
          <w:sz w:val="24"/>
          <w:szCs w:val="24"/>
        </w:rPr>
        <w:tab/>
      </w:r>
      <w:r w:rsidR="00344A2F">
        <w:rPr>
          <w:rFonts w:ascii="Bookman Old Style" w:hAnsi="Bookman Old Style" w:cs="Calibri"/>
          <w:sz w:val="24"/>
          <w:szCs w:val="24"/>
        </w:rPr>
        <w:tab/>
      </w:r>
      <w:r w:rsidR="00344A2F">
        <w:rPr>
          <w:rFonts w:ascii="Bookman Old Style" w:hAnsi="Bookman Old Style" w:cs="Calibri"/>
          <w:sz w:val="24"/>
          <w:szCs w:val="24"/>
        </w:rPr>
        <w:tab/>
      </w:r>
      <w:r w:rsidR="00344A2F">
        <w:rPr>
          <w:rFonts w:ascii="Bookman Old Style" w:hAnsi="Bookman Old Style" w:cs="Calibri"/>
          <w:sz w:val="24"/>
          <w:szCs w:val="24"/>
        </w:rPr>
        <w:tab/>
      </w:r>
      <w:r w:rsidR="00344A2F">
        <w:rPr>
          <w:rFonts w:ascii="Bookman Old Style" w:hAnsi="Bookman Old Style" w:cs="Calibri"/>
          <w:sz w:val="24"/>
          <w:szCs w:val="24"/>
        </w:rPr>
        <w:tab/>
      </w:r>
      <w:r w:rsidR="00344A2F">
        <w:rPr>
          <w:rFonts w:ascii="Bookman Old Style" w:hAnsi="Bookman Old Style" w:cs="Calibri"/>
          <w:sz w:val="24"/>
          <w:szCs w:val="24"/>
        </w:rPr>
        <w:tab/>
      </w:r>
      <w:r w:rsidR="00344A2F">
        <w:rPr>
          <w:rFonts w:ascii="Bookman Old Style" w:hAnsi="Bookman Old Style" w:cs="Calibri"/>
          <w:sz w:val="24"/>
          <w:szCs w:val="24"/>
        </w:rPr>
        <w:tab/>
      </w:r>
      <w:r w:rsidRPr="00344A2F">
        <w:rPr>
          <w:rFonts w:ascii="Bookman Old Style" w:hAnsi="Bookman Old Style" w:cs="Calibri"/>
          <w:b/>
          <w:sz w:val="24"/>
          <w:szCs w:val="24"/>
        </w:rPr>
        <w:t>(3 Marks)</w:t>
      </w:r>
    </w:p>
    <w:p w:rsidR="003F7578" w:rsidRDefault="003F7578" w:rsidP="003F7578">
      <w:pPr>
        <w:numPr>
          <w:ilvl w:val="0"/>
          <w:numId w:val="2"/>
        </w:numPr>
        <w:spacing w:after="160" w:line="259" w:lineRule="auto"/>
        <w:jc w:val="both"/>
        <w:rPr>
          <w:rFonts w:ascii="Bookman Old Style" w:hAnsi="Bookman Old Style"/>
          <w:sz w:val="24"/>
          <w:szCs w:val="24"/>
        </w:rPr>
      </w:pPr>
      <w:r>
        <w:rPr>
          <w:rFonts w:ascii="Bookman Old Style" w:hAnsi="Bookman Old Style" w:cs="Calibri"/>
          <w:sz w:val="24"/>
          <w:szCs w:val="24"/>
        </w:rPr>
        <w:t>What is the importance of studying eco</w:t>
      </w:r>
      <w:r w:rsidR="00344A2F">
        <w:rPr>
          <w:rFonts w:ascii="Bookman Old Style" w:hAnsi="Bookman Old Style" w:cs="Calibri"/>
          <w:sz w:val="24"/>
          <w:szCs w:val="24"/>
        </w:rPr>
        <w:t xml:space="preserve">nomics?                        </w:t>
      </w:r>
      <w:r w:rsidRPr="00344A2F">
        <w:rPr>
          <w:rFonts w:ascii="Bookman Old Style" w:hAnsi="Bookman Old Style" w:cs="Calibri"/>
          <w:b/>
          <w:sz w:val="24"/>
          <w:szCs w:val="24"/>
        </w:rPr>
        <w:t>(4 marks)</w:t>
      </w:r>
    </w:p>
    <w:p w:rsidR="003F7578" w:rsidRPr="008A4708" w:rsidRDefault="003F7578" w:rsidP="003F7578">
      <w:pPr>
        <w:numPr>
          <w:ilvl w:val="0"/>
          <w:numId w:val="2"/>
        </w:numPr>
        <w:spacing w:after="160" w:line="259" w:lineRule="auto"/>
        <w:jc w:val="both"/>
        <w:rPr>
          <w:rFonts w:ascii="Bookman Old Style" w:hAnsi="Bookman Old Style"/>
          <w:sz w:val="24"/>
          <w:szCs w:val="24"/>
        </w:rPr>
      </w:pPr>
      <w:r w:rsidRPr="008A4708">
        <w:rPr>
          <w:rFonts w:ascii="Bookman Old Style" w:hAnsi="Bookman Old Style"/>
          <w:sz w:val="24"/>
          <w:szCs w:val="24"/>
        </w:rPr>
        <w:t xml:space="preserve">A firm has a production function given by </w:t>
      </w:r>
      <w:r w:rsidRPr="000159A0">
        <w:rPr>
          <w:rFonts w:ascii="Bookman Old Style" w:hAnsi="Bookman Old Style" w:cs="Calibri"/>
          <w:color w:val="000000"/>
          <w:position w:val="-28"/>
          <w:sz w:val="24"/>
          <w:szCs w:val="24"/>
        </w:rPr>
        <w:object w:dxaOrig="999" w:dyaOrig="660">
          <v:shape id="_x0000_i1027" type="#_x0000_t75" style="width:50.25pt;height:33pt" o:ole="">
            <v:imagedata r:id="rId12" o:title=""/>
          </v:shape>
          <o:OLEObject Type="Embed" ProgID="Equation.3" ShapeID="_x0000_i1027" DrawAspect="Content" ObjectID="_1683466773" r:id="rId13"/>
        </w:object>
      </w:r>
      <w:r w:rsidRPr="008A4708">
        <w:rPr>
          <w:rFonts w:ascii="Bookman Old Style" w:hAnsi="Bookman Old Style" w:cs="Calibri"/>
          <w:bCs/>
          <w:sz w:val="24"/>
          <w:szCs w:val="24"/>
        </w:rPr>
        <w:t xml:space="preserve"> where</w:t>
      </w:r>
      <w:r w:rsidRPr="008A4708">
        <w:rPr>
          <w:rFonts w:ascii="Bookman Old Style" w:hAnsi="Bookman Old Style" w:cs="Calibri"/>
          <w:color w:val="000000"/>
          <w:sz w:val="24"/>
          <w:szCs w:val="24"/>
        </w:rPr>
        <w:t xml:space="preserve"> Q </w:t>
      </w:r>
      <w:r>
        <w:rPr>
          <w:rFonts w:ascii="Bookman Old Style" w:hAnsi="Bookman Old Style" w:cs="Calibri"/>
          <w:color w:val="000000"/>
          <w:sz w:val="24"/>
          <w:szCs w:val="24"/>
        </w:rPr>
        <w:t xml:space="preserve">- </w:t>
      </w:r>
      <w:r w:rsidRPr="008A4708">
        <w:rPr>
          <w:rFonts w:ascii="Bookman Old Style" w:hAnsi="Bookman Old Style" w:cs="Calibri"/>
          <w:color w:val="000000"/>
          <w:sz w:val="24"/>
          <w:szCs w:val="24"/>
        </w:rPr>
        <w:t>total output</w:t>
      </w:r>
      <w:r>
        <w:rPr>
          <w:rFonts w:ascii="Bookman Old Style" w:hAnsi="Bookman Old Style" w:cs="Calibri"/>
          <w:color w:val="000000"/>
          <w:sz w:val="24"/>
          <w:szCs w:val="24"/>
        </w:rPr>
        <w:t>, K- capital and L-labour. Compute the average and marginal products for the firm.</w:t>
      </w:r>
      <w:r w:rsidRPr="008A4708">
        <w:rPr>
          <w:rFonts w:ascii="Bookman Old Style" w:hAnsi="Bookman Old Style"/>
          <w:sz w:val="24"/>
          <w:szCs w:val="24"/>
        </w:rPr>
        <w:tab/>
      </w:r>
      <w:r w:rsidRPr="008A4708">
        <w:rPr>
          <w:rFonts w:ascii="Bookman Old Style" w:hAnsi="Bookman Old Style"/>
          <w:sz w:val="24"/>
          <w:szCs w:val="24"/>
        </w:rPr>
        <w:tab/>
        <w:t xml:space="preserve">                                                  </w:t>
      </w:r>
      <w:r w:rsidRPr="00344A2F">
        <w:rPr>
          <w:rFonts w:ascii="Bookman Old Style" w:hAnsi="Bookman Old Style"/>
          <w:b/>
          <w:sz w:val="24"/>
          <w:szCs w:val="24"/>
        </w:rPr>
        <w:t>(8 Marks)</w:t>
      </w:r>
    </w:p>
    <w:p w:rsidR="003F7578" w:rsidRPr="001E3376" w:rsidRDefault="003F7578" w:rsidP="003F7578">
      <w:pPr>
        <w:autoSpaceDE w:val="0"/>
        <w:autoSpaceDN w:val="0"/>
        <w:adjustRightInd w:val="0"/>
        <w:spacing w:after="0"/>
        <w:ind w:left="720"/>
        <w:jc w:val="both"/>
        <w:rPr>
          <w:rFonts w:ascii="Bookman Old Style" w:hAnsi="Bookman Old Style" w:cs="Calibri"/>
          <w:bCs/>
          <w:sz w:val="24"/>
          <w:szCs w:val="24"/>
        </w:rPr>
      </w:pPr>
    </w:p>
    <w:p w:rsidR="003F7578" w:rsidRPr="001E3376" w:rsidRDefault="003F7578" w:rsidP="003F7578">
      <w:pPr>
        <w:jc w:val="both"/>
        <w:rPr>
          <w:rFonts w:ascii="Bookman Old Style" w:hAnsi="Bookman Old Style"/>
          <w:b/>
          <w:bCs/>
          <w:sz w:val="24"/>
          <w:szCs w:val="24"/>
        </w:rPr>
      </w:pPr>
      <w:r w:rsidRPr="001E3376">
        <w:rPr>
          <w:rFonts w:ascii="Bookman Old Style" w:hAnsi="Bookman Old Style"/>
          <w:b/>
          <w:bCs/>
          <w:sz w:val="24"/>
          <w:szCs w:val="24"/>
        </w:rPr>
        <w:t>QUESTION THREE</w:t>
      </w:r>
    </w:p>
    <w:p w:rsidR="003F7578" w:rsidRPr="00344A2F" w:rsidRDefault="003F7578" w:rsidP="00344A2F">
      <w:pPr>
        <w:pStyle w:val="ListParagraph"/>
        <w:numPr>
          <w:ilvl w:val="0"/>
          <w:numId w:val="5"/>
        </w:numPr>
        <w:autoSpaceDE w:val="0"/>
        <w:autoSpaceDN w:val="0"/>
        <w:adjustRightInd w:val="0"/>
        <w:spacing w:after="160" w:line="259" w:lineRule="auto"/>
        <w:jc w:val="both"/>
        <w:rPr>
          <w:rFonts w:ascii="Bookman Old Style" w:hAnsi="Bookman Old Style"/>
          <w:sz w:val="24"/>
          <w:szCs w:val="24"/>
        </w:rPr>
      </w:pPr>
      <w:r w:rsidRPr="00E97451">
        <w:rPr>
          <w:rFonts w:ascii="Bookman Old Style" w:hAnsi="Bookman Old Style"/>
          <w:sz w:val="24"/>
          <w:szCs w:val="24"/>
        </w:rPr>
        <w:t>Economic system consists of various individuals and their institutions like banking institutions, educational institutions and economic institutions. The most general economic systems are the traditional, capitalist, socialist and mixed system. In relation to the systems discuss the Kenyan economy and give the merits of the system applicable.</w:t>
      </w:r>
      <w:r w:rsidR="00344A2F">
        <w:rPr>
          <w:rFonts w:ascii="Bookman Old Style" w:hAnsi="Bookman Old Style"/>
          <w:sz w:val="24"/>
          <w:szCs w:val="24"/>
        </w:rPr>
        <w:tab/>
      </w:r>
      <w:r w:rsidR="00344A2F">
        <w:rPr>
          <w:rFonts w:ascii="Bookman Old Style" w:hAnsi="Bookman Old Style"/>
          <w:sz w:val="24"/>
          <w:szCs w:val="24"/>
        </w:rPr>
        <w:tab/>
      </w:r>
      <w:r w:rsidR="00344A2F">
        <w:rPr>
          <w:rFonts w:ascii="Bookman Old Style" w:hAnsi="Bookman Old Style"/>
          <w:sz w:val="24"/>
          <w:szCs w:val="24"/>
        </w:rPr>
        <w:tab/>
      </w:r>
      <w:r w:rsidR="00344A2F">
        <w:rPr>
          <w:rFonts w:ascii="Bookman Old Style" w:hAnsi="Bookman Old Style"/>
          <w:sz w:val="24"/>
          <w:szCs w:val="24"/>
        </w:rPr>
        <w:tab/>
      </w:r>
      <w:r w:rsidR="00344A2F">
        <w:rPr>
          <w:rFonts w:ascii="Bookman Old Style" w:hAnsi="Bookman Old Style"/>
          <w:sz w:val="24"/>
          <w:szCs w:val="24"/>
        </w:rPr>
        <w:tab/>
      </w:r>
      <w:r w:rsidR="00344A2F">
        <w:rPr>
          <w:rFonts w:ascii="Bookman Old Style" w:hAnsi="Bookman Old Style"/>
          <w:sz w:val="24"/>
          <w:szCs w:val="24"/>
        </w:rPr>
        <w:tab/>
      </w:r>
      <w:r w:rsidR="00344A2F">
        <w:rPr>
          <w:rFonts w:ascii="Bookman Old Style" w:hAnsi="Bookman Old Style"/>
          <w:sz w:val="24"/>
          <w:szCs w:val="24"/>
        </w:rPr>
        <w:tab/>
      </w:r>
      <w:r w:rsidR="00344A2F">
        <w:rPr>
          <w:rFonts w:ascii="Bookman Old Style" w:hAnsi="Bookman Old Style"/>
          <w:sz w:val="24"/>
          <w:szCs w:val="24"/>
        </w:rPr>
        <w:tab/>
      </w:r>
      <w:r w:rsidR="00344A2F">
        <w:rPr>
          <w:rFonts w:ascii="Bookman Old Style" w:hAnsi="Bookman Old Style"/>
          <w:sz w:val="24"/>
          <w:szCs w:val="24"/>
        </w:rPr>
        <w:tab/>
      </w:r>
      <w:r w:rsidR="00344A2F">
        <w:rPr>
          <w:rFonts w:ascii="Bookman Old Style" w:hAnsi="Bookman Old Style"/>
          <w:sz w:val="24"/>
          <w:szCs w:val="24"/>
        </w:rPr>
        <w:tab/>
      </w:r>
      <w:r w:rsidR="00344A2F">
        <w:rPr>
          <w:rFonts w:ascii="Bookman Old Style" w:hAnsi="Bookman Old Style"/>
          <w:sz w:val="24"/>
          <w:szCs w:val="24"/>
        </w:rPr>
        <w:tab/>
      </w:r>
      <w:r w:rsidR="00344A2F">
        <w:rPr>
          <w:rFonts w:ascii="Bookman Old Style" w:hAnsi="Bookman Old Style"/>
          <w:sz w:val="24"/>
          <w:szCs w:val="24"/>
        </w:rPr>
        <w:tab/>
      </w:r>
      <w:r w:rsidRPr="00344A2F">
        <w:rPr>
          <w:rFonts w:ascii="Bookman Old Style" w:hAnsi="Bookman Old Style"/>
          <w:b/>
          <w:sz w:val="24"/>
          <w:szCs w:val="24"/>
        </w:rPr>
        <w:t>(10 Marks)</w:t>
      </w:r>
    </w:p>
    <w:p w:rsidR="003F7578" w:rsidRDefault="003F7578" w:rsidP="003F7578">
      <w:pPr>
        <w:numPr>
          <w:ilvl w:val="0"/>
          <w:numId w:val="5"/>
        </w:numPr>
        <w:spacing w:after="160" w:line="259" w:lineRule="auto"/>
        <w:jc w:val="both"/>
        <w:rPr>
          <w:rFonts w:ascii="Bookman Old Style" w:hAnsi="Bookman Old Style" w:cs="Calibri"/>
          <w:sz w:val="24"/>
          <w:szCs w:val="24"/>
        </w:rPr>
      </w:pPr>
      <w:r w:rsidRPr="001E3376">
        <w:rPr>
          <w:rFonts w:ascii="Bookman Old Style" w:hAnsi="Bookman Old Style" w:cs="Calibri"/>
          <w:sz w:val="24"/>
          <w:szCs w:val="24"/>
        </w:rPr>
        <w:t xml:space="preserve">Discuss any </w:t>
      </w:r>
      <w:r>
        <w:rPr>
          <w:rFonts w:ascii="Bookman Old Style" w:hAnsi="Bookman Old Style" w:cs="Calibri"/>
          <w:sz w:val="24"/>
          <w:szCs w:val="24"/>
        </w:rPr>
        <w:t xml:space="preserve">five properties </w:t>
      </w:r>
      <w:r w:rsidRPr="001E3376">
        <w:rPr>
          <w:rFonts w:ascii="Bookman Old Style" w:hAnsi="Bookman Old Style" w:cs="Calibri"/>
          <w:sz w:val="24"/>
          <w:szCs w:val="24"/>
        </w:rPr>
        <w:t xml:space="preserve">of </w:t>
      </w:r>
      <w:r>
        <w:rPr>
          <w:rFonts w:ascii="Bookman Old Style" w:hAnsi="Bookman Old Style" w:cs="Calibri"/>
          <w:sz w:val="24"/>
          <w:szCs w:val="24"/>
        </w:rPr>
        <w:t>a perfectly competitive market structure</w:t>
      </w:r>
      <w:r w:rsidRPr="001E3376">
        <w:rPr>
          <w:rFonts w:ascii="Bookman Old Style" w:hAnsi="Bookman Old Style" w:cs="Calibri"/>
          <w:sz w:val="24"/>
          <w:szCs w:val="24"/>
        </w:rPr>
        <w:t>.</w:t>
      </w:r>
    </w:p>
    <w:p w:rsidR="003F7578" w:rsidRPr="00344A2F" w:rsidRDefault="003F7578" w:rsidP="00344A2F">
      <w:pPr>
        <w:spacing w:after="160" w:line="259" w:lineRule="auto"/>
        <w:ind w:left="7920"/>
        <w:jc w:val="both"/>
        <w:rPr>
          <w:rFonts w:ascii="Bookman Old Style" w:hAnsi="Bookman Old Style" w:cs="Calibri"/>
          <w:b/>
          <w:sz w:val="24"/>
          <w:szCs w:val="24"/>
        </w:rPr>
      </w:pPr>
      <w:r w:rsidRPr="00344A2F">
        <w:rPr>
          <w:rFonts w:ascii="Bookman Old Style" w:hAnsi="Bookman Old Style" w:cs="Calibri"/>
          <w:b/>
          <w:sz w:val="24"/>
          <w:szCs w:val="24"/>
        </w:rPr>
        <w:t>(5 Marks)</w:t>
      </w:r>
    </w:p>
    <w:p w:rsidR="003F7578" w:rsidRDefault="003F7578" w:rsidP="003F7578">
      <w:pPr>
        <w:jc w:val="both"/>
        <w:rPr>
          <w:rFonts w:ascii="Bookman Old Style" w:hAnsi="Bookman Old Style"/>
          <w:b/>
          <w:bCs/>
          <w:sz w:val="24"/>
          <w:szCs w:val="24"/>
        </w:rPr>
      </w:pPr>
      <w:r w:rsidRPr="001E3376">
        <w:rPr>
          <w:rFonts w:ascii="Bookman Old Style" w:hAnsi="Bookman Old Style"/>
          <w:b/>
          <w:bCs/>
          <w:sz w:val="24"/>
          <w:szCs w:val="24"/>
        </w:rPr>
        <w:t>QUESTION FOUR</w:t>
      </w:r>
    </w:p>
    <w:p w:rsidR="003F7578" w:rsidRDefault="003F7578" w:rsidP="003F7578">
      <w:pPr>
        <w:pStyle w:val="ListParagraph"/>
        <w:numPr>
          <w:ilvl w:val="0"/>
          <w:numId w:val="6"/>
        </w:numPr>
        <w:autoSpaceDE w:val="0"/>
        <w:autoSpaceDN w:val="0"/>
        <w:adjustRightInd w:val="0"/>
        <w:spacing w:after="160" w:line="259" w:lineRule="auto"/>
        <w:jc w:val="both"/>
        <w:rPr>
          <w:rFonts w:ascii="Bookman Old Style" w:hAnsi="Bookman Old Style"/>
          <w:sz w:val="24"/>
          <w:szCs w:val="24"/>
        </w:rPr>
      </w:pPr>
      <w:r w:rsidRPr="000159A0">
        <w:rPr>
          <w:rFonts w:ascii="Bookman Old Style" w:hAnsi="Bookman Old Style"/>
          <w:sz w:val="24"/>
          <w:szCs w:val="24"/>
        </w:rPr>
        <w:lastRenderedPageBreak/>
        <w:t>The demand of a given commodity X is given by</w:t>
      </w:r>
      <w:r w:rsidRPr="000159A0">
        <w:rPr>
          <w:rFonts w:ascii="Bookman Old Style" w:hAnsi="Bookman Old Style"/>
          <w:position w:val="-10"/>
          <w:sz w:val="24"/>
          <w:szCs w:val="24"/>
        </w:rPr>
        <w:object w:dxaOrig="2600" w:dyaOrig="340">
          <v:shape id="_x0000_i1028" type="#_x0000_t75" style="width:129.75pt;height:17.25pt" o:ole="">
            <v:imagedata r:id="rId14" o:title=""/>
          </v:shape>
          <o:OLEObject Type="Embed" ProgID="Equation.3" ShapeID="_x0000_i1028" DrawAspect="Content" ObjectID="_1683466774" r:id="rId15"/>
        </w:object>
      </w:r>
      <w:r w:rsidRPr="000159A0">
        <w:rPr>
          <w:rFonts w:ascii="Bookman Old Style" w:hAnsi="Bookman Old Style"/>
          <w:sz w:val="24"/>
          <w:szCs w:val="24"/>
        </w:rPr>
        <w:t xml:space="preserve"> where, q-quantity demanded, p-price of x and Y-consumer income and M-price of commodity m. Suppose </w:t>
      </w:r>
      <w:r w:rsidRPr="000159A0">
        <w:rPr>
          <w:rFonts w:ascii="Bookman Old Style" w:hAnsi="Bookman Old Style"/>
          <w:position w:val="-10"/>
          <w:sz w:val="24"/>
          <w:szCs w:val="24"/>
        </w:rPr>
        <w:object w:dxaOrig="840" w:dyaOrig="340">
          <v:shape id="_x0000_i1029" type="#_x0000_t75" style="width:42pt;height:17.25pt" o:ole="">
            <v:imagedata r:id="rId16" o:title=""/>
          </v:shape>
          <o:OLEObject Type="Embed" ProgID="Equation.3" ShapeID="_x0000_i1029" DrawAspect="Content" ObjectID="_1683466775" r:id="rId17"/>
        </w:object>
      </w:r>
      <w:r w:rsidRPr="000159A0">
        <w:rPr>
          <w:rFonts w:ascii="Bookman Old Style" w:hAnsi="Bookman Old Style"/>
          <w:sz w:val="24"/>
          <w:szCs w:val="24"/>
        </w:rPr>
        <w:t xml:space="preserve">, </w:t>
      </w:r>
      <w:r w:rsidRPr="000159A0">
        <w:rPr>
          <w:rFonts w:ascii="Bookman Old Style" w:hAnsi="Bookman Old Style"/>
          <w:position w:val="-10"/>
          <w:sz w:val="24"/>
          <w:szCs w:val="24"/>
        </w:rPr>
        <w:object w:dxaOrig="859" w:dyaOrig="340">
          <v:shape id="_x0000_i1030" type="#_x0000_t75" style="width:42.75pt;height:17.25pt" o:ole="">
            <v:imagedata r:id="rId18" o:title=""/>
          </v:shape>
          <o:OLEObject Type="Embed" ProgID="Equation.3" ShapeID="_x0000_i1030" DrawAspect="Content" ObjectID="_1683466776" r:id="rId19"/>
        </w:object>
      </w:r>
      <w:r w:rsidRPr="000159A0">
        <w:rPr>
          <w:rFonts w:ascii="Bookman Old Style" w:hAnsi="Bookman Old Style"/>
          <w:sz w:val="24"/>
          <w:szCs w:val="24"/>
        </w:rPr>
        <w:t xml:space="preserve">and </w:t>
      </w:r>
      <w:r w:rsidRPr="000159A0">
        <w:rPr>
          <w:rFonts w:ascii="Bookman Old Style" w:hAnsi="Bookman Old Style"/>
          <w:position w:val="-6"/>
          <w:sz w:val="24"/>
          <w:szCs w:val="24"/>
        </w:rPr>
        <w:object w:dxaOrig="820" w:dyaOrig="279">
          <v:shape id="_x0000_i1031" type="#_x0000_t75" style="width:41.25pt;height:14.25pt" o:ole="">
            <v:imagedata r:id="rId20" o:title=""/>
          </v:shape>
          <o:OLEObject Type="Embed" ProgID="Equation.3" ShapeID="_x0000_i1031" DrawAspect="Content" ObjectID="_1683466777" r:id="rId21"/>
        </w:object>
      </w:r>
      <w:r w:rsidRPr="000159A0">
        <w:rPr>
          <w:rFonts w:ascii="Bookman Old Style" w:hAnsi="Bookman Old Style"/>
          <w:sz w:val="24"/>
          <w:szCs w:val="24"/>
        </w:rPr>
        <w:t>, compute price elasticity of demand, income elasticity of demand and cross elasticity of demand and comment on your findings.</w:t>
      </w:r>
      <w:r>
        <w:rPr>
          <w:rFonts w:ascii="Bookman Old Style" w:hAnsi="Bookman Old Style"/>
          <w:sz w:val="24"/>
          <w:szCs w:val="24"/>
        </w:rPr>
        <w:t xml:space="preserve"> </w:t>
      </w:r>
      <w:r w:rsidR="00344A2F">
        <w:rPr>
          <w:rFonts w:ascii="Bookman Old Style" w:hAnsi="Bookman Old Style"/>
          <w:sz w:val="24"/>
          <w:szCs w:val="24"/>
        </w:rPr>
        <w:tab/>
      </w:r>
      <w:r w:rsidR="00344A2F">
        <w:rPr>
          <w:rFonts w:ascii="Bookman Old Style" w:hAnsi="Bookman Old Style"/>
          <w:sz w:val="24"/>
          <w:szCs w:val="24"/>
        </w:rPr>
        <w:tab/>
      </w:r>
      <w:r w:rsidRPr="00344A2F">
        <w:rPr>
          <w:rFonts w:ascii="Bookman Old Style" w:hAnsi="Bookman Old Style"/>
          <w:b/>
          <w:sz w:val="24"/>
          <w:szCs w:val="24"/>
        </w:rPr>
        <w:t>(9 Marks)</w:t>
      </w:r>
    </w:p>
    <w:p w:rsidR="003F7578" w:rsidRPr="00027998" w:rsidRDefault="003F7578" w:rsidP="00027998">
      <w:pPr>
        <w:numPr>
          <w:ilvl w:val="0"/>
          <w:numId w:val="6"/>
        </w:numPr>
        <w:spacing w:after="160" w:line="259" w:lineRule="auto"/>
        <w:jc w:val="both"/>
        <w:rPr>
          <w:rFonts w:ascii="Bookman Old Style" w:hAnsi="Bookman Old Style"/>
          <w:sz w:val="24"/>
          <w:szCs w:val="24"/>
        </w:rPr>
      </w:pPr>
      <w:r>
        <w:rPr>
          <w:rFonts w:ascii="Bookman Old Style" w:hAnsi="Bookman Old Style" w:cs="Calibri"/>
          <w:color w:val="000000"/>
          <w:sz w:val="24"/>
          <w:szCs w:val="24"/>
        </w:rPr>
        <w:t>Examine</w:t>
      </w:r>
      <w:r w:rsidRPr="001E3376">
        <w:rPr>
          <w:rFonts w:ascii="Bookman Old Style" w:hAnsi="Bookman Old Style" w:cs="Calibri"/>
          <w:color w:val="000000"/>
          <w:sz w:val="24"/>
          <w:szCs w:val="24"/>
        </w:rPr>
        <w:t xml:space="preserve"> the importance of elasticity of demand.</w:t>
      </w:r>
      <w:r w:rsidRPr="001E3376">
        <w:rPr>
          <w:rFonts w:ascii="Bookman Old Style" w:hAnsi="Bookman Old Style" w:cs="Calibri"/>
          <w:color w:val="000000"/>
          <w:sz w:val="24"/>
          <w:szCs w:val="24"/>
        </w:rPr>
        <w:tab/>
      </w:r>
      <w:r w:rsidRPr="001E3376">
        <w:rPr>
          <w:rFonts w:ascii="Bookman Old Style" w:hAnsi="Bookman Old Style" w:cs="Calibri"/>
          <w:color w:val="000000"/>
          <w:sz w:val="24"/>
          <w:szCs w:val="24"/>
        </w:rPr>
        <w:tab/>
      </w:r>
      <w:r>
        <w:rPr>
          <w:rFonts w:ascii="Bookman Old Style" w:hAnsi="Bookman Old Style" w:cs="Calibri"/>
          <w:color w:val="000000"/>
          <w:sz w:val="24"/>
          <w:szCs w:val="24"/>
        </w:rPr>
        <w:tab/>
      </w:r>
      <w:r w:rsidRPr="00344A2F">
        <w:rPr>
          <w:rFonts w:ascii="Bookman Old Style" w:hAnsi="Bookman Old Style" w:cs="Calibri"/>
          <w:b/>
          <w:color w:val="000000"/>
          <w:sz w:val="24"/>
          <w:szCs w:val="24"/>
        </w:rPr>
        <w:t>(6 Marks)</w:t>
      </w:r>
    </w:p>
    <w:p w:rsidR="003F7578" w:rsidRPr="001E3376" w:rsidRDefault="003F7578" w:rsidP="003F7578">
      <w:pPr>
        <w:jc w:val="both"/>
        <w:rPr>
          <w:rFonts w:ascii="Bookman Old Style" w:hAnsi="Bookman Old Style"/>
          <w:b/>
          <w:bCs/>
          <w:sz w:val="24"/>
          <w:szCs w:val="24"/>
        </w:rPr>
      </w:pPr>
      <w:r w:rsidRPr="001E3376">
        <w:rPr>
          <w:rFonts w:ascii="Bookman Old Style" w:hAnsi="Bookman Old Style"/>
          <w:b/>
          <w:bCs/>
          <w:sz w:val="24"/>
          <w:szCs w:val="24"/>
        </w:rPr>
        <w:t>QUESTION FIVE</w:t>
      </w:r>
    </w:p>
    <w:p w:rsidR="003F7578" w:rsidRPr="00212168" w:rsidRDefault="003F7578" w:rsidP="003F7578">
      <w:pPr>
        <w:pStyle w:val="ListParagraph"/>
        <w:numPr>
          <w:ilvl w:val="0"/>
          <w:numId w:val="7"/>
        </w:numPr>
        <w:autoSpaceDE w:val="0"/>
        <w:autoSpaceDN w:val="0"/>
        <w:adjustRightInd w:val="0"/>
        <w:spacing w:after="0" w:line="240" w:lineRule="auto"/>
        <w:jc w:val="both"/>
        <w:rPr>
          <w:rFonts w:ascii="Bookman Old Style" w:eastAsiaTheme="minorHAnsi" w:hAnsi="Bookman Old Style" w:cs="Arial"/>
          <w:sz w:val="24"/>
          <w:szCs w:val="24"/>
        </w:rPr>
      </w:pPr>
      <w:r w:rsidRPr="00212168">
        <w:rPr>
          <w:rFonts w:ascii="Bookman Old Style" w:hAnsi="Bookman Old Style" w:cs="Arial"/>
          <w:sz w:val="24"/>
          <w:szCs w:val="24"/>
        </w:rPr>
        <w:t xml:space="preserve">The Marginal productivity theory of distribution </w:t>
      </w:r>
      <w:r w:rsidRPr="00212168">
        <w:rPr>
          <w:rFonts w:ascii="Bookman Old Style" w:eastAsiaTheme="minorHAnsi" w:hAnsi="Bookman Old Style" w:cs="Arial"/>
          <w:sz w:val="24"/>
          <w:szCs w:val="24"/>
        </w:rPr>
        <w:t>explains how prices of various factors of production are determined. Examine the assumptions of the theory</w:t>
      </w:r>
      <w:r w:rsidRPr="00212168">
        <w:rPr>
          <w:rFonts w:ascii="Bookman Old Style" w:hAnsi="Bookman Old Style" w:cs="Arial"/>
          <w:sz w:val="24"/>
          <w:szCs w:val="24"/>
        </w:rPr>
        <w:t>.</w:t>
      </w:r>
      <w:r w:rsidR="00344A2F">
        <w:rPr>
          <w:rFonts w:ascii="Bookman Old Style" w:hAnsi="Bookman Old Style" w:cs="Arial"/>
          <w:sz w:val="24"/>
          <w:szCs w:val="24"/>
        </w:rPr>
        <w:tab/>
      </w:r>
      <w:r w:rsidR="00344A2F">
        <w:rPr>
          <w:rFonts w:ascii="Bookman Old Style" w:hAnsi="Bookman Old Style" w:cs="Arial"/>
          <w:sz w:val="24"/>
          <w:szCs w:val="24"/>
        </w:rPr>
        <w:tab/>
      </w:r>
      <w:r w:rsidR="00344A2F">
        <w:rPr>
          <w:rFonts w:ascii="Bookman Old Style" w:hAnsi="Bookman Old Style" w:cs="Arial"/>
          <w:sz w:val="24"/>
          <w:szCs w:val="24"/>
        </w:rPr>
        <w:tab/>
      </w:r>
      <w:r w:rsidR="00344A2F">
        <w:rPr>
          <w:rFonts w:ascii="Bookman Old Style" w:hAnsi="Bookman Old Style" w:cs="Arial"/>
          <w:sz w:val="24"/>
          <w:szCs w:val="24"/>
        </w:rPr>
        <w:tab/>
      </w:r>
      <w:r w:rsidR="00344A2F">
        <w:rPr>
          <w:rFonts w:ascii="Bookman Old Style" w:hAnsi="Bookman Old Style" w:cs="Arial"/>
          <w:sz w:val="24"/>
          <w:szCs w:val="24"/>
        </w:rPr>
        <w:tab/>
      </w:r>
      <w:r w:rsidR="00344A2F">
        <w:rPr>
          <w:rFonts w:ascii="Bookman Old Style" w:hAnsi="Bookman Old Style" w:cs="Arial"/>
          <w:sz w:val="24"/>
          <w:szCs w:val="24"/>
        </w:rPr>
        <w:tab/>
      </w:r>
      <w:r w:rsidR="00344A2F">
        <w:rPr>
          <w:rFonts w:ascii="Bookman Old Style" w:hAnsi="Bookman Old Style" w:cs="Arial"/>
          <w:sz w:val="24"/>
          <w:szCs w:val="24"/>
        </w:rPr>
        <w:tab/>
      </w:r>
      <w:r w:rsidR="00344A2F">
        <w:rPr>
          <w:rFonts w:ascii="Bookman Old Style" w:hAnsi="Bookman Old Style" w:cs="Arial"/>
          <w:sz w:val="24"/>
          <w:szCs w:val="24"/>
        </w:rPr>
        <w:tab/>
      </w:r>
      <w:r w:rsidRPr="00344A2F">
        <w:rPr>
          <w:rFonts w:ascii="Bookman Old Style" w:hAnsi="Bookman Old Style" w:cs="Arial"/>
          <w:b/>
          <w:sz w:val="24"/>
          <w:szCs w:val="24"/>
        </w:rPr>
        <w:t>(4 Marks)</w:t>
      </w:r>
    </w:p>
    <w:p w:rsidR="003F7578" w:rsidRPr="00212168" w:rsidRDefault="003F7578" w:rsidP="003F7578">
      <w:pPr>
        <w:pStyle w:val="ListParagraph"/>
        <w:numPr>
          <w:ilvl w:val="0"/>
          <w:numId w:val="7"/>
        </w:numPr>
        <w:autoSpaceDE w:val="0"/>
        <w:autoSpaceDN w:val="0"/>
        <w:adjustRightInd w:val="0"/>
        <w:spacing w:after="0" w:line="240" w:lineRule="auto"/>
        <w:jc w:val="both"/>
        <w:rPr>
          <w:rFonts w:ascii="Bookman Old Style" w:eastAsiaTheme="minorHAnsi" w:hAnsi="Bookman Old Style" w:cs="Arial"/>
          <w:sz w:val="24"/>
          <w:szCs w:val="24"/>
        </w:rPr>
      </w:pPr>
      <w:r>
        <w:rPr>
          <w:rFonts w:ascii="Bookman Old Style" w:hAnsi="Bookman Old Style" w:cs="Arial"/>
          <w:sz w:val="24"/>
          <w:szCs w:val="24"/>
        </w:rPr>
        <w:t xml:space="preserve">Define a production possibility curve (PPC) and explain the </w:t>
      </w:r>
      <w:r>
        <w:rPr>
          <w:rFonts w:ascii="Bookman Old Style" w:hAnsi="Bookman Old Style" w:cs="Calibri"/>
          <w:sz w:val="24"/>
          <w:szCs w:val="24"/>
        </w:rPr>
        <w:t>factors that cause the curve to shift</w:t>
      </w:r>
      <w:r>
        <w:rPr>
          <w:rFonts w:ascii="Bookman Old Style" w:hAnsi="Bookman Old Style" w:cs="Arial"/>
          <w:sz w:val="24"/>
          <w:szCs w:val="24"/>
        </w:rPr>
        <w:t xml:space="preserve">.                                        </w:t>
      </w:r>
      <w:r w:rsidR="00344A2F">
        <w:rPr>
          <w:rFonts w:ascii="Bookman Old Style" w:hAnsi="Bookman Old Style" w:cs="Arial"/>
          <w:sz w:val="24"/>
          <w:szCs w:val="24"/>
        </w:rPr>
        <w:tab/>
      </w:r>
      <w:r w:rsidR="00344A2F">
        <w:rPr>
          <w:rFonts w:ascii="Bookman Old Style" w:hAnsi="Bookman Old Style" w:cs="Arial"/>
          <w:sz w:val="24"/>
          <w:szCs w:val="24"/>
        </w:rPr>
        <w:tab/>
      </w:r>
      <w:r w:rsidRPr="00344A2F">
        <w:rPr>
          <w:rFonts w:ascii="Bookman Old Style" w:hAnsi="Bookman Old Style" w:cs="Arial"/>
          <w:b/>
          <w:sz w:val="24"/>
          <w:szCs w:val="24"/>
        </w:rPr>
        <w:t>(5 Marks)</w:t>
      </w:r>
    </w:p>
    <w:p w:rsidR="003F7578" w:rsidRPr="00212168" w:rsidRDefault="003F7578" w:rsidP="003F7578">
      <w:pPr>
        <w:pStyle w:val="ListParagraph"/>
        <w:numPr>
          <w:ilvl w:val="0"/>
          <w:numId w:val="7"/>
        </w:numPr>
        <w:autoSpaceDE w:val="0"/>
        <w:autoSpaceDN w:val="0"/>
        <w:adjustRightInd w:val="0"/>
        <w:spacing w:after="0" w:line="240" w:lineRule="auto"/>
        <w:jc w:val="both"/>
        <w:rPr>
          <w:rFonts w:ascii="Bookman Old Style" w:eastAsiaTheme="minorHAnsi" w:hAnsi="Bookman Old Style" w:cs="Arial"/>
          <w:sz w:val="24"/>
          <w:szCs w:val="24"/>
        </w:rPr>
      </w:pPr>
      <w:r>
        <w:rPr>
          <w:rFonts w:ascii="Bookman Old Style" w:hAnsi="Bookman Old Style" w:cs="Calibri"/>
          <w:sz w:val="24"/>
          <w:szCs w:val="24"/>
        </w:rPr>
        <w:t>Using appropriate diagrams examine the concepts of;</w:t>
      </w:r>
    </w:p>
    <w:p w:rsidR="003F7578" w:rsidRPr="00212168" w:rsidRDefault="003F7578" w:rsidP="003F7578">
      <w:pPr>
        <w:pStyle w:val="ListParagraph"/>
        <w:numPr>
          <w:ilvl w:val="0"/>
          <w:numId w:val="8"/>
        </w:numPr>
        <w:autoSpaceDE w:val="0"/>
        <w:autoSpaceDN w:val="0"/>
        <w:adjustRightInd w:val="0"/>
        <w:spacing w:after="0" w:line="240" w:lineRule="auto"/>
        <w:jc w:val="both"/>
        <w:rPr>
          <w:rFonts w:ascii="Bookman Old Style" w:eastAsiaTheme="minorHAnsi" w:hAnsi="Bookman Old Style" w:cs="Arial"/>
          <w:sz w:val="24"/>
          <w:szCs w:val="24"/>
        </w:rPr>
      </w:pPr>
      <w:r>
        <w:rPr>
          <w:rFonts w:ascii="Bookman Old Style" w:hAnsi="Bookman Old Style" w:cs="Calibri"/>
          <w:sz w:val="24"/>
          <w:szCs w:val="24"/>
        </w:rPr>
        <w:t>Increasing and constant marginal rate of opportunity cost</w:t>
      </w:r>
      <w:r w:rsidRPr="00212168">
        <w:rPr>
          <w:rFonts w:ascii="Bookman Old Style" w:hAnsi="Bookman Old Style" w:cs="Calibri"/>
          <w:sz w:val="24"/>
          <w:szCs w:val="24"/>
        </w:rPr>
        <w:t xml:space="preserve">. </w:t>
      </w:r>
    </w:p>
    <w:p w:rsidR="003F7578" w:rsidRPr="00212168" w:rsidRDefault="003F7578" w:rsidP="003F7578">
      <w:pPr>
        <w:pStyle w:val="ListParagraph"/>
        <w:autoSpaceDE w:val="0"/>
        <w:autoSpaceDN w:val="0"/>
        <w:adjustRightInd w:val="0"/>
        <w:spacing w:after="0" w:line="240" w:lineRule="auto"/>
        <w:ind w:left="1440"/>
        <w:jc w:val="both"/>
        <w:rPr>
          <w:rFonts w:ascii="Bookman Old Style" w:eastAsiaTheme="minorHAnsi" w:hAnsi="Bookman Old Style" w:cs="Arial"/>
          <w:sz w:val="24"/>
          <w:szCs w:val="24"/>
        </w:rPr>
      </w:pPr>
      <w:r w:rsidRPr="00212168">
        <w:rPr>
          <w:rFonts w:ascii="Bookman Old Style" w:hAnsi="Bookman Old Style" w:cs="Calibri"/>
          <w:sz w:val="24"/>
          <w:szCs w:val="24"/>
        </w:rPr>
        <w:t>(</w:t>
      </w:r>
      <w:r>
        <w:rPr>
          <w:rFonts w:ascii="Bookman Old Style" w:hAnsi="Bookman Old Style" w:cs="Calibri"/>
          <w:sz w:val="24"/>
          <w:szCs w:val="24"/>
        </w:rPr>
        <w:t>4</w:t>
      </w:r>
      <w:r w:rsidRPr="00212168">
        <w:rPr>
          <w:rFonts w:ascii="Bookman Old Style" w:hAnsi="Bookman Old Style" w:cs="Calibri"/>
          <w:sz w:val="24"/>
          <w:szCs w:val="24"/>
        </w:rPr>
        <w:t xml:space="preserve"> Marks)</w:t>
      </w:r>
    </w:p>
    <w:p w:rsidR="003F7578" w:rsidRPr="00445FBF" w:rsidRDefault="003F7578" w:rsidP="003F7578">
      <w:pPr>
        <w:pStyle w:val="ListParagraph"/>
        <w:numPr>
          <w:ilvl w:val="0"/>
          <w:numId w:val="8"/>
        </w:numPr>
        <w:autoSpaceDE w:val="0"/>
        <w:autoSpaceDN w:val="0"/>
        <w:adjustRightInd w:val="0"/>
        <w:spacing w:after="0" w:line="240" w:lineRule="auto"/>
        <w:jc w:val="both"/>
        <w:rPr>
          <w:rFonts w:ascii="Bookman Old Style" w:eastAsiaTheme="minorHAnsi" w:hAnsi="Bookman Old Style" w:cs="Arial"/>
          <w:sz w:val="24"/>
          <w:szCs w:val="24"/>
        </w:rPr>
      </w:pPr>
      <w:r>
        <w:rPr>
          <w:rFonts w:ascii="Bookman Old Style" w:hAnsi="Bookman Old Style" w:cs="Calibri"/>
          <w:sz w:val="24"/>
          <w:szCs w:val="24"/>
        </w:rPr>
        <w:t xml:space="preserve">Efficient and inefficient point of production.                     </w:t>
      </w:r>
      <w:r w:rsidRPr="00344A2F">
        <w:rPr>
          <w:rFonts w:ascii="Bookman Old Style" w:hAnsi="Bookman Old Style" w:cs="Calibri"/>
          <w:b/>
          <w:sz w:val="24"/>
          <w:szCs w:val="24"/>
        </w:rPr>
        <w:t>(2 Marks)</w:t>
      </w:r>
      <w:r>
        <w:rPr>
          <w:rFonts w:ascii="Bookman Old Style" w:hAnsi="Bookman Old Style" w:cs="Calibri"/>
          <w:sz w:val="24"/>
          <w:szCs w:val="24"/>
        </w:rPr>
        <w:t xml:space="preserve"> </w:t>
      </w:r>
    </w:p>
    <w:p w:rsidR="003F7578" w:rsidRDefault="003F7578" w:rsidP="003F7578"/>
    <w:p w:rsidR="003F7578" w:rsidRDefault="003F7578" w:rsidP="003F7578">
      <w:pPr>
        <w:jc w:val="both"/>
        <w:rPr>
          <w:rFonts w:ascii="Bookman Old Style" w:hAnsi="Bookman Old Style"/>
          <w:b/>
          <w:bCs/>
          <w:sz w:val="24"/>
          <w:szCs w:val="24"/>
        </w:rPr>
      </w:pPr>
      <w:r w:rsidRPr="001E3376">
        <w:rPr>
          <w:rFonts w:ascii="Bookman Old Style" w:hAnsi="Bookman Old Style"/>
          <w:b/>
          <w:bCs/>
          <w:sz w:val="24"/>
          <w:szCs w:val="24"/>
        </w:rPr>
        <w:t xml:space="preserve">QUESTION </w:t>
      </w:r>
      <w:r>
        <w:rPr>
          <w:rFonts w:ascii="Bookman Old Style" w:hAnsi="Bookman Old Style"/>
          <w:b/>
          <w:bCs/>
          <w:sz w:val="24"/>
          <w:szCs w:val="24"/>
        </w:rPr>
        <w:t>SIX</w:t>
      </w:r>
    </w:p>
    <w:p w:rsidR="003F7578" w:rsidRPr="00445FBF" w:rsidRDefault="003F7578" w:rsidP="003F7578">
      <w:pPr>
        <w:jc w:val="both"/>
        <w:rPr>
          <w:rFonts w:ascii="Bookman Old Style" w:hAnsi="Bookman Old Style"/>
          <w:bCs/>
          <w:sz w:val="24"/>
          <w:szCs w:val="24"/>
        </w:rPr>
      </w:pPr>
      <w:r w:rsidRPr="00445FBF">
        <w:rPr>
          <w:rFonts w:ascii="Bookman Old Style" w:hAnsi="Bookman Old Style"/>
          <w:bCs/>
          <w:sz w:val="24"/>
          <w:szCs w:val="24"/>
        </w:rPr>
        <w:t>Price elasticity of demand has different measures</w:t>
      </w:r>
      <w:r>
        <w:rPr>
          <w:rFonts w:ascii="Bookman Old Style" w:hAnsi="Bookman Old Style"/>
          <w:bCs/>
          <w:sz w:val="24"/>
          <w:szCs w:val="24"/>
        </w:rPr>
        <w:t xml:space="preserve">. With an appropriate diagram discuss the computation of elasticity based on the point estimate approach and clearly show the points at which elasticity is elastic, inelastic, perfectly inelastic and perfectly elastic.                                                                         </w:t>
      </w:r>
      <w:r w:rsidRPr="00344A2F">
        <w:rPr>
          <w:rFonts w:ascii="Bookman Old Style" w:hAnsi="Bookman Old Style"/>
          <w:b/>
          <w:bCs/>
          <w:sz w:val="24"/>
          <w:szCs w:val="24"/>
        </w:rPr>
        <w:t>(15 Marks)</w:t>
      </w:r>
    </w:p>
    <w:p w:rsidR="00177BB3" w:rsidRDefault="00177BB3"/>
    <w:sectPr w:rsidR="00177BB3" w:rsidSect="00027998">
      <w:footerReference w:type="default" r:id="rId22"/>
      <w:pgSz w:w="12240" w:h="15840"/>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B56" w:rsidRDefault="00137B56" w:rsidP="003F7578">
      <w:pPr>
        <w:spacing w:after="0" w:line="240" w:lineRule="auto"/>
      </w:pPr>
      <w:r>
        <w:separator/>
      </w:r>
    </w:p>
  </w:endnote>
  <w:endnote w:type="continuationSeparator" w:id="0">
    <w:p w:rsidR="00137B56" w:rsidRDefault="00137B56" w:rsidP="003F7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952662"/>
      <w:docPartObj>
        <w:docPartGallery w:val="Page Numbers (Bottom of Page)"/>
        <w:docPartUnique/>
      </w:docPartObj>
    </w:sdtPr>
    <w:sdtEndPr>
      <w:rPr>
        <w:color w:val="7F7F7F" w:themeColor="background1" w:themeShade="7F"/>
        <w:spacing w:val="60"/>
      </w:rPr>
    </w:sdtEndPr>
    <w:sdtContent>
      <w:p w:rsidR="003F7578" w:rsidRDefault="00E87E2B">
        <w:pPr>
          <w:pStyle w:val="Footer"/>
          <w:pBdr>
            <w:top w:val="single" w:sz="4" w:space="1" w:color="D9D9D9" w:themeColor="background1" w:themeShade="D9"/>
          </w:pBdr>
          <w:rPr>
            <w:b/>
          </w:rPr>
        </w:pPr>
        <w:r>
          <w:fldChar w:fldCharType="begin"/>
        </w:r>
        <w:r>
          <w:instrText xml:space="preserve"> PAGE   \* MERGEFORMAT </w:instrText>
        </w:r>
        <w:r>
          <w:fldChar w:fldCharType="separate"/>
        </w:r>
        <w:r w:rsidR="00BA672D" w:rsidRPr="00BA672D">
          <w:rPr>
            <w:b/>
            <w:noProof/>
          </w:rPr>
          <w:t>2</w:t>
        </w:r>
        <w:r>
          <w:rPr>
            <w:b/>
            <w:noProof/>
          </w:rPr>
          <w:fldChar w:fldCharType="end"/>
        </w:r>
        <w:r w:rsidR="003F7578">
          <w:rPr>
            <w:b/>
          </w:rPr>
          <w:t xml:space="preserve"> | </w:t>
        </w:r>
        <w:r w:rsidR="003F7578">
          <w:rPr>
            <w:color w:val="7F7F7F" w:themeColor="background1" w:themeShade="7F"/>
            <w:spacing w:val="60"/>
          </w:rPr>
          <w:t>Page</w:t>
        </w:r>
      </w:p>
    </w:sdtContent>
  </w:sdt>
  <w:p w:rsidR="003F7578" w:rsidRDefault="003F757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B56" w:rsidRDefault="00137B56" w:rsidP="003F7578">
      <w:pPr>
        <w:spacing w:after="0" w:line="240" w:lineRule="auto"/>
      </w:pPr>
      <w:r>
        <w:separator/>
      </w:r>
    </w:p>
  </w:footnote>
  <w:footnote w:type="continuationSeparator" w:id="0">
    <w:p w:rsidR="00137B56" w:rsidRDefault="00137B56" w:rsidP="003F75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86666"/>
    <w:multiLevelType w:val="multilevel"/>
    <w:tmpl w:val="B8144B5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1EAA0A66"/>
    <w:multiLevelType w:val="hybridMultilevel"/>
    <w:tmpl w:val="4AC8714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9211161"/>
    <w:multiLevelType w:val="hybridMultilevel"/>
    <w:tmpl w:val="F41444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0C716F"/>
    <w:multiLevelType w:val="hybridMultilevel"/>
    <w:tmpl w:val="F41444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C94EB3"/>
    <w:multiLevelType w:val="hybridMultilevel"/>
    <w:tmpl w:val="D91ECE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29448C"/>
    <w:multiLevelType w:val="hybridMultilevel"/>
    <w:tmpl w:val="F04E787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71C0DF9"/>
    <w:multiLevelType w:val="hybridMultilevel"/>
    <w:tmpl w:val="BE7C3A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9A7EC8"/>
    <w:multiLevelType w:val="hybridMultilevel"/>
    <w:tmpl w:val="F9DC0EC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7FF233C7"/>
    <w:multiLevelType w:val="hybridMultilevel"/>
    <w:tmpl w:val="22546D84"/>
    <w:lvl w:ilvl="0" w:tplc="0409001B">
      <w:start w:val="1"/>
      <w:numFmt w:val="lowerRoman"/>
      <w:lvlText w:val="%1."/>
      <w:lvlJc w:val="righ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num w:numId="1">
    <w:abstractNumId w:val="7"/>
  </w:num>
  <w:num w:numId="2">
    <w:abstractNumId w:val="6"/>
  </w:num>
  <w:num w:numId="3">
    <w:abstractNumId w:val="8"/>
  </w:num>
  <w:num w:numId="4">
    <w:abstractNumId w:val="1"/>
  </w:num>
  <w:num w:numId="5">
    <w:abstractNumId w:val="3"/>
  </w:num>
  <w:num w:numId="6">
    <w:abstractNumId w:val="2"/>
  </w:num>
  <w:num w:numId="7">
    <w:abstractNumId w:val="4"/>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F7578"/>
    <w:rsid w:val="00027998"/>
    <w:rsid w:val="00137B56"/>
    <w:rsid w:val="00177BB3"/>
    <w:rsid w:val="00344A2F"/>
    <w:rsid w:val="003F7578"/>
    <w:rsid w:val="006B4F1E"/>
    <w:rsid w:val="00964A99"/>
    <w:rsid w:val="00AA0257"/>
    <w:rsid w:val="00BA672D"/>
    <w:rsid w:val="00E87E2B"/>
    <w:rsid w:val="00EA40E0"/>
    <w:rsid w:val="00FC6B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C3C7"/>
  <w15:docId w15:val="{E5BC9011-D6BD-41BD-B0BF-03B04777F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578"/>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3F7578"/>
    <w:pPr>
      <w:keepNext/>
      <w:numPr>
        <w:numId w:val="9"/>
      </w:numPr>
      <w:spacing w:before="240" w:after="60" w:line="240" w:lineRule="auto"/>
      <w:outlineLvl w:val="0"/>
    </w:pPr>
    <w:rPr>
      <w:rFonts w:ascii="Times New Roman" w:eastAsia="Times New Roman" w:hAnsi="Times New Roman"/>
      <w:b/>
      <w:bCs/>
      <w:kern w:val="32"/>
      <w:sz w:val="24"/>
      <w:szCs w:val="32"/>
    </w:rPr>
  </w:style>
  <w:style w:type="paragraph" w:styleId="Heading2">
    <w:name w:val="heading 2"/>
    <w:basedOn w:val="Normal"/>
    <w:next w:val="Normal"/>
    <w:link w:val="Heading2Char"/>
    <w:uiPriority w:val="9"/>
    <w:semiHidden/>
    <w:unhideWhenUsed/>
    <w:qFormat/>
    <w:rsid w:val="003F7578"/>
    <w:pPr>
      <w:keepNext/>
      <w:numPr>
        <w:ilvl w:val="1"/>
        <w:numId w:val="9"/>
      </w:numPr>
      <w:spacing w:before="240" w:after="60" w:line="240" w:lineRule="auto"/>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3F7578"/>
    <w:pPr>
      <w:keepNext/>
      <w:numPr>
        <w:ilvl w:val="2"/>
        <w:numId w:val="9"/>
      </w:numPr>
      <w:spacing w:before="240" w:after="60" w:line="240" w:lineRule="auto"/>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3F7578"/>
    <w:pPr>
      <w:keepNext/>
      <w:numPr>
        <w:ilvl w:val="3"/>
        <w:numId w:val="9"/>
      </w:numPr>
      <w:spacing w:before="240" w:after="60" w:line="240" w:lineRule="auto"/>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3F7578"/>
    <w:pPr>
      <w:numPr>
        <w:ilvl w:val="4"/>
        <w:numId w:val="9"/>
      </w:numPr>
      <w:spacing w:before="240" w:after="60" w:line="240" w:lineRule="auto"/>
      <w:outlineLvl w:val="4"/>
    </w:pPr>
    <w:rPr>
      <w:rFonts w:eastAsia="Times New Roman"/>
      <w:b/>
      <w:bCs/>
      <w:i/>
      <w:iCs/>
      <w:sz w:val="26"/>
      <w:szCs w:val="26"/>
    </w:rPr>
  </w:style>
  <w:style w:type="paragraph" w:styleId="Heading6">
    <w:name w:val="heading 6"/>
    <w:basedOn w:val="Normal"/>
    <w:next w:val="Normal"/>
    <w:link w:val="Heading6Char"/>
    <w:qFormat/>
    <w:rsid w:val="003F7578"/>
    <w:pPr>
      <w:numPr>
        <w:ilvl w:val="5"/>
        <w:numId w:val="9"/>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uiPriority w:val="9"/>
    <w:semiHidden/>
    <w:unhideWhenUsed/>
    <w:qFormat/>
    <w:rsid w:val="003F7578"/>
    <w:pPr>
      <w:numPr>
        <w:ilvl w:val="6"/>
        <w:numId w:val="9"/>
      </w:numPr>
      <w:spacing w:before="240" w:after="60" w:line="240" w:lineRule="auto"/>
      <w:outlineLvl w:val="6"/>
    </w:pPr>
    <w:rPr>
      <w:rFonts w:eastAsia="Times New Roman"/>
      <w:sz w:val="24"/>
      <w:szCs w:val="24"/>
    </w:rPr>
  </w:style>
  <w:style w:type="paragraph" w:styleId="Heading8">
    <w:name w:val="heading 8"/>
    <w:basedOn w:val="Normal"/>
    <w:next w:val="Normal"/>
    <w:link w:val="Heading8Char"/>
    <w:uiPriority w:val="9"/>
    <w:semiHidden/>
    <w:unhideWhenUsed/>
    <w:qFormat/>
    <w:rsid w:val="003F7578"/>
    <w:pPr>
      <w:numPr>
        <w:ilvl w:val="7"/>
        <w:numId w:val="9"/>
      </w:numPr>
      <w:spacing w:before="240" w:after="60" w:line="240" w:lineRule="auto"/>
      <w:outlineLvl w:val="7"/>
    </w:pPr>
    <w:rPr>
      <w:rFonts w:eastAsia="Times New Roman"/>
      <w:i/>
      <w:iCs/>
      <w:sz w:val="24"/>
      <w:szCs w:val="24"/>
    </w:rPr>
  </w:style>
  <w:style w:type="paragraph" w:styleId="Heading9">
    <w:name w:val="heading 9"/>
    <w:basedOn w:val="Normal"/>
    <w:next w:val="Normal"/>
    <w:link w:val="Heading9Char"/>
    <w:uiPriority w:val="9"/>
    <w:semiHidden/>
    <w:unhideWhenUsed/>
    <w:qFormat/>
    <w:rsid w:val="003F7578"/>
    <w:pPr>
      <w:numPr>
        <w:ilvl w:val="8"/>
        <w:numId w:val="9"/>
      </w:numPr>
      <w:spacing w:before="240" w:after="60" w:line="240" w:lineRule="auto"/>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578"/>
    <w:rPr>
      <w:rFonts w:ascii="Times New Roman" w:eastAsia="Times New Roman" w:hAnsi="Times New Roman" w:cs="Times New Roman"/>
      <w:b/>
      <w:bCs/>
      <w:kern w:val="32"/>
      <w:sz w:val="24"/>
      <w:szCs w:val="32"/>
    </w:rPr>
  </w:style>
  <w:style w:type="character" w:customStyle="1" w:styleId="Heading2Char">
    <w:name w:val="Heading 2 Char"/>
    <w:basedOn w:val="DefaultParagraphFont"/>
    <w:link w:val="Heading2"/>
    <w:uiPriority w:val="9"/>
    <w:semiHidden/>
    <w:rsid w:val="003F7578"/>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3F7578"/>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3F7578"/>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3F7578"/>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3F7578"/>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3F7578"/>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3F7578"/>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3F7578"/>
    <w:rPr>
      <w:rFonts w:ascii="Cambria" w:eastAsia="Times New Roman" w:hAnsi="Cambria" w:cs="Times New Roman"/>
    </w:rPr>
  </w:style>
  <w:style w:type="paragraph" w:styleId="ListParagraph">
    <w:name w:val="List Paragraph"/>
    <w:basedOn w:val="Normal"/>
    <w:uiPriority w:val="34"/>
    <w:qFormat/>
    <w:rsid w:val="003F7578"/>
    <w:pPr>
      <w:ind w:left="720"/>
      <w:contextualSpacing/>
    </w:pPr>
  </w:style>
  <w:style w:type="paragraph" w:styleId="NoSpacing">
    <w:name w:val="No Spacing"/>
    <w:uiPriority w:val="1"/>
    <w:qFormat/>
    <w:rsid w:val="003F7578"/>
    <w:pPr>
      <w:spacing w:after="0" w:line="240" w:lineRule="auto"/>
    </w:pPr>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3F75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7578"/>
    <w:rPr>
      <w:rFonts w:ascii="Tahoma" w:eastAsia="Calibri" w:hAnsi="Tahoma" w:cs="Tahoma"/>
      <w:sz w:val="16"/>
      <w:szCs w:val="16"/>
    </w:rPr>
  </w:style>
  <w:style w:type="paragraph" w:styleId="Header">
    <w:name w:val="header"/>
    <w:basedOn w:val="Normal"/>
    <w:link w:val="HeaderChar"/>
    <w:uiPriority w:val="99"/>
    <w:semiHidden/>
    <w:unhideWhenUsed/>
    <w:rsid w:val="003F75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7578"/>
    <w:rPr>
      <w:rFonts w:ascii="Calibri" w:eastAsia="Calibri" w:hAnsi="Calibri" w:cs="Times New Roman"/>
    </w:rPr>
  </w:style>
  <w:style w:type="paragraph" w:styleId="Footer">
    <w:name w:val="footer"/>
    <w:basedOn w:val="Normal"/>
    <w:link w:val="FooterChar"/>
    <w:uiPriority w:val="99"/>
    <w:unhideWhenUsed/>
    <w:rsid w:val="003F7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57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image" Target="media/image7.wmf"/><Relationship Id="rId3" Type="http://schemas.openxmlformats.org/officeDocument/2006/relationships/settings" Target="settings.xml"/><Relationship Id="rId21" Type="http://schemas.openxmlformats.org/officeDocument/2006/relationships/oleObject" Target="embeddings/oleObject7.bin"/><Relationship Id="rId7" Type="http://schemas.openxmlformats.org/officeDocument/2006/relationships/image" Target="media/image1.png"/><Relationship Id="rId12" Type="http://schemas.openxmlformats.org/officeDocument/2006/relationships/image" Target="media/image4.wmf"/><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Lusala</dc:creator>
  <cp:lastModifiedBy>EXAMINATIONS -PC</cp:lastModifiedBy>
  <cp:revision>4</cp:revision>
  <cp:lastPrinted>2021-05-25T13:30:00Z</cp:lastPrinted>
  <dcterms:created xsi:type="dcterms:W3CDTF">2021-02-25T05:41:00Z</dcterms:created>
  <dcterms:modified xsi:type="dcterms:W3CDTF">2021-05-25T13:53:00Z</dcterms:modified>
</cp:coreProperties>
</file>