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1D56" w:rsidRPr="00CA24D3" w:rsidRDefault="00D11D56" w:rsidP="00D11D56">
      <w:pPr>
        <w:spacing w:after="0" w:line="240" w:lineRule="auto"/>
        <w:jc w:val="center"/>
        <w:rPr>
          <w:rFonts w:eastAsia="Calibri" w:cs="Times New Roman"/>
        </w:rPr>
      </w:pPr>
      <w:r w:rsidRPr="00CA24D3">
        <w:rPr>
          <w:rFonts w:eastAsia="Calibri" w:cs="Times New Roman"/>
          <w:b/>
          <w:noProof/>
          <w:sz w:val="28"/>
        </w:rPr>
        <w:drawing>
          <wp:inline distT="0" distB="0" distL="0" distR="0">
            <wp:extent cx="933450" cy="914400"/>
            <wp:effectExtent l="19050" t="0" r="0" b="0"/>
            <wp:docPr id="42" name="Picture 42" descr="C:\Users\Secreatry\Desktop\TMUC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creatry\Desktop\TMUC Logo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1071" cy="921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1D56" w:rsidRPr="00CA24D3" w:rsidRDefault="00D11D56" w:rsidP="00D11D56">
      <w:pPr>
        <w:keepNext/>
        <w:spacing w:after="0" w:line="240" w:lineRule="auto"/>
        <w:jc w:val="center"/>
        <w:outlineLvl w:val="0"/>
        <w:rPr>
          <w:rFonts w:eastAsia="Times New Roman" w:cs="Times New Roman"/>
          <w:b/>
          <w:sz w:val="40"/>
          <w:szCs w:val="40"/>
        </w:rPr>
      </w:pPr>
      <w:r w:rsidRPr="00CA24D3">
        <w:rPr>
          <w:rFonts w:eastAsia="Times New Roman" w:cs="Times New Roman"/>
          <w:b/>
          <w:sz w:val="40"/>
          <w:szCs w:val="40"/>
        </w:rPr>
        <w:t>TOM MBOYA UNIVERSITY COLLEGE</w:t>
      </w:r>
    </w:p>
    <w:p w:rsidR="00D11D56" w:rsidRPr="00CA24D3" w:rsidRDefault="00D11D56" w:rsidP="00D11D56">
      <w:pPr>
        <w:spacing w:after="0"/>
        <w:jc w:val="center"/>
        <w:rPr>
          <w:rFonts w:eastAsia="Calibri" w:cs="Times New Roman"/>
          <w:b/>
          <w:sz w:val="16"/>
          <w:szCs w:val="16"/>
        </w:rPr>
      </w:pPr>
      <w:r w:rsidRPr="00CA24D3">
        <w:rPr>
          <w:rFonts w:eastAsia="Calibri" w:cs="Times New Roman"/>
          <w:b/>
          <w:sz w:val="16"/>
          <w:szCs w:val="16"/>
        </w:rPr>
        <w:t>(A CONSTITUENT COLLEGE OF MASENO UNIVERSITY)</w:t>
      </w:r>
    </w:p>
    <w:p w:rsidR="00D11D56" w:rsidRPr="00CA24D3" w:rsidRDefault="00D11D56" w:rsidP="00D11D56">
      <w:pPr>
        <w:spacing w:after="0"/>
        <w:jc w:val="center"/>
        <w:rPr>
          <w:rFonts w:eastAsia="Calibri" w:cs="Times New Roman"/>
        </w:rPr>
      </w:pPr>
    </w:p>
    <w:p w:rsidR="00D11D56" w:rsidRPr="00CA24D3" w:rsidRDefault="00D11D56" w:rsidP="00D11D56">
      <w:pPr>
        <w:spacing w:after="0"/>
        <w:jc w:val="center"/>
        <w:rPr>
          <w:rFonts w:eastAsia="Calibri" w:cs="Times New Roman"/>
        </w:rPr>
      </w:pPr>
    </w:p>
    <w:p w:rsidR="00D11D56" w:rsidRPr="00CA24D3" w:rsidRDefault="00D11D56" w:rsidP="00D11D56">
      <w:pPr>
        <w:spacing w:after="0" w:line="240" w:lineRule="auto"/>
        <w:jc w:val="center"/>
        <w:rPr>
          <w:rFonts w:eastAsia="Calibri" w:cs="Times New Roman"/>
          <w:b/>
          <w:sz w:val="36"/>
          <w:szCs w:val="36"/>
        </w:rPr>
      </w:pPr>
      <w:r w:rsidRPr="00CA24D3">
        <w:rPr>
          <w:rFonts w:eastAsia="Calibri" w:cs="Times New Roman"/>
          <w:b/>
          <w:sz w:val="36"/>
          <w:szCs w:val="36"/>
        </w:rPr>
        <w:t>UNIVERSITY COLLEGE EXAMINATIONS</w:t>
      </w:r>
    </w:p>
    <w:p w:rsidR="00D11D56" w:rsidRDefault="006D2EF6" w:rsidP="00D11D56">
      <w:pPr>
        <w:spacing w:after="0"/>
        <w:jc w:val="center"/>
        <w:rPr>
          <w:rFonts w:eastAsia="Calibri" w:cs="Times New Roman"/>
          <w:b/>
          <w:sz w:val="36"/>
          <w:szCs w:val="36"/>
        </w:rPr>
      </w:pPr>
      <w:r>
        <w:rPr>
          <w:rFonts w:eastAsia="Calibri" w:cs="Times New Roman"/>
          <w:b/>
          <w:sz w:val="36"/>
          <w:szCs w:val="36"/>
        </w:rPr>
        <w:t>2020/2021</w:t>
      </w:r>
      <w:r w:rsidR="00D11D56" w:rsidRPr="00CA24D3">
        <w:rPr>
          <w:rFonts w:eastAsia="Calibri" w:cs="Times New Roman"/>
          <w:b/>
          <w:sz w:val="36"/>
          <w:szCs w:val="36"/>
        </w:rPr>
        <w:t xml:space="preserve"> ACADEMIC YEAR</w:t>
      </w:r>
    </w:p>
    <w:p w:rsidR="00D11D56" w:rsidRPr="005C0872" w:rsidRDefault="00D11D56" w:rsidP="00D11D56">
      <w:pPr>
        <w:autoSpaceDE w:val="0"/>
        <w:autoSpaceDN w:val="0"/>
        <w:adjustRightInd w:val="0"/>
        <w:spacing w:after="0" w:line="240" w:lineRule="auto"/>
        <w:jc w:val="center"/>
        <w:rPr>
          <w:rFonts w:ascii="Arial Black" w:hAnsi="Arial Black" w:cs="CMSL12"/>
          <w:b/>
          <w:sz w:val="28"/>
          <w:szCs w:val="28"/>
        </w:rPr>
      </w:pPr>
    </w:p>
    <w:p w:rsidR="00D11D56" w:rsidRPr="001563E7" w:rsidRDefault="008E53DE" w:rsidP="00D11D56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szCs w:val="28"/>
        </w:rPr>
      </w:pPr>
      <w:r w:rsidRPr="001563E7">
        <w:rPr>
          <w:rFonts w:cs="Times New Roman"/>
          <w:b/>
          <w:szCs w:val="28"/>
        </w:rPr>
        <w:t>FIRST</w:t>
      </w:r>
      <w:r w:rsidR="00D11D56" w:rsidRPr="001563E7">
        <w:rPr>
          <w:rFonts w:cs="Times New Roman"/>
          <w:b/>
          <w:szCs w:val="28"/>
        </w:rPr>
        <w:t xml:space="preserve"> YEAR </w:t>
      </w:r>
      <w:r w:rsidRPr="001563E7">
        <w:rPr>
          <w:rFonts w:cs="Times New Roman"/>
          <w:b/>
          <w:szCs w:val="28"/>
        </w:rPr>
        <w:t>FIRST</w:t>
      </w:r>
      <w:r w:rsidR="00D11D56" w:rsidRPr="001563E7">
        <w:rPr>
          <w:rFonts w:cs="Times New Roman"/>
          <w:b/>
          <w:szCs w:val="28"/>
        </w:rPr>
        <w:t xml:space="preserve"> SEMESTER EXAMINATIONS FOR THE DEGREE OF BACHELOR OF</w:t>
      </w:r>
      <w:r w:rsidRPr="001563E7">
        <w:rPr>
          <w:rFonts w:cs="Times New Roman"/>
          <w:b/>
          <w:szCs w:val="28"/>
        </w:rPr>
        <w:t xml:space="preserve"> ARTS IN (ECONOMICS, MATHEMATICS AND ECONOMICS)</w:t>
      </w:r>
      <w:r w:rsidR="00D11D56" w:rsidRPr="001563E7">
        <w:rPr>
          <w:rFonts w:cs="Times New Roman"/>
          <w:b/>
          <w:szCs w:val="28"/>
        </w:rPr>
        <w:t xml:space="preserve"> WITH IT</w:t>
      </w:r>
    </w:p>
    <w:p w:rsidR="00D11D56" w:rsidRPr="00EC1E05" w:rsidRDefault="00D11D56" w:rsidP="00D11D56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sz w:val="36"/>
          <w:szCs w:val="36"/>
        </w:rPr>
      </w:pPr>
    </w:p>
    <w:p w:rsidR="00D11D56" w:rsidRPr="00EC1E05" w:rsidRDefault="00BC3BAB" w:rsidP="00501519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sz w:val="36"/>
          <w:szCs w:val="36"/>
        </w:rPr>
      </w:pPr>
      <w:r>
        <w:rPr>
          <w:rFonts w:cs="Times New Roman"/>
          <w:b/>
          <w:sz w:val="36"/>
          <w:szCs w:val="36"/>
        </w:rPr>
        <w:t>BEC 113</w:t>
      </w:r>
      <w:r w:rsidR="00D11D56" w:rsidRPr="00EC1E05">
        <w:rPr>
          <w:rFonts w:cs="Times New Roman"/>
          <w:b/>
          <w:sz w:val="36"/>
          <w:szCs w:val="36"/>
        </w:rPr>
        <w:t xml:space="preserve">: </w:t>
      </w:r>
      <w:r>
        <w:rPr>
          <w:rFonts w:cs="Times New Roman"/>
          <w:b/>
          <w:sz w:val="36"/>
          <w:szCs w:val="36"/>
        </w:rPr>
        <w:t>AFRICAN ECONOMIC PROBLEMS</w:t>
      </w:r>
    </w:p>
    <w:p w:rsidR="00D11D56" w:rsidRPr="00CA24D3" w:rsidRDefault="00D11D56" w:rsidP="00D11D56">
      <w:pPr>
        <w:autoSpaceDE w:val="0"/>
        <w:autoSpaceDN w:val="0"/>
        <w:adjustRightInd w:val="0"/>
        <w:spacing w:after="0" w:line="240" w:lineRule="auto"/>
        <w:rPr>
          <w:rFonts w:ascii="Arial Black" w:hAnsi="Arial Black" w:cs="CMBX12"/>
          <w:b/>
          <w:sz w:val="31"/>
          <w:szCs w:val="29"/>
        </w:rPr>
      </w:pPr>
    </w:p>
    <w:p w:rsidR="008E53DE" w:rsidRDefault="00D11D56" w:rsidP="00D11D56">
      <w:pPr>
        <w:pBdr>
          <w:bottom w:val="double" w:sz="6" w:space="1" w:color="auto"/>
        </w:pBdr>
        <w:rPr>
          <w:rFonts w:eastAsia="Calibri" w:cs="Times New Roman"/>
          <w:b/>
          <w:sz w:val="36"/>
          <w:szCs w:val="36"/>
        </w:rPr>
      </w:pPr>
      <w:r w:rsidRPr="006B5D7D">
        <w:rPr>
          <w:rFonts w:eastAsia="Calibri" w:cs="Times New Roman"/>
          <w:b/>
          <w:sz w:val="36"/>
          <w:szCs w:val="36"/>
        </w:rPr>
        <w:t xml:space="preserve">DATE: </w:t>
      </w:r>
      <w:r w:rsidR="001563E7">
        <w:rPr>
          <w:rFonts w:eastAsia="Calibri" w:cs="Times New Roman"/>
          <w:b/>
          <w:sz w:val="36"/>
          <w:szCs w:val="36"/>
        </w:rPr>
        <w:t>02</w:t>
      </w:r>
      <w:r w:rsidR="006D2EF6">
        <w:rPr>
          <w:rFonts w:eastAsia="Calibri" w:cs="Times New Roman"/>
          <w:b/>
          <w:sz w:val="36"/>
          <w:szCs w:val="36"/>
        </w:rPr>
        <w:t>/</w:t>
      </w:r>
      <w:r w:rsidR="001563E7">
        <w:rPr>
          <w:rFonts w:eastAsia="Calibri" w:cs="Times New Roman"/>
          <w:b/>
          <w:sz w:val="36"/>
          <w:szCs w:val="36"/>
        </w:rPr>
        <w:t>06</w:t>
      </w:r>
      <w:r w:rsidR="006D2EF6">
        <w:rPr>
          <w:rFonts w:eastAsia="Calibri" w:cs="Times New Roman"/>
          <w:b/>
          <w:sz w:val="36"/>
          <w:szCs w:val="36"/>
        </w:rPr>
        <w:t>/2021</w:t>
      </w:r>
      <w:r w:rsidRPr="006B5D7D">
        <w:rPr>
          <w:rFonts w:eastAsia="Calibri" w:cs="Times New Roman"/>
          <w:b/>
          <w:sz w:val="36"/>
          <w:szCs w:val="36"/>
        </w:rPr>
        <w:tab/>
      </w:r>
      <w:r w:rsidRPr="006B5D7D">
        <w:rPr>
          <w:rFonts w:eastAsia="Calibri" w:cs="Times New Roman"/>
          <w:b/>
          <w:sz w:val="36"/>
          <w:szCs w:val="36"/>
        </w:rPr>
        <w:tab/>
      </w:r>
      <w:r w:rsidRPr="006B5D7D">
        <w:rPr>
          <w:rFonts w:eastAsia="Calibri" w:cs="Times New Roman"/>
          <w:b/>
          <w:sz w:val="36"/>
          <w:szCs w:val="36"/>
        </w:rPr>
        <w:tab/>
      </w:r>
      <w:r w:rsidRPr="006B5D7D">
        <w:rPr>
          <w:rFonts w:eastAsia="Calibri" w:cs="Times New Roman"/>
          <w:b/>
          <w:sz w:val="36"/>
          <w:szCs w:val="36"/>
        </w:rPr>
        <w:tab/>
      </w:r>
      <w:r>
        <w:rPr>
          <w:rFonts w:eastAsia="Calibri" w:cs="Times New Roman"/>
          <w:b/>
          <w:sz w:val="36"/>
          <w:szCs w:val="36"/>
        </w:rPr>
        <w:tab/>
      </w:r>
      <w:r w:rsidR="001563E7">
        <w:rPr>
          <w:rFonts w:eastAsia="Calibri" w:cs="Times New Roman"/>
          <w:b/>
          <w:sz w:val="36"/>
          <w:szCs w:val="36"/>
        </w:rPr>
        <w:t xml:space="preserve">        </w:t>
      </w:r>
      <w:r w:rsidRPr="006B5D7D">
        <w:rPr>
          <w:rFonts w:eastAsia="Calibri" w:cs="Times New Roman"/>
          <w:b/>
          <w:sz w:val="36"/>
          <w:szCs w:val="36"/>
        </w:rPr>
        <w:t>TIME: 3 HOURS</w:t>
      </w:r>
    </w:p>
    <w:p w:rsidR="00D11D56" w:rsidRPr="00CA24D3" w:rsidRDefault="00D11D56" w:rsidP="001563E7">
      <w:pPr>
        <w:contextualSpacing/>
        <w:rPr>
          <w:rFonts w:eastAsia="Calibri" w:cs="Times New Roman"/>
          <w:b/>
          <w:sz w:val="28"/>
          <w:szCs w:val="28"/>
        </w:rPr>
      </w:pPr>
    </w:p>
    <w:p w:rsidR="00D11D56" w:rsidRPr="00CA24D3" w:rsidRDefault="00D11D56" w:rsidP="00D11D56">
      <w:pPr>
        <w:rPr>
          <w:rFonts w:eastAsia="Calibri" w:cs="Times New Roman"/>
          <w:b/>
          <w:sz w:val="28"/>
          <w:szCs w:val="28"/>
        </w:rPr>
      </w:pPr>
      <w:r w:rsidRPr="00CA24D3">
        <w:rPr>
          <w:rFonts w:eastAsia="Calibri" w:cs="Times New Roman"/>
          <w:b/>
          <w:sz w:val="28"/>
          <w:szCs w:val="28"/>
        </w:rPr>
        <w:t>INSTRUCTIONS:</w:t>
      </w:r>
    </w:p>
    <w:p w:rsidR="00D11D56" w:rsidRPr="001563E7" w:rsidRDefault="00D11D56" w:rsidP="00D11D56">
      <w:pPr>
        <w:pStyle w:val="ListParagraph"/>
        <w:numPr>
          <w:ilvl w:val="0"/>
          <w:numId w:val="6"/>
        </w:numPr>
        <w:spacing w:line="360" w:lineRule="auto"/>
        <w:rPr>
          <w:rFonts w:eastAsia="Times New Roman" w:cs="Times New Roman"/>
          <w:b/>
          <w:sz w:val="28"/>
          <w:szCs w:val="28"/>
        </w:rPr>
      </w:pPr>
      <w:r w:rsidRPr="001563E7">
        <w:rPr>
          <w:rFonts w:eastAsia="Times New Roman" w:cs="Times New Roman"/>
          <w:b/>
          <w:sz w:val="28"/>
          <w:szCs w:val="28"/>
        </w:rPr>
        <w:t xml:space="preserve">Answer </w:t>
      </w:r>
      <w:r w:rsidR="001563E7" w:rsidRPr="001563E7">
        <w:rPr>
          <w:rFonts w:eastAsia="Times New Roman" w:cs="Times New Roman"/>
          <w:b/>
          <w:sz w:val="28"/>
          <w:szCs w:val="28"/>
        </w:rPr>
        <w:t>Q</w:t>
      </w:r>
      <w:r w:rsidRPr="001563E7">
        <w:rPr>
          <w:rFonts w:eastAsia="Times New Roman" w:cs="Times New Roman"/>
          <w:b/>
          <w:sz w:val="28"/>
          <w:szCs w:val="28"/>
        </w:rPr>
        <w:t xml:space="preserve">uestion 1 (Compulsory) and ANY other THREE questions </w:t>
      </w:r>
    </w:p>
    <w:p w:rsidR="00D11D56" w:rsidRPr="005C0872" w:rsidRDefault="00D11D56" w:rsidP="00D11D56">
      <w:pPr>
        <w:pStyle w:val="ListParagraph"/>
        <w:numPr>
          <w:ilvl w:val="0"/>
          <w:numId w:val="6"/>
        </w:numPr>
        <w:suppressAutoHyphens/>
        <w:autoSpaceDN w:val="0"/>
        <w:jc w:val="both"/>
        <w:textAlignment w:val="baseline"/>
        <w:rPr>
          <w:rFonts w:eastAsia="Calibri" w:cs="Times New Roman"/>
          <w:sz w:val="28"/>
          <w:szCs w:val="28"/>
        </w:rPr>
      </w:pPr>
      <w:r w:rsidRPr="005C0872">
        <w:rPr>
          <w:rFonts w:eastAsia="Times New Roman" w:cs="Times New Roman"/>
          <w:sz w:val="28"/>
          <w:szCs w:val="28"/>
        </w:rPr>
        <w:t>Candidates are advised not to write on the question paper.</w:t>
      </w:r>
    </w:p>
    <w:p w:rsidR="00D11D56" w:rsidRPr="005C0872" w:rsidRDefault="00D11D56" w:rsidP="00D11D56">
      <w:pPr>
        <w:pStyle w:val="ListParagraph"/>
        <w:numPr>
          <w:ilvl w:val="0"/>
          <w:numId w:val="6"/>
        </w:numPr>
        <w:suppressAutoHyphens/>
        <w:autoSpaceDN w:val="0"/>
        <w:jc w:val="both"/>
        <w:textAlignment w:val="baseline"/>
        <w:rPr>
          <w:rFonts w:eastAsia="Calibri" w:cs="Times New Roman"/>
          <w:sz w:val="28"/>
          <w:szCs w:val="28"/>
        </w:rPr>
      </w:pPr>
      <w:r w:rsidRPr="005C0872">
        <w:rPr>
          <w:rFonts w:eastAsia="Times New Roman" w:cs="Times New Roman"/>
          <w:sz w:val="28"/>
          <w:szCs w:val="28"/>
        </w:rPr>
        <w:t>Candidates must hand in their answer booklets to the invigilator while in the examination room</w:t>
      </w:r>
    </w:p>
    <w:p w:rsidR="00D11D56" w:rsidRDefault="00D11D56" w:rsidP="00D11D56">
      <w:pPr>
        <w:suppressAutoHyphens/>
        <w:autoSpaceDN w:val="0"/>
        <w:spacing w:after="0"/>
        <w:contextualSpacing/>
        <w:jc w:val="both"/>
        <w:textAlignment w:val="baseline"/>
        <w:rPr>
          <w:rFonts w:eastAsia="Calibri" w:cs="Times New Roman"/>
          <w:sz w:val="28"/>
          <w:szCs w:val="28"/>
        </w:rPr>
      </w:pPr>
    </w:p>
    <w:p w:rsidR="00D11D56" w:rsidRDefault="00D11D56" w:rsidP="00D11D56">
      <w:pPr>
        <w:suppressAutoHyphens/>
        <w:autoSpaceDN w:val="0"/>
        <w:spacing w:after="0"/>
        <w:contextualSpacing/>
        <w:jc w:val="both"/>
        <w:textAlignment w:val="baseline"/>
        <w:rPr>
          <w:rFonts w:eastAsia="Calibri" w:cs="Times New Roman"/>
          <w:sz w:val="28"/>
          <w:szCs w:val="28"/>
        </w:rPr>
      </w:pPr>
    </w:p>
    <w:p w:rsidR="00D11D56" w:rsidRDefault="00D11D56" w:rsidP="00D11D56">
      <w:pPr>
        <w:suppressAutoHyphens/>
        <w:autoSpaceDN w:val="0"/>
        <w:spacing w:after="0"/>
        <w:contextualSpacing/>
        <w:jc w:val="both"/>
        <w:textAlignment w:val="baseline"/>
        <w:rPr>
          <w:rFonts w:eastAsia="Calibri" w:cs="Times New Roman"/>
          <w:sz w:val="28"/>
          <w:szCs w:val="28"/>
        </w:rPr>
      </w:pPr>
    </w:p>
    <w:p w:rsidR="00D11D56" w:rsidRDefault="00D11D56" w:rsidP="00D11D56">
      <w:pPr>
        <w:suppressAutoHyphens/>
        <w:autoSpaceDN w:val="0"/>
        <w:spacing w:after="0"/>
        <w:contextualSpacing/>
        <w:jc w:val="both"/>
        <w:textAlignment w:val="baseline"/>
        <w:rPr>
          <w:rFonts w:eastAsia="Calibri" w:cs="Times New Roman"/>
          <w:sz w:val="28"/>
          <w:szCs w:val="28"/>
        </w:rPr>
      </w:pPr>
    </w:p>
    <w:p w:rsidR="00D11D56" w:rsidRDefault="00D11D56" w:rsidP="00D11D56">
      <w:pPr>
        <w:suppressAutoHyphens/>
        <w:autoSpaceDN w:val="0"/>
        <w:spacing w:after="0"/>
        <w:contextualSpacing/>
        <w:jc w:val="both"/>
        <w:textAlignment w:val="baseline"/>
        <w:rPr>
          <w:rFonts w:eastAsia="Calibri" w:cs="Times New Roman"/>
          <w:sz w:val="28"/>
          <w:szCs w:val="28"/>
        </w:rPr>
      </w:pPr>
    </w:p>
    <w:p w:rsidR="00D11D56" w:rsidRDefault="00D11D56">
      <w:pPr>
        <w:rPr>
          <w:b/>
        </w:rPr>
      </w:pPr>
    </w:p>
    <w:p w:rsidR="00D11D56" w:rsidRDefault="00D11D56">
      <w:pPr>
        <w:rPr>
          <w:b/>
        </w:rPr>
      </w:pPr>
    </w:p>
    <w:p w:rsidR="00D11D56" w:rsidRPr="001563E7" w:rsidRDefault="001563E7" w:rsidP="001563E7">
      <w:pPr>
        <w:jc w:val="center"/>
        <w:rPr>
          <w:b/>
          <w:i/>
          <w:u w:val="single"/>
        </w:rPr>
      </w:pPr>
      <w:r w:rsidRPr="001563E7">
        <w:rPr>
          <w:b/>
          <w:i/>
          <w:u w:val="single"/>
        </w:rPr>
        <w:t>EXAMINATION CHEATING IS A CRIME</w:t>
      </w:r>
    </w:p>
    <w:p w:rsidR="001563E7" w:rsidRDefault="001563E7" w:rsidP="009738EF">
      <w:pPr>
        <w:spacing w:line="360" w:lineRule="auto"/>
        <w:rPr>
          <w:b/>
        </w:rPr>
      </w:pPr>
    </w:p>
    <w:p w:rsidR="001563E7" w:rsidRDefault="001563E7" w:rsidP="009738EF">
      <w:pPr>
        <w:spacing w:line="360" w:lineRule="auto"/>
        <w:rPr>
          <w:b/>
        </w:rPr>
      </w:pPr>
    </w:p>
    <w:p w:rsidR="00F34DB8" w:rsidRPr="004A3E74" w:rsidRDefault="00D11D56" w:rsidP="009738EF">
      <w:pPr>
        <w:spacing w:line="360" w:lineRule="auto"/>
        <w:rPr>
          <w:b/>
        </w:rPr>
      </w:pPr>
      <w:bookmarkStart w:id="0" w:name="_GoBack"/>
      <w:bookmarkEnd w:id="0"/>
      <w:r w:rsidRPr="004A3E74">
        <w:rPr>
          <w:b/>
        </w:rPr>
        <w:t>QUESTION ONE</w:t>
      </w:r>
    </w:p>
    <w:p w:rsidR="004A3E74" w:rsidRPr="00C35471" w:rsidRDefault="00C35471" w:rsidP="00184505">
      <w:pPr>
        <w:pStyle w:val="NoSpacing"/>
        <w:numPr>
          <w:ilvl w:val="0"/>
          <w:numId w:val="15"/>
        </w:numPr>
        <w:spacing w:line="360" w:lineRule="auto"/>
      </w:pPr>
      <w:r w:rsidRPr="00C35471">
        <w:t xml:space="preserve">Explain at least five characteristics of a developing nation </w:t>
      </w:r>
      <w:r>
        <w:tab/>
      </w:r>
      <w:r>
        <w:tab/>
      </w:r>
      <w:r w:rsidR="00184505">
        <w:tab/>
      </w:r>
      <w:r w:rsidRPr="009738EF">
        <w:rPr>
          <w:b/>
        </w:rPr>
        <w:t>(10 marks)</w:t>
      </w:r>
    </w:p>
    <w:p w:rsidR="00C35471" w:rsidRPr="00C35471" w:rsidRDefault="00C35471" w:rsidP="00184505">
      <w:pPr>
        <w:pStyle w:val="NoSpacing"/>
        <w:numPr>
          <w:ilvl w:val="0"/>
          <w:numId w:val="15"/>
        </w:numPr>
        <w:spacing w:line="360" w:lineRule="auto"/>
      </w:pPr>
      <w:r w:rsidRPr="00C35471">
        <w:t xml:space="preserve">Describe the costs of unemployment in Kenya </w:t>
      </w:r>
      <w:r>
        <w:tab/>
      </w:r>
      <w:r>
        <w:tab/>
      </w:r>
      <w:r>
        <w:tab/>
      </w:r>
      <w:r w:rsidR="00184505">
        <w:tab/>
      </w:r>
      <w:r w:rsidRPr="009738EF">
        <w:rPr>
          <w:b/>
        </w:rPr>
        <w:t>(8 marks)</w:t>
      </w:r>
    </w:p>
    <w:p w:rsidR="00C35471" w:rsidRPr="00C35471" w:rsidRDefault="00C35471" w:rsidP="00184505">
      <w:pPr>
        <w:pStyle w:val="NoSpacing"/>
        <w:numPr>
          <w:ilvl w:val="0"/>
          <w:numId w:val="15"/>
        </w:numPr>
        <w:spacing w:line="360" w:lineRule="auto"/>
      </w:pPr>
      <w:r w:rsidRPr="00C35471">
        <w:t xml:space="preserve">Describe the use of Gini coefficient as a way of measuring inequality </w:t>
      </w:r>
      <w:r w:rsidR="00184505">
        <w:tab/>
      </w:r>
      <w:r w:rsidRPr="009738EF">
        <w:rPr>
          <w:b/>
        </w:rPr>
        <w:t>(7 marks)</w:t>
      </w:r>
    </w:p>
    <w:p w:rsidR="00C35471" w:rsidRDefault="00C35471" w:rsidP="00D11D56">
      <w:pPr>
        <w:pStyle w:val="ListParagraph"/>
        <w:spacing w:line="360" w:lineRule="auto"/>
        <w:rPr>
          <w:b/>
        </w:rPr>
      </w:pPr>
    </w:p>
    <w:p w:rsidR="00184505" w:rsidRPr="009738EF" w:rsidRDefault="00D11D56" w:rsidP="009738EF">
      <w:pPr>
        <w:spacing w:line="360" w:lineRule="auto"/>
        <w:rPr>
          <w:b/>
        </w:rPr>
      </w:pPr>
      <w:r w:rsidRPr="009738EF">
        <w:rPr>
          <w:b/>
        </w:rPr>
        <w:t>QUESTION TWO</w:t>
      </w:r>
    </w:p>
    <w:p w:rsidR="009738EF" w:rsidRPr="001563E7" w:rsidRDefault="00187E6F" w:rsidP="001563E7">
      <w:pPr>
        <w:pStyle w:val="NoSpacing"/>
        <w:spacing w:line="360" w:lineRule="auto"/>
        <w:jc w:val="both"/>
        <w:rPr>
          <w:b/>
        </w:rPr>
      </w:pPr>
      <w:r w:rsidRPr="00D35697">
        <w:rPr>
          <w:lang w:val="en-GB"/>
        </w:rPr>
        <w:t>Explain what Kenya should focus on more in order to catch up with the rest of the developed nations such as USA, China, UK and Germany</w:t>
      </w:r>
      <w:r w:rsidRPr="00D35697">
        <w:rPr>
          <w:lang w:val="en-GB"/>
        </w:rPr>
        <w:tab/>
      </w:r>
      <w:r w:rsidRPr="00D35697">
        <w:rPr>
          <w:lang w:val="en-GB"/>
        </w:rPr>
        <w:tab/>
      </w:r>
      <w:r w:rsidRPr="00D35697">
        <w:rPr>
          <w:lang w:val="en-GB"/>
        </w:rPr>
        <w:tab/>
      </w:r>
      <w:r w:rsidR="00184505">
        <w:rPr>
          <w:lang w:val="en-GB"/>
        </w:rPr>
        <w:tab/>
      </w:r>
      <w:r w:rsidR="00184505">
        <w:rPr>
          <w:lang w:val="en-GB"/>
        </w:rPr>
        <w:tab/>
      </w:r>
      <w:r w:rsidRPr="009738EF">
        <w:rPr>
          <w:b/>
          <w:lang w:val="en-GB"/>
        </w:rPr>
        <w:t>(15 marks)</w:t>
      </w:r>
    </w:p>
    <w:p w:rsidR="001563E7" w:rsidRDefault="001563E7" w:rsidP="009738EF">
      <w:pPr>
        <w:spacing w:line="360" w:lineRule="auto"/>
        <w:rPr>
          <w:rFonts w:eastAsiaTheme="minorEastAsia"/>
          <w:b/>
        </w:rPr>
      </w:pPr>
    </w:p>
    <w:p w:rsidR="001E4FF0" w:rsidRPr="009738EF" w:rsidRDefault="00D11D56" w:rsidP="009738EF">
      <w:pPr>
        <w:spacing w:line="360" w:lineRule="auto"/>
        <w:rPr>
          <w:rFonts w:eastAsiaTheme="minorEastAsia"/>
          <w:b/>
        </w:rPr>
      </w:pPr>
      <w:r w:rsidRPr="009738EF">
        <w:rPr>
          <w:rFonts w:eastAsiaTheme="minorEastAsia"/>
          <w:b/>
        </w:rPr>
        <w:t>QUESTION THREE</w:t>
      </w:r>
    </w:p>
    <w:p w:rsidR="00187E6F" w:rsidRDefault="00501519" w:rsidP="00D35697">
      <w:pPr>
        <w:pStyle w:val="NoSpacing"/>
        <w:numPr>
          <w:ilvl w:val="0"/>
          <w:numId w:val="12"/>
        </w:numPr>
        <w:spacing w:line="360" w:lineRule="auto"/>
      </w:pPr>
      <w:r>
        <w:t>Explain</w:t>
      </w:r>
      <w:r w:rsidR="00187E6F">
        <w:t xml:space="preserve"> the objectives for the development of </w:t>
      </w:r>
      <w:r w:rsidR="00D35697">
        <w:t>the agricultural sector in Kenya?</w:t>
      </w:r>
      <w:r w:rsidR="009738EF">
        <w:tab/>
      </w:r>
      <w:r w:rsidR="009738EF">
        <w:tab/>
      </w:r>
      <w:r w:rsidR="009738EF">
        <w:tab/>
      </w:r>
      <w:r w:rsidR="009738EF">
        <w:tab/>
      </w:r>
      <w:r w:rsidR="009738EF">
        <w:tab/>
      </w:r>
      <w:r w:rsidR="009738EF">
        <w:tab/>
      </w:r>
      <w:r w:rsidR="009738EF">
        <w:tab/>
      </w:r>
      <w:r w:rsidR="009738EF">
        <w:tab/>
      </w:r>
      <w:r w:rsidR="009738EF">
        <w:tab/>
      </w:r>
      <w:r w:rsidR="009738EF">
        <w:tab/>
      </w:r>
      <w:r w:rsidR="009738EF">
        <w:tab/>
      </w:r>
      <w:r w:rsidR="009738EF">
        <w:tab/>
      </w:r>
      <w:r w:rsidR="00D35697" w:rsidRPr="009738EF">
        <w:rPr>
          <w:b/>
        </w:rPr>
        <w:t>(7 marks)</w:t>
      </w:r>
    </w:p>
    <w:p w:rsidR="00D35697" w:rsidRPr="00291372" w:rsidRDefault="00D35697" w:rsidP="00D35697">
      <w:pPr>
        <w:pStyle w:val="NoSpacing"/>
        <w:numPr>
          <w:ilvl w:val="0"/>
          <w:numId w:val="12"/>
        </w:numPr>
        <w:spacing w:line="360" w:lineRule="auto"/>
      </w:pPr>
      <w:r>
        <w:t>Describe</w:t>
      </w:r>
      <w:r w:rsidRPr="00291372">
        <w:t xml:space="preserve"> the various challenges facing the agricultural sector</w:t>
      </w:r>
      <w:r w:rsidR="009738EF">
        <w:t xml:space="preserve"> in Kenya. </w:t>
      </w:r>
      <w:r w:rsidR="009738EF">
        <w:tab/>
        <w:t xml:space="preserve"> </w:t>
      </w:r>
      <w:r w:rsidRPr="009738EF">
        <w:rPr>
          <w:b/>
        </w:rPr>
        <w:t>(8 marks)</w:t>
      </w:r>
    </w:p>
    <w:p w:rsidR="00D35697" w:rsidRPr="00187E6F" w:rsidRDefault="00D35697" w:rsidP="00187E6F">
      <w:pPr>
        <w:pStyle w:val="ListParagraph"/>
        <w:spacing w:line="360" w:lineRule="auto"/>
        <w:rPr>
          <w:rFonts w:eastAsiaTheme="minorEastAsia"/>
        </w:rPr>
      </w:pPr>
    </w:p>
    <w:p w:rsidR="007C6243" w:rsidRDefault="00D11D56" w:rsidP="009738EF">
      <w:pPr>
        <w:spacing w:line="360" w:lineRule="auto"/>
        <w:rPr>
          <w:b/>
        </w:rPr>
      </w:pPr>
      <w:r w:rsidRPr="004A3E74">
        <w:rPr>
          <w:b/>
        </w:rPr>
        <w:t>QUESTION FOUR</w:t>
      </w:r>
    </w:p>
    <w:p w:rsidR="00D35697" w:rsidRPr="00D70BFF" w:rsidRDefault="00D35697" w:rsidP="00D35697">
      <w:pPr>
        <w:spacing w:line="360" w:lineRule="auto"/>
      </w:pPr>
      <w:r w:rsidRPr="00D70BFF">
        <w:t xml:space="preserve">Although most African countries are considered to be “poor” generally, their future is promising. Explain the reasons for this. </w:t>
      </w:r>
      <w:r w:rsidR="00D70BFF" w:rsidRPr="00D70BFF">
        <w:tab/>
      </w:r>
      <w:r w:rsidR="00D70BFF" w:rsidRPr="00D70BFF">
        <w:tab/>
      </w:r>
      <w:r w:rsidR="00D70BFF" w:rsidRPr="00D70BFF">
        <w:tab/>
      </w:r>
      <w:r w:rsidR="00D70BFF" w:rsidRPr="00D70BFF">
        <w:tab/>
      </w:r>
      <w:r w:rsidR="00D70BFF" w:rsidRPr="00D70BFF">
        <w:tab/>
      </w:r>
      <w:r w:rsidR="00D70BFF" w:rsidRPr="00D70BFF">
        <w:tab/>
      </w:r>
      <w:r w:rsidR="00D70BFF">
        <w:tab/>
      </w:r>
      <w:r w:rsidR="00D70BFF">
        <w:tab/>
      </w:r>
      <w:r w:rsidRPr="009738EF">
        <w:rPr>
          <w:b/>
        </w:rPr>
        <w:t>(</w:t>
      </w:r>
      <w:r w:rsidR="00D70BFF" w:rsidRPr="009738EF">
        <w:rPr>
          <w:b/>
        </w:rPr>
        <w:t>15 marks)</w:t>
      </w:r>
    </w:p>
    <w:p w:rsidR="007C6243" w:rsidRDefault="00D11D56" w:rsidP="009738EF">
      <w:pPr>
        <w:spacing w:line="360" w:lineRule="auto"/>
        <w:rPr>
          <w:b/>
        </w:rPr>
      </w:pPr>
      <w:r w:rsidRPr="00D11D56">
        <w:rPr>
          <w:b/>
        </w:rPr>
        <w:t>QUESTION FIVE</w:t>
      </w:r>
    </w:p>
    <w:p w:rsidR="00D70BFF" w:rsidRPr="00D04EC6" w:rsidRDefault="00D04EC6" w:rsidP="00D04EC6">
      <w:pPr>
        <w:pStyle w:val="ListParagraph"/>
        <w:numPr>
          <w:ilvl w:val="0"/>
          <w:numId w:val="13"/>
        </w:numPr>
        <w:spacing w:line="360" w:lineRule="auto"/>
        <w:rPr>
          <w:rFonts w:cs="Times New Roman"/>
          <w:szCs w:val="24"/>
        </w:rPr>
      </w:pPr>
      <w:r w:rsidRPr="00D04EC6">
        <w:rPr>
          <w:rFonts w:cs="Times New Roman"/>
          <w:szCs w:val="24"/>
        </w:rPr>
        <w:t xml:space="preserve">Explain how international trade affects the rate, structure, and character of a country’s economic </w:t>
      </w:r>
      <w:r w:rsidRPr="00D04EC6">
        <w:rPr>
          <w:rFonts w:cs="Times New Roman"/>
          <w:iCs/>
          <w:szCs w:val="24"/>
        </w:rPr>
        <w:t>growth</w:t>
      </w:r>
      <w:r w:rsidRPr="00D04EC6">
        <w:rPr>
          <w:rFonts w:cs="Times New Roman"/>
          <w:szCs w:val="24"/>
        </w:rPr>
        <w:t>?</w:t>
      </w:r>
      <w:r w:rsidRPr="00D04EC6">
        <w:rPr>
          <w:rFonts w:cs="Times New Roman"/>
          <w:szCs w:val="24"/>
        </w:rPr>
        <w:tab/>
      </w:r>
      <w:r w:rsidRPr="00D04EC6">
        <w:rPr>
          <w:rFonts w:cs="Times New Roman"/>
          <w:szCs w:val="24"/>
        </w:rPr>
        <w:tab/>
      </w:r>
      <w:r w:rsidRPr="00D04EC6">
        <w:rPr>
          <w:rFonts w:cs="Times New Roman"/>
          <w:szCs w:val="24"/>
        </w:rPr>
        <w:tab/>
      </w:r>
      <w:r w:rsidRPr="00D04EC6">
        <w:rPr>
          <w:rFonts w:cs="Times New Roman"/>
          <w:szCs w:val="24"/>
        </w:rPr>
        <w:tab/>
      </w:r>
      <w:r w:rsidRPr="00D04EC6">
        <w:rPr>
          <w:rFonts w:cs="Times New Roman"/>
          <w:szCs w:val="24"/>
        </w:rPr>
        <w:tab/>
      </w:r>
      <w:r w:rsidRPr="00D04EC6">
        <w:rPr>
          <w:rFonts w:cs="Times New Roman"/>
          <w:szCs w:val="24"/>
        </w:rPr>
        <w:tab/>
      </w:r>
      <w:r w:rsidRPr="00D04EC6">
        <w:rPr>
          <w:rFonts w:cs="Times New Roman"/>
          <w:szCs w:val="24"/>
        </w:rPr>
        <w:tab/>
      </w:r>
      <w:r w:rsidRPr="00D04EC6">
        <w:rPr>
          <w:rFonts w:cs="Times New Roman"/>
          <w:szCs w:val="24"/>
        </w:rPr>
        <w:tab/>
      </w:r>
      <w:r w:rsidRPr="009738EF">
        <w:rPr>
          <w:rFonts w:cs="Times New Roman"/>
          <w:b/>
          <w:szCs w:val="24"/>
        </w:rPr>
        <w:t>(10 marks)</w:t>
      </w:r>
    </w:p>
    <w:p w:rsidR="00D04EC6" w:rsidRPr="00D04EC6" w:rsidRDefault="00D04EC6" w:rsidP="00D04EC6">
      <w:pPr>
        <w:pStyle w:val="ListParagraph"/>
        <w:numPr>
          <w:ilvl w:val="0"/>
          <w:numId w:val="13"/>
        </w:numPr>
        <w:spacing w:line="360" w:lineRule="auto"/>
      </w:pPr>
      <w:r w:rsidRPr="00D04EC6">
        <w:t xml:space="preserve">Explain how a country’s trade deficit can be cured. </w:t>
      </w:r>
      <w:r w:rsidRPr="00D04EC6">
        <w:tab/>
      </w:r>
      <w:r w:rsidRPr="00D04EC6">
        <w:tab/>
      </w:r>
      <w:r w:rsidRPr="00D04EC6">
        <w:tab/>
      </w:r>
      <w:r w:rsidRPr="00D04EC6">
        <w:tab/>
      </w:r>
      <w:r w:rsidRPr="009738EF">
        <w:rPr>
          <w:b/>
        </w:rPr>
        <w:t>(5 marks)</w:t>
      </w:r>
    </w:p>
    <w:p w:rsidR="00D04EC6" w:rsidRDefault="00AE58F3" w:rsidP="009738EF">
      <w:pPr>
        <w:spacing w:line="360" w:lineRule="auto"/>
        <w:ind w:left="180" w:hanging="180"/>
        <w:rPr>
          <w:rFonts w:eastAsiaTheme="minorEastAsia"/>
          <w:b/>
        </w:rPr>
      </w:pPr>
      <w:r w:rsidRPr="00AE58F3">
        <w:rPr>
          <w:rFonts w:eastAsiaTheme="minorEastAsia"/>
          <w:b/>
        </w:rPr>
        <w:t>QUESTION SIX</w:t>
      </w:r>
    </w:p>
    <w:p w:rsidR="00253DE8" w:rsidRPr="00C35471" w:rsidRDefault="00184505" w:rsidP="00184505">
      <w:pPr>
        <w:pStyle w:val="NoSpacing"/>
        <w:spacing w:line="360" w:lineRule="auto"/>
        <w:rPr>
          <w:rFonts w:eastAsiaTheme="minorEastAsia"/>
          <w:b/>
        </w:rPr>
      </w:pPr>
      <w:r>
        <w:t xml:space="preserve">Discuss the possible </w:t>
      </w:r>
      <w:r w:rsidR="00D04EC6" w:rsidRPr="00712B94">
        <w:t xml:space="preserve">challenges </w:t>
      </w:r>
      <w:r>
        <w:t>that a country may experience due to the presence of Multinational</w:t>
      </w:r>
      <w:r w:rsidR="00501519">
        <w:t xml:space="preserve"> </w:t>
      </w:r>
      <w:r w:rsidR="00D04EC6" w:rsidRPr="00712B94">
        <w:t>C</w:t>
      </w:r>
      <w:r>
        <w:t xml:space="preserve">orporation within their boundaries. </w:t>
      </w:r>
      <w:r w:rsidR="00C35471" w:rsidRPr="00C35471"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 w:rsidR="00253DE8" w:rsidRPr="009738EF">
        <w:rPr>
          <w:b/>
          <w:shd w:val="clear" w:color="auto" w:fill="FFFFFF"/>
        </w:rPr>
        <w:t>(15 marks)</w:t>
      </w:r>
    </w:p>
    <w:sectPr w:rsidR="00253DE8" w:rsidRPr="00C35471" w:rsidSect="001563E7">
      <w:footerReference w:type="default" r:id="rId8"/>
      <w:pgSz w:w="12240" w:h="15840"/>
      <w:pgMar w:top="709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5182" w:rsidRDefault="00B85182" w:rsidP="00693172">
      <w:pPr>
        <w:spacing w:after="0" w:line="240" w:lineRule="auto"/>
      </w:pPr>
      <w:r>
        <w:separator/>
      </w:r>
    </w:p>
  </w:endnote>
  <w:endnote w:type="continuationSeparator" w:id="0">
    <w:p w:rsidR="00B85182" w:rsidRDefault="00B85182" w:rsidP="006931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MSL12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MBX12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0447032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693172" w:rsidRDefault="00B85182">
        <w:pPr>
          <w:pStyle w:val="Footer"/>
          <w:pBdr>
            <w:top w:val="single" w:sz="4" w:space="1" w:color="D9D9D9" w:themeColor="background1" w:themeShade="D9"/>
          </w:pBdr>
          <w:rPr>
            <w:b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563E7" w:rsidRPr="001563E7">
          <w:rPr>
            <w:b/>
            <w:noProof/>
          </w:rPr>
          <w:t>2</w:t>
        </w:r>
        <w:r>
          <w:rPr>
            <w:b/>
            <w:noProof/>
          </w:rPr>
          <w:fldChar w:fldCharType="end"/>
        </w:r>
        <w:r w:rsidR="00693172">
          <w:rPr>
            <w:b/>
          </w:rPr>
          <w:t xml:space="preserve"> | </w:t>
        </w:r>
        <w:r w:rsidR="00693172">
          <w:rPr>
            <w:color w:val="7F7F7F" w:themeColor="background1" w:themeShade="7F"/>
            <w:spacing w:val="60"/>
          </w:rPr>
          <w:t>Page</w:t>
        </w:r>
      </w:p>
    </w:sdtContent>
  </w:sdt>
  <w:p w:rsidR="00693172" w:rsidRDefault="006931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5182" w:rsidRDefault="00B85182" w:rsidP="00693172">
      <w:pPr>
        <w:spacing w:after="0" w:line="240" w:lineRule="auto"/>
      </w:pPr>
      <w:r>
        <w:separator/>
      </w:r>
    </w:p>
  </w:footnote>
  <w:footnote w:type="continuationSeparator" w:id="0">
    <w:p w:rsidR="00B85182" w:rsidRDefault="00B85182" w:rsidP="006931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E7927"/>
    <w:multiLevelType w:val="hybridMultilevel"/>
    <w:tmpl w:val="ED9C3006"/>
    <w:lvl w:ilvl="0" w:tplc="BF20AC48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28432BF"/>
    <w:multiLevelType w:val="hybridMultilevel"/>
    <w:tmpl w:val="267E3B9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4CB5383"/>
    <w:multiLevelType w:val="hybridMultilevel"/>
    <w:tmpl w:val="39BEB7E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F266C9"/>
    <w:multiLevelType w:val="hybridMultilevel"/>
    <w:tmpl w:val="EE18A1F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A6B7E29"/>
    <w:multiLevelType w:val="hybridMultilevel"/>
    <w:tmpl w:val="BAA26BD4"/>
    <w:lvl w:ilvl="0" w:tplc="CCCEA06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2974DB"/>
    <w:multiLevelType w:val="hybridMultilevel"/>
    <w:tmpl w:val="77B0212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CC5D6C"/>
    <w:multiLevelType w:val="hybridMultilevel"/>
    <w:tmpl w:val="9DAC374A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5190703"/>
    <w:multiLevelType w:val="multilevel"/>
    <w:tmpl w:val="089E0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E9B61D1"/>
    <w:multiLevelType w:val="hybridMultilevel"/>
    <w:tmpl w:val="B844C02E"/>
    <w:lvl w:ilvl="0" w:tplc="333AB8F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5E7483"/>
    <w:multiLevelType w:val="hybridMultilevel"/>
    <w:tmpl w:val="4B4AB20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A814E4"/>
    <w:multiLevelType w:val="hybridMultilevel"/>
    <w:tmpl w:val="3A56813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0F41862"/>
    <w:multiLevelType w:val="hybridMultilevel"/>
    <w:tmpl w:val="F454F24A"/>
    <w:lvl w:ilvl="0" w:tplc="F252DFDE">
      <w:start w:val="1"/>
      <w:numFmt w:val="lowerLetter"/>
      <w:lvlText w:val="%1)"/>
      <w:lvlJc w:val="left"/>
      <w:pPr>
        <w:ind w:left="1080" w:hanging="360"/>
      </w:pPr>
      <w:rPr>
        <w:rFonts w:eastAsiaTheme="minorEastAsia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27A73A1"/>
    <w:multiLevelType w:val="hybridMultilevel"/>
    <w:tmpl w:val="61520AB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3F061D"/>
    <w:multiLevelType w:val="hybridMultilevel"/>
    <w:tmpl w:val="7BC808B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7CB57603"/>
    <w:multiLevelType w:val="hybridMultilevel"/>
    <w:tmpl w:val="244E20C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9"/>
  </w:num>
  <w:num w:numId="3">
    <w:abstractNumId w:val="11"/>
  </w:num>
  <w:num w:numId="4">
    <w:abstractNumId w:val="0"/>
  </w:num>
  <w:num w:numId="5">
    <w:abstractNumId w:val="8"/>
  </w:num>
  <w:num w:numId="6">
    <w:abstractNumId w:val="10"/>
  </w:num>
  <w:num w:numId="7">
    <w:abstractNumId w:val="6"/>
  </w:num>
  <w:num w:numId="8">
    <w:abstractNumId w:val="13"/>
  </w:num>
  <w:num w:numId="9">
    <w:abstractNumId w:val="3"/>
  </w:num>
  <w:num w:numId="10">
    <w:abstractNumId w:val="1"/>
  </w:num>
  <w:num w:numId="11">
    <w:abstractNumId w:val="4"/>
  </w:num>
  <w:num w:numId="12">
    <w:abstractNumId w:val="2"/>
  </w:num>
  <w:num w:numId="13">
    <w:abstractNumId w:val="12"/>
  </w:num>
  <w:num w:numId="14">
    <w:abstractNumId w:val="7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57AB2"/>
    <w:rsid w:val="00063248"/>
    <w:rsid w:val="00143BE7"/>
    <w:rsid w:val="001476EC"/>
    <w:rsid w:val="001563E7"/>
    <w:rsid w:val="00184505"/>
    <w:rsid w:val="00187E6F"/>
    <w:rsid w:val="001E4FF0"/>
    <w:rsid w:val="00253DE8"/>
    <w:rsid w:val="00257AB2"/>
    <w:rsid w:val="002D064C"/>
    <w:rsid w:val="0030187F"/>
    <w:rsid w:val="003D3390"/>
    <w:rsid w:val="004A0CB9"/>
    <w:rsid w:val="004A3E74"/>
    <w:rsid w:val="004D4A58"/>
    <w:rsid w:val="00501519"/>
    <w:rsid w:val="005D6A12"/>
    <w:rsid w:val="00693172"/>
    <w:rsid w:val="006955CF"/>
    <w:rsid w:val="006D2EF6"/>
    <w:rsid w:val="007901A6"/>
    <w:rsid w:val="007C6243"/>
    <w:rsid w:val="00823EE7"/>
    <w:rsid w:val="00827904"/>
    <w:rsid w:val="008B348E"/>
    <w:rsid w:val="008E53DE"/>
    <w:rsid w:val="009738EF"/>
    <w:rsid w:val="00AC2ED4"/>
    <w:rsid w:val="00AE58F3"/>
    <w:rsid w:val="00B071B1"/>
    <w:rsid w:val="00B13748"/>
    <w:rsid w:val="00B82B53"/>
    <w:rsid w:val="00B85182"/>
    <w:rsid w:val="00BC3BAB"/>
    <w:rsid w:val="00BC6DC0"/>
    <w:rsid w:val="00C35471"/>
    <w:rsid w:val="00D04EC6"/>
    <w:rsid w:val="00D11D56"/>
    <w:rsid w:val="00D35697"/>
    <w:rsid w:val="00D70BFF"/>
    <w:rsid w:val="00E0157F"/>
    <w:rsid w:val="00E24B2D"/>
    <w:rsid w:val="00E66D82"/>
    <w:rsid w:val="00EB13B6"/>
    <w:rsid w:val="00EF4AF7"/>
    <w:rsid w:val="00F34DB8"/>
    <w:rsid w:val="00FA08F4"/>
    <w:rsid w:val="00FE6E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31E223"/>
  <w15:docId w15:val="{52F1FA56-5977-456F-AB98-D1FD8E395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4A58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4DB8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34DB8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4D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4DB8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B13748"/>
    <w:pPr>
      <w:spacing w:after="0" w:line="240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6931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93172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6931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3172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ochieng</dc:creator>
  <cp:lastModifiedBy>EXAMINATIONS -PC</cp:lastModifiedBy>
  <cp:revision>5</cp:revision>
  <cp:lastPrinted>2021-05-25T12:21:00Z</cp:lastPrinted>
  <dcterms:created xsi:type="dcterms:W3CDTF">2021-03-03T11:12:00Z</dcterms:created>
  <dcterms:modified xsi:type="dcterms:W3CDTF">2021-05-25T12:24:00Z</dcterms:modified>
</cp:coreProperties>
</file>