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D59" w:rsidRDefault="00EF3D59" w:rsidP="00EF3D59">
      <w:pPr>
        <w:jc w:val="center"/>
        <w:rPr>
          <w:rFonts w:ascii="Times New Roman" w:hAnsi="Times New Roman" w:cs="Times New Roman"/>
          <w:b/>
          <w:sz w:val="28"/>
          <w:szCs w:val="28"/>
        </w:rPr>
      </w:pPr>
      <w:bookmarkStart w:id="0" w:name="_GoBack"/>
      <w:bookmarkEnd w:id="0"/>
      <w:r>
        <w:rPr>
          <w:rFonts w:ascii="Times New Roman" w:hAnsi="Times New Roman" w:cs="Times New Roman"/>
          <w:b/>
          <w:noProof/>
          <w:sz w:val="28"/>
          <w:szCs w:val="28"/>
        </w:rPr>
        <w:drawing>
          <wp:inline distT="0" distB="0" distL="0" distR="0">
            <wp:extent cx="2361565" cy="1248410"/>
            <wp:effectExtent l="19050" t="0" r="635" b="0"/>
            <wp:docPr id="1" name="Picture 1" descr="Home | Tom Mboy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Tom Mboya University"/>
                    <pic:cNvPicPr>
                      <a:picLocks noChangeAspect="1" noChangeArrowheads="1"/>
                    </pic:cNvPicPr>
                  </pic:nvPicPr>
                  <pic:blipFill>
                    <a:blip r:embed="rId5"/>
                    <a:srcRect/>
                    <a:stretch>
                      <a:fillRect/>
                    </a:stretch>
                  </pic:blipFill>
                  <pic:spPr bwMode="auto">
                    <a:xfrm>
                      <a:off x="0" y="0"/>
                      <a:ext cx="2361565" cy="1248410"/>
                    </a:xfrm>
                    <a:prstGeom prst="rect">
                      <a:avLst/>
                    </a:prstGeom>
                    <a:noFill/>
                    <a:ln w="9525">
                      <a:noFill/>
                      <a:miter lim="800000"/>
                      <a:headEnd/>
                      <a:tailEnd/>
                    </a:ln>
                  </pic:spPr>
                </pic:pic>
              </a:graphicData>
            </a:graphic>
          </wp:inline>
        </w:drawing>
      </w:r>
    </w:p>
    <w:p w:rsidR="00EF3D59" w:rsidRDefault="00EF3D59" w:rsidP="00EF3D59">
      <w:pPr>
        <w:jc w:val="center"/>
        <w:rPr>
          <w:rFonts w:ascii="Times New Roman" w:hAnsi="Times New Roman" w:cs="Times New Roman"/>
          <w:b/>
          <w:sz w:val="28"/>
          <w:szCs w:val="28"/>
        </w:rPr>
      </w:pPr>
      <w:r>
        <w:rPr>
          <w:rFonts w:ascii="Times New Roman" w:hAnsi="Times New Roman" w:cs="Times New Roman"/>
          <w:b/>
          <w:sz w:val="28"/>
          <w:szCs w:val="28"/>
        </w:rPr>
        <w:t>UNIVERSITY EXAMINATIONS</w:t>
      </w:r>
    </w:p>
    <w:p w:rsidR="00EF3D59" w:rsidRDefault="00EF3D59" w:rsidP="00EF3D5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2023/2024 ACADEMIC YEAR</w:t>
      </w:r>
    </w:p>
    <w:p w:rsidR="00EF3D59" w:rsidRDefault="00EF3D59" w:rsidP="00EF3D59">
      <w:pPr>
        <w:spacing w:line="360" w:lineRule="auto"/>
        <w:jc w:val="center"/>
        <w:rPr>
          <w:rFonts w:ascii="Times New Roman" w:hAnsi="Times New Roman" w:cs="Times New Roman"/>
          <w:b/>
          <w:bCs/>
          <w:sz w:val="28"/>
          <w:szCs w:val="28"/>
        </w:rPr>
      </w:pPr>
      <w:r>
        <w:rPr>
          <w:rFonts w:ascii="Times New Roman" w:hAnsi="Times New Roman" w:cs="Times New Roman"/>
          <w:b/>
          <w:sz w:val="28"/>
          <w:szCs w:val="28"/>
        </w:rPr>
        <w:t xml:space="preserve">FOURTH YEAR </w:t>
      </w:r>
      <w:r>
        <w:rPr>
          <w:rFonts w:ascii="Times New Roman" w:hAnsi="Times New Roman" w:cs="Times New Roman"/>
          <w:b/>
          <w:bCs/>
          <w:sz w:val="28"/>
          <w:szCs w:val="28"/>
        </w:rPr>
        <w:t>FIRST SEMESTER</w:t>
      </w:r>
    </w:p>
    <w:p w:rsidR="00EF3D59" w:rsidRDefault="00EF3D59" w:rsidP="00EF3D59">
      <w:pPr>
        <w:jc w:val="center"/>
        <w:rPr>
          <w:rFonts w:ascii="Times New Roman" w:hAnsi="Times New Roman" w:cs="Times New Roman"/>
          <w:b/>
          <w:sz w:val="28"/>
          <w:szCs w:val="28"/>
        </w:rPr>
      </w:pPr>
      <w:r>
        <w:rPr>
          <w:rFonts w:ascii="Times New Roman" w:hAnsi="Times New Roman" w:cs="Times New Roman"/>
          <w:b/>
          <w:bCs/>
          <w:sz w:val="28"/>
          <w:szCs w:val="28"/>
        </w:rPr>
        <w:t>FOR THE DEGREE OF BACHELOR OF ARTS ECONOMICS WITH IT AND BACHELOR OF MATHEMATICS AND ECONOMICS WITH IT</w:t>
      </w:r>
    </w:p>
    <w:p w:rsidR="00EF3D59" w:rsidRDefault="00EF3D59" w:rsidP="00EF3D59">
      <w:pPr>
        <w:jc w:val="center"/>
        <w:rPr>
          <w:rFonts w:ascii="Times New Roman" w:hAnsi="Times New Roman" w:cs="Times New Roman"/>
          <w:b/>
          <w:sz w:val="28"/>
          <w:szCs w:val="28"/>
        </w:rPr>
      </w:pPr>
      <w:r>
        <w:rPr>
          <w:rFonts w:ascii="Times New Roman" w:hAnsi="Times New Roman" w:cs="Times New Roman"/>
          <w:b/>
          <w:sz w:val="28"/>
          <w:szCs w:val="28"/>
        </w:rPr>
        <w:t>BEC 417: ENVIRONMENTAL ECONOMICS</w:t>
      </w:r>
    </w:p>
    <w:p w:rsidR="00EF3D59" w:rsidRDefault="00EF3D59" w:rsidP="00EF3D59">
      <w:pPr>
        <w:pStyle w:val="Heading1"/>
        <w:jc w:val="center"/>
        <w:rPr>
          <w:sz w:val="28"/>
          <w:szCs w:val="28"/>
        </w:rPr>
      </w:pPr>
      <w:r>
        <w:rPr>
          <w:sz w:val="28"/>
          <w:szCs w:val="28"/>
        </w:rPr>
        <w:t xml:space="preserve">DATE: </w:t>
      </w:r>
      <w:r>
        <w:rPr>
          <w:sz w:val="28"/>
          <w:szCs w:val="28"/>
        </w:rPr>
        <w:tab/>
      </w:r>
      <w:r>
        <w:rPr>
          <w:sz w:val="28"/>
          <w:szCs w:val="28"/>
        </w:rPr>
        <w:tab/>
      </w:r>
      <w:r>
        <w:rPr>
          <w:sz w:val="28"/>
          <w:szCs w:val="28"/>
        </w:rPr>
        <w:tab/>
      </w:r>
      <w:r>
        <w:rPr>
          <w:sz w:val="28"/>
          <w:szCs w:val="28"/>
        </w:rPr>
        <w:tab/>
      </w:r>
      <w:r>
        <w:rPr>
          <w:sz w:val="28"/>
          <w:szCs w:val="28"/>
        </w:rPr>
        <w:tab/>
      </w:r>
      <w:r>
        <w:rPr>
          <w:sz w:val="28"/>
          <w:szCs w:val="28"/>
        </w:rPr>
        <w:tab/>
        <w:t>TIME: 3 HOURS</w:t>
      </w:r>
    </w:p>
    <w:p w:rsidR="00EF3D59" w:rsidRDefault="00EF3D59" w:rsidP="00EF3D59">
      <w:pPr>
        <w:rPr>
          <w:rFonts w:ascii="Times New Roman" w:hAnsi="Times New Roman" w:cs="Times New Roman"/>
          <w:b/>
          <w:sz w:val="24"/>
          <w:szCs w:val="24"/>
        </w:rPr>
      </w:pPr>
    </w:p>
    <w:p w:rsidR="00EF3D59" w:rsidRDefault="00EF3D59" w:rsidP="00EF3D59">
      <w:pPr>
        <w:rPr>
          <w:rFonts w:ascii="Times New Roman" w:hAnsi="Times New Roman" w:cs="Times New Roman"/>
          <w:b/>
          <w:sz w:val="24"/>
          <w:szCs w:val="24"/>
        </w:rPr>
      </w:pPr>
      <w:r>
        <w:rPr>
          <w:rFonts w:ascii="Times New Roman" w:hAnsi="Times New Roman" w:cs="Times New Roman"/>
          <w:b/>
          <w:sz w:val="24"/>
          <w:szCs w:val="24"/>
        </w:rPr>
        <w:t>EXAM CHEATING IS A CRIME</w:t>
      </w:r>
    </w:p>
    <w:p w:rsidR="00EF3D59" w:rsidRDefault="008860E6" w:rsidP="00EF3D59">
      <w:pPr>
        <w:pStyle w:val="Heading3"/>
        <w:spacing w:before="0"/>
        <w:jc w:val="both"/>
        <w:rPr>
          <w:rFonts w:ascii="Times New Roman" w:hAnsi="Times New Roman"/>
          <w:color w:val="auto"/>
          <w:sz w:val="28"/>
          <w:szCs w:val="28"/>
        </w:rPr>
      </w:pPr>
      <w:r>
        <w:rPr>
          <w:noProof/>
        </w:rPr>
        <mc:AlternateContent>
          <mc:Choice Requires="wps">
            <w:drawing>
              <wp:anchor distT="4294967291" distB="4294967291" distL="114300" distR="114300" simplePos="0" relativeHeight="251648000" behindDoc="0" locked="0" layoutInCell="1" allowOverlap="1">
                <wp:simplePos x="0" y="0"/>
                <wp:positionH relativeFrom="column">
                  <wp:posOffset>0</wp:posOffset>
                </wp:positionH>
                <wp:positionV relativeFrom="paragraph">
                  <wp:posOffset>28574</wp:posOffset>
                </wp:positionV>
                <wp:extent cx="6107430" cy="0"/>
                <wp:effectExtent l="0" t="1905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57150" cmpd="thickThin">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47B92" id="Straight Connector 1"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2.25pt" to="480.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" strokecolor="gray" strokeweight="4.5pt">
                <v:stroke linestyle="thickThin"/>
              </v:line>
            </w:pict>
          </mc:Fallback>
        </mc:AlternateContent>
      </w:r>
      <w:r w:rsidR="00EF3D59">
        <w:rPr>
          <w:rFonts w:ascii="Times New Roman" w:hAnsi="Times New Roman"/>
          <w:color w:val="auto"/>
          <w:sz w:val="28"/>
          <w:szCs w:val="28"/>
        </w:rPr>
        <w:t>INSTRUCTIONS TO CANDIDATES</w:t>
      </w:r>
    </w:p>
    <w:p w:rsidR="00EF3D59" w:rsidRDefault="00EF3D59" w:rsidP="00EF3D59">
      <w:pPr>
        <w:pStyle w:val="NoSpacing"/>
        <w:jc w:val="both"/>
        <w:rPr>
          <w:rFonts w:ascii="Times New Roman" w:hAnsi="Times New Roman"/>
          <w:b/>
          <w:sz w:val="28"/>
          <w:szCs w:val="28"/>
        </w:rPr>
      </w:pPr>
      <w:r>
        <w:rPr>
          <w:rFonts w:ascii="Times New Roman" w:hAnsi="Times New Roman"/>
          <w:b/>
          <w:sz w:val="28"/>
          <w:szCs w:val="28"/>
        </w:rPr>
        <w:t>Answer Question ONE (compulsory) and ANY OTHER THREE questions</w:t>
      </w:r>
    </w:p>
    <w:p w:rsidR="00EF3D59" w:rsidRDefault="00EF3D59" w:rsidP="00EF3D59">
      <w:pPr>
        <w:pStyle w:val="NoSpacing"/>
        <w:jc w:val="both"/>
        <w:rPr>
          <w:rFonts w:ascii="Times New Roman" w:hAnsi="Times New Roman"/>
          <w:b/>
          <w:sz w:val="28"/>
          <w:szCs w:val="28"/>
        </w:rPr>
      </w:pPr>
      <w:r>
        <w:rPr>
          <w:rFonts w:ascii="Times New Roman" w:hAnsi="Times New Roman"/>
          <w:b/>
          <w:sz w:val="28"/>
          <w:szCs w:val="28"/>
        </w:rPr>
        <w:t>Question one carries 25 marks and the rest 15 marks each</w:t>
      </w:r>
    </w:p>
    <w:p w:rsidR="00EF3D59" w:rsidRDefault="00EF3D59" w:rsidP="00EF3D59">
      <w:pPr>
        <w:jc w:val="both"/>
        <w:rPr>
          <w:rFonts w:ascii="Times New Roman" w:hAnsi="Times New Roman" w:cs="Times New Roman"/>
          <w:b/>
          <w:sz w:val="28"/>
          <w:szCs w:val="28"/>
        </w:rPr>
      </w:pPr>
      <w:r>
        <w:rPr>
          <w:rFonts w:ascii="Times New Roman" w:hAnsi="Times New Roman" w:cs="Times New Roman"/>
          <w:b/>
          <w:sz w:val="28"/>
          <w:szCs w:val="28"/>
        </w:rPr>
        <w:t>The paper contains eight printed pages</w:t>
      </w: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Default="00EF3D59" w:rsidP="00EF3D59">
      <w:pPr>
        <w:jc w:val="both"/>
        <w:rPr>
          <w:rFonts w:ascii="Times New Roman" w:hAnsi="Times New Roman" w:cs="Times New Roman"/>
          <w:sz w:val="28"/>
          <w:szCs w:val="28"/>
        </w:rPr>
      </w:pPr>
    </w:p>
    <w:p w:rsidR="00EF3D59" w:rsidRPr="00AD28DC" w:rsidRDefault="00EF3D59" w:rsidP="00AD28DC">
      <w:pPr>
        <w:spacing w:after="0"/>
        <w:jc w:val="both"/>
        <w:rPr>
          <w:rFonts w:ascii="Times New Roman" w:hAnsi="Times New Roman" w:cs="Times New Roman"/>
          <w:b/>
          <w:sz w:val="28"/>
          <w:szCs w:val="28"/>
        </w:rPr>
      </w:pPr>
      <w:r w:rsidRPr="00AD28DC">
        <w:rPr>
          <w:rFonts w:ascii="Times New Roman" w:hAnsi="Times New Roman" w:cs="Times New Roman"/>
          <w:b/>
          <w:sz w:val="28"/>
          <w:szCs w:val="28"/>
        </w:rPr>
        <w:lastRenderedPageBreak/>
        <w:t xml:space="preserve">QUESTION ONE  </w:t>
      </w:r>
    </w:p>
    <w:p w:rsidR="00555C2B" w:rsidRPr="00BA0FD2" w:rsidRDefault="00EF3D59" w:rsidP="00AD28DC">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Climate change poses a great threat to the existence of both the current and future generations. Tremendous am</w:t>
      </w:r>
      <w:r w:rsidR="00242DEA">
        <w:rPr>
          <w:rFonts w:ascii="Times New Roman" w:hAnsi="Times New Roman" w:cs="Times New Roman"/>
          <w:sz w:val="24"/>
          <w:szCs w:val="24"/>
        </w:rPr>
        <w:t>ount of resources</w:t>
      </w:r>
      <w:r>
        <w:rPr>
          <w:rFonts w:ascii="Times New Roman" w:hAnsi="Times New Roman" w:cs="Times New Roman"/>
          <w:sz w:val="24"/>
          <w:szCs w:val="24"/>
        </w:rPr>
        <w:t xml:space="preserve"> have been committed on efforts to address this pr</w:t>
      </w:r>
      <w:r w:rsidR="00373273">
        <w:rPr>
          <w:rFonts w:ascii="Times New Roman" w:hAnsi="Times New Roman" w:cs="Times New Roman"/>
          <w:sz w:val="24"/>
          <w:szCs w:val="24"/>
        </w:rPr>
        <w:t>oblem. Discuss how</w:t>
      </w:r>
      <w:r>
        <w:rPr>
          <w:rFonts w:ascii="Times New Roman" w:hAnsi="Times New Roman" w:cs="Times New Roman"/>
          <w:sz w:val="24"/>
          <w:szCs w:val="24"/>
        </w:rPr>
        <w:t xml:space="preserve"> environmental economics can help shape the debate on climate cha</w:t>
      </w:r>
      <w:r w:rsidR="00373273">
        <w:rPr>
          <w:rFonts w:ascii="Times New Roman" w:hAnsi="Times New Roman" w:cs="Times New Roman"/>
          <w:sz w:val="24"/>
          <w:szCs w:val="24"/>
        </w:rPr>
        <w:t>nge towards</w:t>
      </w:r>
      <w:r>
        <w:rPr>
          <w:rFonts w:ascii="Times New Roman" w:hAnsi="Times New Roman" w:cs="Times New Roman"/>
          <w:sz w:val="24"/>
          <w:szCs w:val="24"/>
        </w:rPr>
        <w:t xml:space="preserve"> seeking for appropriate solutions to the attendant challeng</w:t>
      </w:r>
      <w:r w:rsidR="00666549">
        <w:rPr>
          <w:rFonts w:ascii="Times New Roman" w:hAnsi="Times New Roman" w:cs="Times New Roman"/>
          <w:sz w:val="24"/>
          <w:szCs w:val="24"/>
        </w:rPr>
        <w:t xml:space="preserve">es.                      </w:t>
      </w:r>
      <w:r>
        <w:rPr>
          <w:rFonts w:ascii="Times New Roman" w:hAnsi="Times New Roman" w:cs="Times New Roman"/>
          <w:b/>
          <w:sz w:val="24"/>
          <w:szCs w:val="24"/>
        </w:rPr>
        <w:t>(6 marks)</w:t>
      </w:r>
    </w:p>
    <w:p w:rsidR="00EF3D59" w:rsidRDefault="00EF3D59" w:rsidP="00EF3D59">
      <w:pPr>
        <w:pStyle w:val="ListParagraph"/>
        <w:autoSpaceDE w:val="0"/>
        <w:autoSpaceDN w:val="0"/>
        <w:adjustRightInd w:val="0"/>
        <w:spacing w:after="0" w:line="240" w:lineRule="auto"/>
        <w:ind w:left="1440"/>
        <w:jc w:val="both"/>
        <w:rPr>
          <w:rFonts w:ascii="Times New Roman" w:hAnsi="Times New Roman" w:cs="Times New Roman"/>
          <w:sz w:val="24"/>
          <w:szCs w:val="24"/>
        </w:rPr>
      </w:pPr>
    </w:p>
    <w:p w:rsidR="00EF3D59" w:rsidRDefault="00EF3D59" w:rsidP="00EF3D59">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Kenya is facing a number of problems concern</w:t>
      </w:r>
      <w:r w:rsidR="002E18CA">
        <w:rPr>
          <w:rFonts w:ascii="Times New Roman" w:hAnsi="Times New Roman" w:cs="Times New Roman"/>
          <w:sz w:val="24"/>
          <w:szCs w:val="24"/>
        </w:rPr>
        <w:t>ing the production of its iron products. The coal industry (from which the iron bar</w:t>
      </w:r>
      <w:r>
        <w:rPr>
          <w:rFonts w:ascii="Times New Roman" w:hAnsi="Times New Roman" w:cs="Times New Roman"/>
          <w:sz w:val="24"/>
          <w:szCs w:val="24"/>
        </w:rPr>
        <w:t xml:space="preserve"> is made) is monopolized and generates a significant a</w:t>
      </w:r>
      <w:r w:rsidR="00013681">
        <w:rPr>
          <w:rFonts w:ascii="Times New Roman" w:hAnsi="Times New Roman" w:cs="Times New Roman"/>
          <w:sz w:val="24"/>
          <w:szCs w:val="24"/>
        </w:rPr>
        <w:t>mount of pollution. As the County’s S</w:t>
      </w:r>
      <w:r>
        <w:rPr>
          <w:rFonts w:ascii="Times New Roman" w:hAnsi="Times New Roman" w:cs="Times New Roman"/>
          <w:sz w:val="24"/>
          <w:szCs w:val="24"/>
        </w:rPr>
        <w:t>ecretary of environment concerned with environmental protection, efficiency and social welfare, you have hired three analysts to help you think through several government policy altern</w:t>
      </w:r>
      <w:r w:rsidR="002E18CA">
        <w:rPr>
          <w:rFonts w:ascii="Times New Roman" w:hAnsi="Times New Roman" w:cs="Times New Roman"/>
          <w:sz w:val="24"/>
          <w:szCs w:val="24"/>
        </w:rPr>
        <w:t>atives. The demand for iron bars</w:t>
      </w:r>
      <w:r>
        <w:rPr>
          <w:rFonts w:ascii="Times New Roman" w:hAnsi="Times New Roman" w:cs="Times New Roman"/>
          <w:sz w:val="24"/>
          <w:szCs w:val="24"/>
        </w:rPr>
        <w:t xml:space="preserve"> is given by P = 500 - 10Q, where Q is measured</w:t>
      </w:r>
      <w:r w:rsidR="002E18CA">
        <w:rPr>
          <w:rFonts w:ascii="Times New Roman" w:hAnsi="Times New Roman" w:cs="Times New Roman"/>
          <w:sz w:val="24"/>
          <w:szCs w:val="24"/>
        </w:rPr>
        <w:t xml:space="preserve"> in tonnes</w:t>
      </w:r>
      <w:r>
        <w:rPr>
          <w:rFonts w:ascii="Times New Roman" w:hAnsi="Times New Roman" w:cs="Times New Roman"/>
          <w:sz w:val="24"/>
          <w:szCs w:val="24"/>
        </w:rPr>
        <w:t xml:space="preserve"> of units. The long-run cost of production exhibits constant returns to scale. LAC = LMC = 15</w:t>
      </w:r>
      <w:r w:rsidR="002E18CA">
        <w:rPr>
          <w:rFonts w:ascii="Times New Roman" w:hAnsi="Times New Roman" w:cs="Times New Roman"/>
          <w:sz w:val="24"/>
          <w:szCs w:val="24"/>
        </w:rPr>
        <w:t>0. Producing a ton</w:t>
      </w:r>
      <w:r>
        <w:rPr>
          <w:rFonts w:ascii="Times New Roman" w:hAnsi="Times New Roman" w:cs="Times New Roman"/>
          <w:sz w:val="24"/>
          <w:szCs w:val="24"/>
        </w:rPr>
        <w:t xml:space="preserve"> generates one unit of pollution. The marginal external cost is estimated to be 100 per extra unit of pollution. </w:t>
      </w:r>
    </w:p>
    <w:p w:rsidR="00EF3D59" w:rsidRPr="00FE0468" w:rsidRDefault="00EF3D59" w:rsidP="00FE046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Analyst A advises no government intervention at all. In this case what quantity and price will prevail in the monopolized industry?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B4D60">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(4 marks)</w:t>
      </w:r>
      <w:r>
        <w:rPr>
          <w:rFonts w:ascii="Times New Roman" w:hAnsi="Times New Roman" w:cs="Times New Roman"/>
          <w:sz w:val="24"/>
          <w:szCs w:val="24"/>
        </w:rPr>
        <w:t xml:space="preserve">     </w:t>
      </w:r>
      <w:r w:rsidR="00BB4D60" w:rsidRPr="00BB4D60">
        <w:rPr>
          <w:rFonts w:ascii="Times New Roman" w:hAnsi="Times New Roman" w:cs="Times New Roman"/>
          <w:sz w:val="24"/>
          <w:szCs w:val="24"/>
        </w:rPr>
        <w:t xml:space="preserve">           </w:t>
      </w:r>
    </w:p>
    <w:p w:rsidR="00FE0468" w:rsidRPr="00FE0468" w:rsidRDefault="00FE0468" w:rsidP="00FE046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Analyst B</w:t>
      </w:r>
      <w:r w:rsidR="00EF3D59">
        <w:rPr>
          <w:rFonts w:ascii="Times New Roman" w:hAnsi="Times New Roman" w:cs="Times New Roman"/>
          <w:sz w:val="24"/>
          <w:szCs w:val="24"/>
        </w:rPr>
        <w:t xml:space="preserve"> is worried about the pollution externality and therefore recommen</w:t>
      </w:r>
      <w:r w:rsidR="002E18CA">
        <w:rPr>
          <w:rFonts w:ascii="Times New Roman" w:hAnsi="Times New Roman" w:cs="Times New Roman"/>
          <w:sz w:val="24"/>
          <w:szCs w:val="24"/>
        </w:rPr>
        <w:t>ds a tax of 100 per ton of iron bar</w:t>
      </w:r>
      <w:r w:rsidR="00EF3D59">
        <w:rPr>
          <w:rFonts w:ascii="Times New Roman" w:hAnsi="Times New Roman" w:cs="Times New Roman"/>
          <w:sz w:val="24"/>
          <w:szCs w:val="24"/>
        </w:rPr>
        <w:t xml:space="preserve"> output (on the currently monopolized </w:t>
      </w:r>
      <w:r w:rsidR="002E18CA">
        <w:rPr>
          <w:rFonts w:ascii="Times New Roman" w:hAnsi="Times New Roman" w:cs="Times New Roman"/>
          <w:sz w:val="24"/>
          <w:szCs w:val="24"/>
        </w:rPr>
        <w:t>industry). What quantity of iron bars</w:t>
      </w:r>
      <w:r w:rsidR="00EF3D59">
        <w:rPr>
          <w:rFonts w:ascii="Times New Roman" w:hAnsi="Times New Roman" w:cs="Times New Roman"/>
          <w:sz w:val="24"/>
          <w:szCs w:val="24"/>
        </w:rPr>
        <w:t xml:space="preserve"> will the monopolized industry produce under tax?</w:t>
      </w:r>
      <w:r w:rsidR="00EF3D59">
        <w:rPr>
          <w:rFonts w:ascii="Times New Roman" w:hAnsi="Times New Roman" w:cs="Times New Roman"/>
          <w:sz w:val="24"/>
          <w:szCs w:val="24"/>
        </w:rPr>
        <w:tab/>
        <w:t xml:space="preserve">       </w:t>
      </w:r>
      <w:r w:rsidR="002E18CA">
        <w:rPr>
          <w:rFonts w:ascii="Times New Roman" w:hAnsi="Times New Roman" w:cs="Times New Roman"/>
          <w:sz w:val="24"/>
          <w:szCs w:val="24"/>
        </w:rPr>
        <w:t xml:space="preserve">           </w:t>
      </w:r>
      <w:r>
        <w:rPr>
          <w:rFonts w:ascii="Times New Roman" w:hAnsi="Times New Roman" w:cs="Times New Roman"/>
          <w:sz w:val="24"/>
          <w:szCs w:val="24"/>
        </w:rPr>
        <w:t xml:space="preserve"> </w:t>
      </w:r>
      <w:r w:rsidR="00586743">
        <w:rPr>
          <w:rFonts w:ascii="Times New Roman" w:hAnsi="Times New Roman" w:cs="Times New Roman"/>
          <w:b/>
          <w:sz w:val="24"/>
          <w:szCs w:val="24"/>
        </w:rPr>
        <w:t>(4</w:t>
      </w:r>
      <w:r w:rsidR="00EF3D59">
        <w:rPr>
          <w:rFonts w:ascii="Times New Roman" w:hAnsi="Times New Roman" w:cs="Times New Roman"/>
          <w:b/>
          <w:sz w:val="24"/>
          <w:szCs w:val="24"/>
        </w:rPr>
        <w:t xml:space="preserve"> marks)</w:t>
      </w:r>
    </w:p>
    <w:p w:rsidR="00FE0468" w:rsidRPr="00FE0468" w:rsidRDefault="00FE0468" w:rsidP="00FE0468">
      <w:pPr>
        <w:pStyle w:val="ListParagraph"/>
        <w:numPr>
          <w:ilvl w:val="0"/>
          <w:numId w:val="3"/>
        </w:num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Analyst C is mainly worried about the monopolization of the industry and therefore recommends that you promote competition through regulation and anti-trust policy. Discuss how enforcement of regulation and anti-trust policy measures can be of importance.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 xml:space="preserve">(6 marks) </w:t>
      </w:r>
    </w:p>
    <w:p w:rsidR="00EF3D59" w:rsidRPr="00370555" w:rsidRDefault="00EF3D59" w:rsidP="00370555">
      <w:pPr>
        <w:pStyle w:val="ListParagraph"/>
        <w:numPr>
          <w:ilvl w:val="0"/>
          <w:numId w:val="3"/>
        </w:numPr>
        <w:autoSpaceDE w:val="0"/>
        <w:autoSpaceDN w:val="0"/>
        <w:adjustRightInd w:val="0"/>
        <w:spacing w:after="0" w:line="360" w:lineRule="auto"/>
        <w:jc w:val="both"/>
        <w:rPr>
          <w:rFonts w:ascii="Times New Roman" w:eastAsia="Times New Roman" w:hAnsi="Times New Roman" w:cs="Times New Roman"/>
          <w:b/>
          <w:bCs/>
          <w:color w:val="0D0D0D"/>
          <w:lang w:val="en-GB"/>
        </w:rPr>
      </w:pPr>
      <w:r>
        <w:rPr>
          <w:rFonts w:ascii="Times New Roman" w:hAnsi="Times New Roman" w:cs="Times New Roman"/>
          <w:sz w:val="24"/>
          <w:szCs w:val="24"/>
        </w:rPr>
        <w:t xml:space="preserve">Which of the analyst’s recommendations would you support? Do you have a better policy? Explain. </w:t>
      </w:r>
      <w:r w:rsidR="00370555">
        <w:rPr>
          <w:rFonts w:ascii="Times New Roman" w:hAnsi="Times New Roman" w:cs="Times New Roman"/>
          <w:sz w:val="24"/>
          <w:szCs w:val="24"/>
        </w:rPr>
        <w:tab/>
      </w:r>
      <w:r w:rsidR="00370555">
        <w:rPr>
          <w:rFonts w:ascii="Times New Roman" w:hAnsi="Times New Roman" w:cs="Times New Roman"/>
          <w:sz w:val="24"/>
          <w:szCs w:val="24"/>
        </w:rPr>
        <w:tab/>
      </w:r>
      <w:r w:rsidR="00370555">
        <w:rPr>
          <w:rFonts w:ascii="Times New Roman" w:hAnsi="Times New Roman" w:cs="Times New Roman"/>
          <w:sz w:val="24"/>
          <w:szCs w:val="24"/>
        </w:rPr>
        <w:tab/>
      </w:r>
      <w:r w:rsidR="00370555">
        <w:rPr>
          <w:rFonts w:ascii="Times New Roman" w:hAnsi="Times New Roman" w:cs="Times New Roman"/>
          <w:sz w:val="24"/>
          <w:szCs w:val="24"/>
        </w:rPr>
        <w:tab/>
      </w:r>
      <w:r w:rsidR="00370555">
        <w:rPr>
          <w:rFonts w:ascii="Times New Roman" w:hAnsi="Times New Roman" w:cs="Times New Roman"/>
          <w:sz w:val="24"/>
          <w:szCs w:val="24"/>
        </w:rPr>
        <w:tab/>
      </w:r>
      <w:r w:rsidR="00370555">
        <w:rPr>
          <w:rFonts w:ascii="Times New Roman" w:hAnsi="Times New Roman" w:cs="Times New Roman"/>
          <w:sz w:val="24"/>
          <w:szCs w:val="24"/>
        </w:rPr>
        <w:tab/>
        <w:t xml:space="preserve">      </w:t>
      </w:r>
      <w:r w:rsidR="00FE0468">
        <w:rPr>
          <w:rFonts w:ascii="Times New Roman" w:hAnsi="Times New Roman" w:cs="Times New Roman"/>
          <w:sz w:val="24"/>
          <w:szCs w:val="24"/>
        </w:rPr>
        <w:t xml:space="preserve">                       </w:t>
      </w:r>
      <w:r w:rsidR="00370555">
        <w:rPr>
          <w:rFonts w:ascii="Times New Roman" w:hAnsi="Times New Roman" w:cs="Times New Roman"/>
          <w:sz w:val="24"/>
          <w:szCs w:val="24"/>
        </w:rPr>
        <w:t xml:space="preserve"> </w:t>
      </w:r>
      <w:r w:rsidRPr="00370555">
        <w:rPr>
          <w:rFonts w:ascii="Times New Roman" w:hAnsi="Times New Roman" w:cs="Times New Roman"/>
          <w:b/>
          <w:sz w:val="24"/>
          <w:szCs w:val="24"/>
        </w:rPr>
        <w:t>(5 marks)</w:t>
      </w:r>
      <w:r w:rsidRPr="00370555">
        <w:rPr>
          <w:rFonts w:ascii="Times New Roman" w:hAnsi="Times New Roman" w:cs="Times New Roman"/>
          <w:sz w:val="24"/>
          <w:szCs w:val="24"/>
        </w:rPr>
        <w:t xml:space="preserve"> </w:t>
      </w:r>
    </w:p>
    <w:p w:rsidR="00EF3D59" w:rsidRDefault="00EF3D59" w:rsidP="00EF3D59">
      <w:pPr>
        <w:pStyle w:val="ListParagraph"/>
        <w:autoSpaceDE w:val="0"/>
        <w:autoSpaceDN w:val="0"/>
        <w:adjustRightInd w:val="0"/>
        <w:spacing w:after="0" w:line="360" w:lineRule="auto"/>
        <w:ind w:left="1440"/>
        <w:jc w:val="both"/>
        <w:rPr>
          <w:rFonts w:ascii="Times New Roman" w:eastAsia="Times New Roman" w:hAnsi="Times New Roman" w:cs="Times New Roman"/>
          <w:b/>
          <w:bCs/>
          <w:color w:val="0D0D0D"/>
          <w:lang w:val="en-GB"/>
        </w:rPr>
      </w:pPr>
    </w:p>
    <w:p w:rsidR="00EF3D59" w:rsidRDefault="00EF3D59" w:rsidP="00EF3D59">
      <w:pPr>
        <w:spacing w:after="0"/>
        <w:jc w:val="both"/>
        <w:rPr>
          <w:rFonts w:ascii="Times New Roman" w:hAnsi="Times New Roman" w:cs="Times New Roman"/>
          <w:b/>
          <w:sz w:val="28"/>
          <w:szCs w:val="28"/>
        </w:rPr>
      </w:pPr>
      <w:r>
        <w:rPr>
          <w:rFonts w:ascii="Times New Roman" w:hAnsi="Times New Roman" w:cs="Times New Roman"/>
          <w:b/>
          <w:sz w:val="28"/>
          <w:szCs w:val="28"/>
        </w:rPr>
        <w:t>QUESTION TWO</w:t>
      </w:r>
    </w:p>
    <w:p w:rsidR="00EF3D59" w:rsidRDefault="00013681" w:rsidP="00EF3D59">
      <w:pPr>
        <w:pStyle w:val="ListParagraph"/>
        <w:numPr>
          <w:ilvl w:val="0"/>
          <w:numId w:val="6"/>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In E</w:t>
      </w:r>
      <w:r w:rsidR="00EF3D59">
        <w:rPr>
          <w:rFonts w:ascii="Times New Roman" w:hAnsi="Times New Roman" w:cs="Times New Roman"/>
          <w:sz w:val="24"/>
          <w:szCs w:val="24"/>
        </w:rPr>
        <w:t>conomics, the environment is viewed as a composite asset that provides a var</w:t>
      </w:r>
      <w:r w:rsidR="00035E22">
        <w:rPr>
          <w:rFonts w:ascii="Times New Roman" w:hAnsi="Times New Roman" w:cs="Times New Roman"/>
          <w:sz w:val="24"/>
          <w:szCs w:val="24"/>
        </w:rPr>
        <w:t>iety of services. W</w:t>
      </w:r>
      <w:r w:rsidR="00EF3D59">
        <w:rPr>
          <w:rFonts w:ascii="Times New Roman" w:hAnsi="Times New Roman" w:cs="Times New Roman"/>
          <w:sz w:val="24"/>
          <w:szCs w:val="24"/>
        </w:rPr>
        <w:t>i</w:t>
      </w:r>
      <w:r w:rsidR="001B0F82">
        <w:rPr>
          <w:rFonts w:ascii="Times New Roman" w:hAnsi="Times New Roman" w:cs="Times New Roman"/>
          <w:sz w:val="24"/>
          <w:szCs w:val="24"/>
        </w:rPr>
        <w:t xml:space="preserve">th the aid of an illustration, </w:t>
      </w:r>
      <w:r w:rsidR="00035E22">
        <w:rPr>
          <w:rFonts w:ascii="Times New Roman" w:hAnsi="Times New Roman" w:cs="Times New Roman"/>
          <w:sz w:val="24"/>
          <w:szCs w:val="24"/>
        </w:rPr>
        <w:t xml:space="preserve">discuss </w:t>
      </w:r>
      <w:r w:rsidR="001B0F82">
        <w:rPr>
          <w:rFonts w:ascii="Times New Roman" w:hAnsi="Times New Roman" w:cs="Times New Roman"/>
          <w:sz w:val="24"/>
          <w:szCs w:val="24"/>
        </w:rPr>
        <w:t>the</w:t>
      </w:r>
      <w:r w:rsidR="00EF3D59">
        <w:rPr>
          <w:rFonts w:ascii="Times New Roman" w:hAnsi="Times New Roman" w:cs="Times New Roman"/>
          <w:sz w:val="24"/>
          <w:szCs w:val="24"/>
        </w:rPr>
        <w:t xml:space="preserve"> relationship between the environment and economy.                                  </w:t>
      </w:r>
      <w:r w:rsidR="00EF3D59">
        <w:rPr>
          <w:rFonts w:ascii="Times New Roman" w:hAnsi="Times New Roman" w:cs="Times New Roman"/>
          <w:sz w:val="24"/>
          <w:szCs w:val="24"/>
        </w:rPr>
        <w:tab/>
      </w:r>
      <w:r w:rsidR="00EF3D59">
        <w:rPr>
          <w:rFonts w:ascii="Times New Roman" w:hAnsi="Times New Roman" w:cs="Times New Roman"/>
          <w:sz w:val="24"/>
          <w:szCs w:val="24"/>
        </w:rPr>
        <w:tab/>
      </w:r>
      <w:r w:rsidR="00EF3D59">
        <w:rPr>
          <w:rFonts w:ascii="Times New Roman" w:hAnsi="Times New Roman" w:cs="Times New Roman"/>
          <w:sz w:val="24"/>
          <w:szCs w:val="24"/>
        </w:rPr>
        <w:tab/>
      </w:r>
      <w:r w:rsidR="00EF3D59">
        <w:rPr>
          <w:rFonts w:ascii="Times New Roman" w:hAnsi="Times New Roman" w:cs="Times New Roman"/>
          <w:sz w:val="24"/>
          <w:szCs w:val="24"/>
        </w:rPr>
        <w:tab/>
        <w:t xml:space="preserve">       </w:t>
      </w:r>
      <w:r w:rsidR="00035E22">
        <w:rPr>
          <w:rFonts w:ascii="Times New Roman" w:hAnsi="Times New Roman" w:cs="Times New Roman"/>
          <w:sz w:val="24"/>
          <w:szCs w:val="24"/>
        </w:rPr>
        <w:tab/>
      </w:r>
      <w:r w:rsidR="00035E22">
        <w:rPr>
          <w:rFonts w:ascii="Times New Roman" w:hAnsi="Times New Roman" w:cs="Times New Roman"/>
          <w:sz w:val="24"/>
          <w:szCs w:val="24"/>
        </w:rPr>
        <w:tab/>
        <w:t xml:space="preserve">       </w:t>
      </w:r>
      <w:r w:rsidR="00EF3D59">
        <w:rPr>
          <w:rFonts w:ascii="Times New Roman" w:hAnsi="Times New Roman" w:cs="Times New Roman"/>
          <w:b/>
          <w:sz w:val="24"/>
          <w:szCs w:val="24"/>
        </w:rPr>
        <w:t>(8 marks)</w:t>
      </w:r>
      <w:r w:rsidR="00EF3D59">
        <w:rPr>
          <w:rFonts w:ascii="Times New Roman" w:hAnsi="Times New Roman" w:cs="Times New Roman"/>
          <w:sz w:val="24"/>
          <w:szCs w:val="24"/>
        </w:rPr>
        <w:t xml:space="preserve"> </w:t>
      </w:r>
    </w:p>
    <w:p w:rsidR="00BA0FD2" w:rsidRDefault="00BA0FD2" w:rsidP="00BA0FD2">
      <w:pPr>
        <w:pStyle w:val="ListParagraph"/>
        <w:numPr>
          <w:ilvl w:val="0"/>
          <w:numId w:val="6"/>
        </w:numPr>
        <w:spacing w:after="0" w:line="240" w:lineRule="auto"/>
        <w:jc w:val="both"/>
        <w:rPr>
          <w:rFonts w:ascii="Times New Roman" w:eastAsia="Times New Roman" w:hAnsi="Times New Roman" w:cs="Times New Roman"/>
          <w:bCs/>
          <w:color w:val="0D0D0D"/>
          <w:sz w:val="24"/>
          <w:szCs w:val="24"/>
          <w:lang w:val="en-GB"/>
        </w:rPr>
      </w:pPr>
      <w:r w:rsidRPr="00BA0FD2">
        <w:rPr>
          <w:rFonts w:ascii="Times New Roman" w:eastAsia="Times New Roman" w:hAnsi="Times New Roman" w:cs="Times New Roman"/>
          <w:bCs/>
          <w:color w:val="0D0D0D"/>
          <w:sz w:val="24"/>
          <w:szCs w:val="24"/>
          <w:lang w:val="en-GB"/>
        </w:rPr>
        <w:t>Discuss the impact of economic growth and internat</w:t>
      </w:r>
      <w:r>
        <w:rPr>
          <w:rFonts w:ascii="Times New Roman" w:eastAsia="Times New Roman" w:hAnsi="Times New Roman" w:cs="Times New Roman"/>
          <w:bCs/>
          <w:color w:val="0D0D0D"/>
          <w:sz w:val="24"/>
          <w:szCs w:val="24"/>
          <w:lang w:val="en-GB"/>
        </w:rPr>
        <w:t>ional trade on the environment</w:t>
      </w:r>
    </w:p>
    <w:p w:rsidR="00EF3D59" w:rsidRDefault="00BA0FD2" w:rsidP="00AD28DC">
      <w:pPr>
        <w:pStyle w:val="ListParagraph"/>
        <w:spacing w:after="0" w:line="240" w:lineRule="auto"/>
        <w:ind w:left="5040" w:firstLine="720"/>
        <w:jc w:val="both"/>
        <w:rPr>
          <w:rFonts w:ascii="Times New Roman" w:eastAsia="Times New Roman" w:hAnsi="Times New Roman" w:cs="Times New Roman"/>
          <w:b/>
          <w:bCs/>
          <w:color w:val="0D0D0D"/>
          <w:sz w:val="24"/>
          <w:szCs w:val="24"/>
          <w:lang w:val="en-GB"/>
        </w:rPr>
      </w:pPr>
      <w:r>
        <w:rPr>
          <w:rFonts w:ascii="Times New Roman" w:eastAsia="Times New Roman" w:hAnsi="Times New Roman" w:cs="Times New Roman"/>
          <w:bCs/>
          <w:color w:val="0D0D0D"/>
          <w:sz w:val="24"/>
          <w:szCs w:val="24"/>
          <w:lang w:val="en-GB"/>
        </w:rPr>
        <w:t xml:space="preserve">                                           </w:t>
      </w:r>
      <w:r w:rsidRPr="00BA0FD2">
        <w:rPr>
          <w:rFonts w:ascii="Times New Roman" w:eastAsia="Times New Roman" w:hAnsi="Times New Roman" w:cs="Times New Roman"/>
          <w:b/>
          <w:bCs/>
          <w:color w:val="0D0D0D"/>
          <w:sz w:val="24"/>
          <w:szCs w:val="24"/>
          <w:lang w:val="en-GB"/>
        </w:rPr>
        <w:t>(7 marks)</w:t>
      </w:r>
    </w:p>
    <w:p w:rsidR="00C871D9" w:rsidRPr="00AD28DC" w:rsidRDefault="00C871D9" w:rsidP="00AD28DC">
      <w:pPr>
        <w:pStyle w:val="ListParagraph"/>
        <w:spacing w:after="0" w:line="240" w:lineRule="auto"/>
        <w:ind w:left="5040" w:firstLine="720"/>
        <w:jc w:val="both"/>
        <w:rPr>
          <w:rFonts w:ascii="Times New Roman" w:eastAsia="Times New Roman" w:hAnsi="Times New Roman" w:cs="Times New Roman"/>
          <w:bCs/>
          <w:color w:val="0D0D0D"/>
          <w:sz w:val="24"/>
          <w:szCs w:val="24"/>
          <w:lang w:val="en-GB"/>
        </w:rPr>
      </w:pPr>
    </w:p>
    <w:p w:rsidR="00EF3D59" w:rsidRPr="00950354" w:rsidRDefault="00EF3D59" w:rsidP="00950354">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QUESTION THREE  </w:t>
      </w:r>
    </w:p>
    <w:p w:rsidR="00EF3D59" w:rsidRPr="00B17F6A" w:rsidRDefault="00013681" w:rsidP="00EF3D59">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Explain</w:t>
      </w:r>
      <w:r w:rsidR="00EF3D59" w:rsidRPr="00B17F6A">
        <w:rPr>
          <w:rFonts w:ascii="Times New Roman" w:eastAsia="Times New Roman" w:hAnsi="Times New Roman" w:cs="Times New Roman"/>
          <w:sz w:val="24"/>
          <w:szCs w:val="24"/>
        </w:rPr>
        <w:t xml:space="preserve"> the term “environmental sustainability”.</w:t>
      </w:r>
      <w:r w:rsidR="00EF3D59" w:rsidRPr="00B17F6A">
        <w:rPr>
          <w:rFonts w:ascii="Times New Roman" w:eastAsia="Times New Roman" w:hAnsi="Times New Roman" w:cs="Times New Roman"/>
          <w:sz w:val="24"/>
          <w:szCs w:val="24"/>
        </w:rPr>
        <w:tab/>
      </w:r>
      <w:r w:rsidR="00EF3D59" w:rsidRPr="00B17F6A">
        <w:rPr>
          <w:rFonts w:ascii="Times New Roman" w:eastAsia="Times New Roman" w:hAnsi="Times New Roman" w:cs="Times New Roman"/>
          <w:sz w:val="24"/>
          <w:szCs w:val="24"/>
        </w:rPr>
        <w:tab/>
      </w:r>
      <w:r w:rsidR="00EF3D59" w:rsidRPr="00B17F6A">
        <w:rPr>
          <w:rFonts w:ascii="Times New Roman" w:eastAsia="Times New Roman" w:hAnsi="Times New Roman" w:cs="Times New Roman"/>
          <w:sz w:val="24"/>
          <w:szCs w:val="24"/>
        </w:rPr>
        <w:tab/>
      </w:r>
      <w:r w:rsidR="00B17F6A">
        <w:rPr>
          <w:rFonts w:ascii="Times New Roman" w:eastAsia="Times New Roman" w:hAnsi="Times New Roman" w:cs="Times New Roman"/>
          <w:sz w:val="24"/>
          <w:szCs w:val="24"/>
        </w:rPr>
        <w:t xml:space="preserve">   </w:t>
      </w:r>
      <w:r w:rsidR="00B17F6A">
        <w:rPr>
          <w:rFonts w:ascii="Times New Roman" w:eastAsia="Times New Roman" w:hAnsi="Times New Roman" w:cs="Times New Roman"/>
          <w:sz w:val="24"/>
          <w:szCs w:val="24"/>
        </w:rPr>
        <w:tab/>
        <w:t xml:space="preserve">       </w:t>
      </w:r>
      <w:r w:rsidR="00EF3D59" w:rsidRPr="00B17F6A">
        <w:rPr>
          <w:rFonts w:ascii="Times New Roman" w:eastAsia="Times New Roman" w:hAnsi="Times New Roman" w:cs="Times New Roman"/>
          <w:b/>
          <w:sz w:val="24"/>
          <w:szCs w:val="24"/>
        </w:rPr>
        <w:t>(2 marks)</w:t>
      </w:r>
    </w:p>
    <w:p w:rsidR="00EF3D59" w:rsidRPr="00B17F6A" w:rsidRDefault="00EF3D59" w:rsidP="00EF3D59">
      <w:pPr>
        <w:pStyle w:val="ListParagraph"/>
        <w:spacing w:after="0" w:line="240" w:lineRule="auto"/>
        <w:jc w:val="both"/>
        <w:rPr>
          <w:rFonts w:ascii="Times New Roman" w:eastAsia="Times New Roman" w:hAnsi="Times New Roman" w:cs="Times New Roman"/>
          <w:sz w:val="24"/>
          <w:szCs w:val="24"/>
        </w:rPr>
      </w:pPr>
    </w:p>
    <w:p w:rsidR="008D1DD0" w:rsidRPr="008D1DD0" w:rsidRDefault="00EF3D59" w:rsidP="00EF3D59">
      <w:pPr>
        <w:pStyle w:val="ListParagraph"/>
        <w:numPr>
          <w:ilvl w:val="0"/>
          <w:numId w:val="10"/>
        </w:numPr>
        <w:spacing w:after="0" w:line="240" w:lineRule="auto"/>
        <w:jc w:val="both"/>
        <w:rPr>
          <w:rFonts w:ascii="Times New Roman" w:eastAsia="Times New Roman" w:hAnsi="Times New Roman" w:cs="Times New Roman"/>
          <w:bCs/>
          <w:color w:val="0D0D0D"/>
          <w:sz w:val="24"/>
          <w:szCs w:val="24"/>
          <w:lang w:val="en-GB"/>
        </w:rPr>
      </w:pPr>
      <w:r w:rsidRPr="00B17F6A">
        <w:rPr>
          <w:rFonts w:ascii="Times New Roman" w:eastAsia="Times New Roman" w:hAnsi="Times New Roman" w:cs="Times New Roman"/>
          <w:bCs/>
          <w:color w:val="0D0D0D"/>
          <w:sz w:val="24"/>
          <w:szCs w:val="24"/>
          <w:lang w:val="en-GB"/>
        </w:rPr>
        <w:t>Is sustainable development a challenge in the third world countries? Discuss.</w:t>
      </w:r>
      <w:r w:rsidR="00B17F6A">
        <w:rPr>
          <w:rFonts w:ascii="Times New Roman" w:eastAsia="Times New Roman" w:hAnsi="Times New Roman" w:cs="Times New Roman"/>
          <w:bCs/>
          <w:color w:val="0D0D0D"/>
          <w:sz w:val="24"/>
          <w:szCs w:val="24"/>
          <w:lang w:val="en-GB"/>
        </w:rPr>
        <w:t xml:space="preserve">    </w:t>
      </w:r>
      <w:r w:rsidRPr="00B17F6A">
        <w:rPr>
          <w:rFonts w:ascii="Times New Roman" w:eastAsia="Times New Roman" w:hAnsi="Times New Roman" w:cs="Times New Roman"/>
          <w:b/>
          <w:bCs/>
          <w:color w:val="0D0D0D"/>
          <w:sz w:val="24"/>
          <w:szCs w:val="24"/>
          <w:lang w:val="en-GB"/>
        </w:rPr>
        <w:t>(5 marks)</w:t>
      </w:r>
    </w:p>
    <w:p w:rsidR="008D1DD0" w:rsidRPr="008D1DD0" w:rsidRDefault="008D1DD0" w:rsidP="008D1DD0">
      <w:pPr>
        <w:autoSpaceDE w:val="0"/>
        <w:autoSpaceDN w:val="0"/>
        <w:adjustRightInd w:val="0"/>
        <w:spacing w:after="0" w:line="240" w:lineRule="auto"/>
        <w:jc w:val="both"/>
        <w:rPr>
          <w:rFonts w:ascii="Times New Roman" w:hAnsi="Times New Roman" w:cs="Times New Roman"/>
          <w:sz w:val="24"/>
          <w:szCs w:val="24"/>
        </w:rPr>
      </w:pPr>
    </w:p>
    <w:p w:rsidR="008D1DD0" w:rsidRDefault="008D1DD0" w:rsidP="008D1DD0">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Cities in developing countries are making major investments in urban transportation infrastructure, investments that will determine a city’s urban form and its ability to move goods and people around the metropolitan area. Discuss the environmental consequences of these investments and offer some policy suggestions for minimizing the associated negative challenges.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(8 marks)</w:t>
      </w:r>
    </w:p>
    <w:p w:rsidR="00EF3D59" w:rsidRPr="00B17F6A" w:rsidRDefault="00EF3D59" w:rsidP="008D1DD0">
      <w:pPr>
        <w:pStyle w:val="ListParagraph"/>
        <w:spacing w:after="0" w:line="240" w:lineRule="auto"/>
        <w:jc w:val="both"/>
        <w:rPr>
          <w:rFonts w:ascii="Times New Roman" w:eastAsia="Times New Roman" w:hAnsi="Times New Roman" w:cs="Times New Roman"/>
          <w:bCs/>
          <w:color w:val="0D0D0D"/>
          <w:sz w:val="24"/>
          <w:szCs w:val="24"/>
          <w:lang w:val="en-GB"/>
        </w:rPr>
      </w:pPr>
      <w:r w:rsidRPr="00B17F6A">
        <w:rPr>
          <w:rFonts w:ascii="Times New Roman" w:eastAsia="Times New Roman" w:hAnsi="Times New Roman" w:cs="Times New Roman"/>
          <w:bCs/>
          <w:color w:val="0D0D0D"/>
          <w:sz w:val="24"/>
          <w:szCs w:val="24"/>
          <w:lang w:val="en-GB"/>
        </w:rPr>
        <w:tab/>
      </w:r>
    </w:p>
    <w:p w:rsidR="00EF3D59" w:rsidRDefault="00EF3D59" w:rsidP="00EF3D59">
      <w:pPr>
        <w:pStyle w:val="ListParagraph"/>
        <w:spacing w:after="0" w:line="240" w:lineRule="auto"/>
        <w:jc w:val="both"/>
        <w:rPr>
          <w:rFonts w:ascii="Times New Roman" w:eastAsia="Times New Roman" w:hAnsi="Times New Roman" w:cs="Times New Roman"/>
          <w:bCs/>
          <w:color w:val="0D0D0D"/>
          <w:lang w:val="en-GB"/>
        </w:rPr>
      </w:pPr>
    </w:p>
    <w:p w:rsidR="00EF3D59" w:rsidRDefault="00EF3D59" w:rsidP="00EF3D59">
      <w:pPr>
        <w:spacing w:after="0"/>
        <w:jc w:val="both"/>
        <w:rPr>
          <w:rFonts w:ascii="Times New Roman" w:hAnsi="Times New Roman" w:cs="Times New Roman"/>
          <w:b/>
          <w:sz w:val="28"/>
          <w:szCs w:val="28"/>
        </w:rPr>
      </w:pPr>
      <w:r>
        <w:rPr>
          <w:rFonts w:ascii="Times New Roman" w:hAnsi="Times New Roman" w:cs="Times New Roman"/>
          <w:b/>
          <w:sz w:val="28"/>
          <w:szCs w:val="28"/>
        </w:rPr>
        <w:t xml:space="preserve">QUESTION FOUR  </w:t>
      </w:r>
    </w:p>
    <w:p w:rsidR="00B17F6A" w:rsidRPr="00B17F6A" w:rsidRDefault="00B17F6A" w:rsidP="00B17F6A">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B17F6A">
        <w:rPr>
          <w:rFonts w:ascii="Times New Roman" w:hAnsi="Times New Roman" w:cs="Times New Roman"/>
          <w:sz w:val="24"/>
          <w:szCs w:val="24"/>
        </w:rPr>
        <w:t>Brundtland Commission Report, “</w:t>
      </w:r>
      <w:r w:rsidRPr="00B17F6A">
        <w:rPr>
          <w:rFonts w:ascii="Times New Roman" w:hAnsi="Times New Roman" w:cs="Times New Roman"/>
          <w:i/>
          <w:iCs/>
          <w:sz w:val="24"/>
          <w:szCs w:val="24"/>
        </w:rPr>
        <w:t xml:space="preserve">Our Common Future” </w:t>
      </w:r>
      <w:r w:rsidRPr="00B17F6A">
        <w:rPr>
          <w:rFonts w:ascii="Times New Roman" w:hAnsi="Times New Roman" w:cs="Times New Roman"/>
          <w:iCs/>
          <w:sz w:val="24"/>
          <w:szCs w:val="24"/>
        </w:rPr>
        <w:t>from a study</w:t>
      </w:r>
      <w:r w:rsidRPr="00B17F6A">
        <w:rPr>
          <w:rFonts w:ascii="Times New Roman" w:hAnsi="Times New Roman" w:cs="Times New Roman"/>
          <w:i/>
          <w:iCs/>
          <w:sz w:val="24"/>
          <w:szCs w:val="24"/>
        </w:rPr>
        <w:t xml:space="preserve"> </w:t>
      </w:r>
      <w:r w:rsidRPr="00B17F6A">
        <w:rPr>
          <w:rFonts w:ascii="Times New Roman" w:hAnsi="Times New Roman" w:cs="Times New Roman"/>
          <w:iCs/>
          <w:sz w:val="24"/>
          <w:szCs w:val="24"/>
        </w:rPr>
        <w:t>commissioned by</w:t>
      </w:r>
      <w:r w:rsidRPr="00B17F6A">
        <w:rPr>
          <w:rFonts w:ascii="Times New Roman" w:hAnsi="Times New Roman" w:cs="Times New Roman"/>
          <w:i/>
          <w:iCs/>
          <w:sz w:val="24"/>
          <w:szCs w:val="24"/>
        </w:rPr>
        <w:t xml:space="preserve"> </w:t>
      </w:r>
      <w:r w:rsidRPr="00B17F6A">
        <w:rPr>
          <w:rFonts w:ascii="Times New Roman" w:hAnsi="Times New Roman" w:cs="Times New Roman"/>
          <w:sz w:val="24"/>
          <w:szCs w:val="24"/>
        </w:rPr>
        <w:t xml:space="preserve">World Commission on Environment and Development defined sustainable development as “development which meets the needs of the present without sacrificing the ability of the future to meet its needs.” On the basis of this definition, discuss the three sustainability rules advocated by the proponents of the ecological economics approach to sustainability and highlight their shortcomings </w:t>
      </w:r>
      <w:r w:rsidRPr="00B17F6A">
        <w:rPr>
          <w:rFonts w:ascii="Times New Roman" w:hAnsi="Times New Roman" w:cs="Times New Roman"/>
          <w:sz w:val="24"/>
          <w:szCs w:val="24"/>
        </w:rPr>
        <w:tab/>
      </w:r>
      <w:r w:rsidRPr="00B17F6A">
        <w:rPr>
          <w:rFonts w:ascii="Times New Roman" w:hAnsi="Times New Roman" w:cs="Times New Roman"/>
          <w:sz w:val="24"/>
          <w:szCs w:val="24"/>
        </w:rPr>
        <w:tab/>
        <w:t xml:space="preserve">                       </w:t>
      </w:r>
      <w:r>
        <w:rPr>
          <w:rFonts w:ascii="Times New Roman" w:hAnsi="Times New Roman" w:cs="Times New Roman"/>
          <w:bCs/>
        </w:rPr>
        <w:t xml:space="preserve"> </w:t>
      </w:r>
      <w:r>
        <w:rPr>
          <w:rFonts w:ascii="Times New Roman" w:hAnsi="Times New Roman" w:cs="Times New Roman"/>
          <w:bCs/>
        </w:rPr>
        <w:tab/>
        <w:t xml:space="preserve">      </w:t>
      </w:r>
      <w:r w:rsidRPr="00B17F6A">
        <w:rPr>
          <w:rFonts w:ascii="Times New Roman" w:hAnsi="Times New Roman" w:cs="Times New Roman"/>
          <w:bCs/>
        </w:rPr>
        <w:t xml:space="preserve"> </w:t>
      </w:r>
      <w:r w:rsidRPr="00B17F6A">
        <w:rPr>
          <w:rFonts w:ascii="Times New Roman" w:hAnsi="Times New Roman" w:cs="Times New Roman"/>
          <w:b/>
          <w:bCs/>
        </w:rPr>
        <w:t>(9 marks)</w:t>
      </w:r>
    </w:p>
    <w:p w:rsidR="00B17F6A" w:rsidRPr="00B17F6A" w:rsidRDefault="00B17F6A" w:rsidP="00B17F6A">
      <w:pPr>
        <w:pStyle w:val="ListParagraph"/>
        <w:spacing w:after="0" w:line="240" w:lineRule="auto"/>
        <w:jc w:val="both"/>
        <w:rPr>
          <w:rFonts w:ascii="Times New Roman" w:eastAsia="Times New Roman" w:hAnsi="Times New Roman" w:cs="Times New Roman"/>
          <w:b/>
          <w:bCs/>
          <w:color w:val="0D0D0D"/>
          <w:sz w:val="24"/>
          <w:szCs w:val="24"/>
          <w:lang w:val="en-GB"/>
        </w:rPr>
      </w:pPr>
    </w:p>
    <w:p w:rsidR="00EF3D59" w:rsidRDefault="00EF3D59" w:rsidP="00EF3D59">
      <w:pPr>
        <w:pStyle w:val="ListParagraph"/>
        <w:numPr>
          <w:ilvl w:val="0"/>
          <w:numId w:val="13"/>
        </w:numPr>
        <w:spacing w:after="0" w:line="240" w:lineRule="auto"/>
        <w:jc w:val="both"/>
        <w:rPr>
          <w:rFonts w:ascii="Times New Roman" w:eastAsia="Times New Roman" w:hAnsi="Times New Roman" w:cs="Times New Roman"/>
          <w:b/>
          <w:bCs/>
          <w:color w:val="0D0D0D"/>
          <w:sz w:val="24"/>
          <w:szCs w:val="24"/>
          <w:lang w:val="en-GB"/>
        </w:rPr>
      </w:pPr>
      <w:r>
        <w:rPr>
          <w:rFonts w:ascii="Times New Roman" w:eastAsia="Times New Roman" w:hAnsi="Times New Roman" w:cs="Times New Roman"/>
          <w:bCs/>
          <w:color w:val="0D0D0D"/>
          <w:sz w:val="24"/>
          <w:szCs w:val="24"/>
          <w:lang w:val="en-GB"/>
        </w:rPr>
        <w:t>“Poverty is a major cause of environmental degradation.” Discuss.</w:t>
      </w:r>
      <w:r>
        <w:rPr>
          <w:rFonts w:ascii="Times New Roman" w:eastAsia="Times New Roman" w:hAnsi="Times New Roman" w:cs="Times New Roman"/>
          <w:bCs/>
          <w:color w:val="0D0D0D"/>
          <w:sz w:val="24"/>
          <w:szCs w:val="24"/>
          <w:lang w:val="en-GB"/>
        </w:rPr>
        <w:tab/>
        <w:t xml:space="preserve"> </w:t>
      </w:r>
      <w:r>
        <w:rPr>
          <w:rFonts w:ascii="Times New Roman" w:eastAsia="Times New Roman" w:hAnsi="Times New Roman" w:cs="Times New Roman"/>
          <w:bCs/>
          <w:color w:val="0D0D0D"/>
          <w:sz w:val="24"/>
          <w:szCs w:val="24"/>
          <w:lang w:val="en-GB"/>
        </w:rPr>
        <w:tab/>
        <w:t xml:space="preserve">       </w:t>
      </w:r>
      <w:r>
        <w:rPr>
          <w:rFonts w:ascii="Times New Roman" w:eastAsia="Times New Roman" w:hAnsi="Times New Roman" w:cs="Times New Roman"/>
          <w:b/>
          <w:bCs/>
          <w:color w:val="0D0D0D"/>
          <w:sz w:val="24"/>
          <w:szCs w:val="24"/>
          <w:lang w:val="en-GB"/>
        </w:rPr>
        <w:t>(6 marks)</w:t>
      </w:r>
    </w:p>
    <w:p w:rsidR="00EF3D59" w:rsidRPr="00B17F6A" w:rsidRDefault="00EF3D59" w:rsidP="00B17F6A">
      <w:pPr>
        <w:spacing w:after="0" w:line="240" w:lineRule="auto"/>
        <w:jc w:val="both"/>
        <w:rPr>
          <w:rFonts w:ascii="Times New Roman" w:eastAsia="Times New Roman" w:hAnsi="Times New Roman" w:cs="Times New Roman"/>
          <w:b/>
          <w:bCs/>
          <w:color w:val="0D0D0D"/>
          <w:lang w:val="en-GB"/>
        </w:rPr>
      </w:pPr>
    </w:p>
    <w:p w:rsidR="00EF3D59" w:rsidRDefault="00EF3D59" w:rsidP="00EF3D59">
      <w:pPr>
        <w:pStyle w:val="ListParagraph"/>
        <w:spacing w:after="0" w:line="240" w:lineRule="auto"/>
        <w:jc w:val="both"/>
        <w:rPr>
          <w:rFonts w:ascii="Times New Roman" w:eastAsia="Times New Roman" w:hAnsi="Times New Roman" w:cs="Times New Roman"/>
          <w:b/>
          <w:bCs/>
          <w:color w:val="0D0D0D"/>
          <w:lang w:val="en-GB"/>
        </w:rPr>
      </w:pPr>
    </w:p>
    <w:p w:rsidR="00EF3D59" w:rsidRPr="00B17F6A" w:rsidRDefault="00EF3D59" w:rsidP="00B17F6A">
      <w:pPr>
        <w:spacing w:after="0"/>
        <w:jc w:val="both"/>
        <w:rPr>
          <w:rFonts w:ascii="Times New Roman" w:hAnsi="Times New Roman" w:cs="Times New Roman"/>
          <w:b/>
          <w:sz w:val="28"/>
          <w:szCs w:val="28"/>
        </w:rPr>
      </w:pPr>
      <w:r>
        <w:rPr>
          <w:rFonts w:ascii="Times New Roman" w:hAnsi="Times New Roman" w:cs="Times New Roman"/>
          <w:b/>
          <w:sz w:val="28"/>
          <w:szCs w:val="28"/>
        </w:rPr>
        <w:t xml:space="preserve">QUESTION FIVE  </w:t>
      </w:r>
    </w:p>
    <w:p w:rsidR="00B17F6A" w:rsidRDefault="00B17F6A" w:rsidP="00B17F6A">
      <w:pPr>
        <w:pStyle w:val="ListParagraph"/>
        <w:numPr>
          <w:ilvl w:val="0"/>
          <w:numId w:val="16"/>
        </w:numPr>
        <w:spacing w:after="0" w:line="240" w:lineRule="auto"/>
        <w:jc w:val="both"/>
        <w:rPr>
          <w:rFonts w:ascii="Times New Roman" w:eastAsia="Times New Roman" w:hAnsi="Times New Roman" w:cs="Times New Roman"/>
          <w:b/>
          <w:bCs/>
          <w:color w:val="0D0D0D"/>
          <w:sz w:val="24"/>
          <w:szCs w:val="24"/>
          <w:lang w:val="en-GB"/>
        </w:rPr>
      </w:pPr>
      <w:r>
        <w:rPr>
          <w:rFonts w:ascii="Times New Roman" w:eastAsia="Times New Roman" w:hAnsi="Times New Roman" w:cs="Times New Roman"/>
          <w:bCs/>
          <w:color w:val="0D0D0D"/>
          <w:sz w:val="24"/>
          <w:szCs w:val="24"/>
          <w:lang w:val="en-GB"/>
        </w:rPr>
        <w:t>Discuss the environmental problem of urbanisation and suggest remedies</w:t>
      </w:r>
      <w:r>
        <w:rPr>
          <w:rFonts w:ascii="Times New Roman" w:eastAsia="Times New Roman" w:hAnsi="Times New Roman" w:cs="Times New Roman"/>
          <w:bCs/>
          <w:color w:val="0D0D0D"/>
          <w:sz w:val="24"/>
          <w:szCs w:val="24"/>
          <w:lang w:val="en-GB"/>
        </w:rPr>
        <w:tab/>
        <w:t xml:space="preserve">       </w:t>
      </w:r>
      <w:r>
        <w:rPr>
          <w:rFonts w:ascii="Times New Roman" w:eastAsia="Times New Roman" w:hAnsi="Times New Roman" w:cs="Times New Roman"/>
          <w:b/>
          <w:bCs/>
          <w:color w:val="0D0D0D"/>
          <w:sz w:val="24"/>
          <w:szCs w:val="24"/>
          <w:lang w:val="en-GB"/>
        </w:rPr>
        <w:t>(9 marks)</w:t>
      </w:r>
    </w:p>
    <w:p w:rsidR="00B17F6A" w:rsidRPr="00B17F6A" w:rsidRDefault="00B17F6A" w:rsidP="00B17F6A">
      <w:pPr>
        <w:pStyle w:val="Default"/>
        <w:ind w:left="720"/>
        <w:rPr>
          <w:rFonts w:ascii="Times New Roman" w:hAnsi="Times New Roman" w:cs="Times New Roman"/>
        </w:rPr>
      </w:pPr>
    </w:p>
    <w:p w:rsidR="00EF3D59" w:rsidRDefault="00EF3D59" w:rsidP="00EF3D59">
      <w:pPr>
        <w:pStyle w:val="Default"/>
        <w:numPr>
          <w:ilvl w:val="0"/>
          <w:numId w:val="16"/>
        </w:numPr>
        <w:rPr>
          <w:rFonts w:ascii="Times New Roman" w:hAnsi="Times New Roman" w:cs="Times New Roman"/>
        </w:rPr>
      </w:pPr>
      <w:r>
        <w:rPr>
          <w:rFonts w:ascii="Times New Roman" w:hAnsi="Times New Roman" w:cs="Times New Roman"/>
          <w:bCs/>
        </w:rPr>
        <w:t xml:space="preserve">Discuss any </w:t>
      </w:r>
      <w:r w:rsidR="00943CBD" w:rsidRPr="00943CBD">
        <w:rPr>
          <w:rFonts w:ascii="Times New Roman" w:hAnsi="Times New Roman" w:cs="Times New Roman"/>
          <w:b/>
          <w:bCs/>
        </w:rPr>
        <w:t xml:space="preserve">THREE </w:t>
      </w:r>
      <w:r>
        <w:rPr>
          <w:rFonts w:ascii="Times New Roman" w:hAnsi="Times New Roman" w:cs="Times New Roman"/>
          <w:bCs/>
        </w:rPr>
        <w:t xml:space="preserve">benefits of doing an environmental impact assessment in a post-disaster humanitarian setting.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43CBD">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bCs/>
        </w:rPr>
        <w:t>(6 marks)</w:t>
      </w:r>
    </w:p>
    <w:p w:rsidR="00EF3D59" w:rsidRDefault="00EF3D59" w:rsidP="00EF3D59">
      <w:pPr>
        <w:spacing w:after="0"/>
        <w:jc w:val="both"/>
        <w:rPr>
          <w:rFonts w:ascii="Times New Roman" w:hAnsi="Times New Roman" w:cs="Times New Roman"/>
          <w:b/>
          <w:sz w:val="28"/>
          <w:szCs w:val="28"/>
        </w:rPr>
      </w:pPr>
    </w:p>
    <w:p w:rsidR="00EF3D59" w:rsidRDefault="00EF3D59" w:rsidP="00EF3D59">
      <w:pPr>
        <w:spacing w:after="0"/>
        <w:jc w:val="both"/>
        <w:rPr>
          <w:rFonts w:ascii="Times New Roman" w:hAnsi="Times New Roman" w:cs="Times New Roman"/>
          <w:b/>
          <w:sz w:val="28"/>
          <w:szCs w:val="28"/>
        </w:rPr>
      </w:pPr>
      <w:r>
        <w:rPr>
          <w:rFonts w:ascii="Times New Roman" w:hAnsi="Times New Roman" w:cs="Times New Roman"/>
          <w:b/>
          <w:sz w:val="28"/>
          <w:szCs w:val="28"/>
        </w:rPr>
        <w:t xml:space="preserve">QUESTION SIX </w:t>
      </w:r>
    </w:p>
    <w:p w:rsidR="00EF3D59" w:rsidRPr="00E22114" w:rsidRDefault="00EF3D59" w:rsidP="00E22114">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The economic analysis on the relationship between the economic system and the environment involves two major economic approaches. Identi</w:t>
      </w:r>
      <w:r w:rsidR="00B67BD0">
        <w:rPr>
          <w:rFonts w:ascii="Times New Roman" w:hAnsi="Times New Roman" w:cs="Times New Roman"/>
          <w:sz w:val="24"/>
          <w:szCs w:val="24"/>
        </w:rPr>
        <w:t xml:space="preserve">fy and discuss the </w:t>
      </w:r>
      <w:r w:rsidR="00D84AFC" w:rsidRPr="00D84AFC">
        <w:rPr>
          <w:rFonts w:ascii="Times New Roman" w:hAnsi="Times New Roman" w:cs="Times New Roman"/>
          <w:b/>
          <w:sz w:val="24"/>
          <w:szCs w:val="24"/>
        </w:rPr>
        <w:t>TWO</w:t>
      </w:r>
      <w:r w:rsidR="00B67BD0">
        <w:rPr>
          <w:rFonts w:ascii="Times New Roman" w:hAnsi="Times New Roman" w:cs="Times New Roman"/>
          <w:sz w:val="24"/>
          <w:szCs w:val="24"/>
        </w:rPr>
        <w:t xml:space="preserve"> </w:t>
      </w:r>
      <w:r>
        <w:rPr>
          <w:rFonts w:ascii="Times New Roman" w:hAnsi="Times New Roman" w:cs="Times New Roman"/>
          <w:sz w:val="24"/>
          <w:szCs w:val="24"/>
        </w:rPr>
        <w:t xml:space="preserve">approaches and how their application can enhance one’s understanding of the relationship.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(7 marks)</w:t>
      </w:r>
    </w:p>
    <w:p w:rsidR="008D1DD0" w:rsidRPr="00B17F6A" w:rsidRDefault="008D1DD0" w:rsidP="008D1DD0">
      <w:pPr>
        <w:pStyle w:val="ListParagraph"/>
        <w:numPr>
          <w:ilvl w:val="0"/>
          <w:numId w:val="19"/>
        </w:numPr>
        <w:spacing w:after="0" w:line="240" w:lineRule="auto"/>
        <w:jc w:val="both"/>
        <w:rPr>
          <w:rFonts w:ascii="Times New Roman" w:eastAsia="Times New Roman" w:hAnsi="Times New Roman" w:cs="Times New Roman"/>
          <w:bCs/>
          <w:color w:val="0D0D0D"/>
          <w:sz w:val="24"/>
          <w:szCs w:val="24"/>
          <w:lang w:val="en-GB"/>
        </w:rPr>
      </w:pPr>
      <w:r w:rsidRPr="00B17F6A">
        <w:rPr>
          <w:rFonts w:ascii="Times New Roman" w:eastAsia="Times New Roman" w:hAnsi="Times New Roman" w:cs="Times New Roman"/>
          <w:bCs/>
          <w:color w:val="0D0D0D"/>
          <w:sz w:val="24"/>
          <w:szCs w:val="24"/>
          <w:lang w:val="en-GB"/>
        </w:rPr>
        <w:t>Discuss the economic effects of greenhouse gases</w:t>
      </w:r>
      <w:r>
        <w:rPr>
          <w:rFonts w:ascii="Times New Roman" w:eastAsia="Times New Roman" w:hAnsi="Times New Roman" w:cs="Times New Roman"/>
          <w:bCs/>
          <w:color w:val="0D0D0D"/>
          <w:sz w:val="24"/>
          <w:szCs w:val="24"/>
          <w:lang w:val="en-GB"/>
        </w:rPr>
        <w:t xml:space="preserve"> and global warming    </w:t>
      </w:r>
      <w:r>
        <w:rPr>
          <w:rFonts w:ascii="Times New Roman" w:eastAsia="Times New Roman" w:hAnsi="Times New Roman" w:cs="Times New Roman"/>
          <w:bCs/>
          <w:color w:val="0D0D0D"/>
          <w:sz w:val="24"/>
          <w:szCs w:val="24"/>
          <w:lang w:val="en-GB"/>
        </w:rPr>
        <w:tab/>
        <w:t xml:space="preserve">      </w:t>
      </w:r>
      <w:r w:rsidRPr="00B17F6A">
        <w:rPr>
          <w:rFonts w:ascii="Times New Roman" w:eastAsia="Times New Roman" w:hAnsi="Times New Roman" w:cs="Times New Roman"/>
          <w:bCs/>
          <w:color w:val="0D0D0D"/>
          <w:sz w:val="24"/>
          <w:szCs w:val="24"/>
          <w:lang w:val="en-GB"/>
        </w:rPr>
        <w:t xml:space="preserve"> </w:t>
      </w:r>
      <w:r w:rsidRPr="00B17F6A">
        <w:rPr>
          <w:rFonts w:ascii="Times New Roman" w:eastAsia="Times New Roman" w:hAnsi="Times New Roman" w:cs="Times New Roman"/>
          <w:b/>
          <w:bCs/>
          <w:color w:val="0D0D0D"/>
          <w:sz w:val="24"/>
          <w:szCs w:val="24"/>
          <w:lang w:val="en-GB"/>
        </w:rPr>
        <w:t>(8 marks)</w:t>
      </w:r>
    </w:p>
    <w:p w:rsidR="00EF3D59" w:rsidRDefault="00EF3D59" w:rsidP="00EF3D59">
      <w:pPr>
        <w:autoSpaceDE w:val="0"/>
        <w:autoSpaceDN w:val="0"/>
        <w:adjustRightInd w:val="0"/>
        <w:spacing w:after="0" w:line="240" w:lineRule="auto"/>
        <w:jc w:val="both"/>
        <w:rPr>
          <w:rFonts w:ascii="Times New Roman" w:hAnsi="Times New Roman" w:cs="Times New Roman"/>
          <w:sz w:val="24"/>
          <w:szCs w:val="24"/>
        </w:rPr>
      </w:pPr>
    </w:p>
    <w:p w:rsidR="00EF3D59" w:rsidRDefault="00EF3D59" w:rsidP="00EF3D59">
      <w:pPr>
        <w:autoSpaceDE w:val="0"/>
        <w:autoSpaceDN w:val="0"/>
        <w:adjustRightInd w:val="0"/>
        <w:spacing w:after="0" w:line="240" w:lineRule="auto"/>
        <w:jc w:val="both"/>
        <w:rPr>
          <w:rFonts w:ascii="Times New Roman" w:hAnsi="Times New Roman" w:cs="Times New Roman"/>
          <w:sz w:val="24"/>
          <w:szCs w:val="24"/>
        </w:rPr>
      </w:pPr>
    </w:p>
    <w:p w:rsidR="00EF3D59" w:rsidRDefault="00EF3D59" w:rsidP="00EF3D59">
      <w:pPr>
        <w:autoSpaceDE w:val="0"/>
        <w:autoSpaceDN w:val="0"/>
        <w:adjustRightInd w:val="0"/>
        <w:spacing w:after="0" w:line="240" w:lineRule="auto"/>
        <w:jc w:val="both"/>
        <w:rPr>
          <w:rFonts w:ascii="Times New Roman" w:hAnsi="Times New Roman" w:cs="Times New Roman"/>
          <w:sz w:val="24"/>
          <w:szCs w:val="24"/>
        </w:rPr>
      </w:pPr>
    </w:p>
    <w:p w:rsidR="00EF3D59" w:rsidRDefault="00EF3D59" w:rsidP="00EF3D59">
      <w:pPr>
        <w:pStyle w:val="ListParagraph"/>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END</w:t>
      </w:r>
    </w:p>
    <w:p w:rsidR="00720A44" w:rsidRDefault="008860E6"/>
    <w:sectPr w:rsidR="00720A44" w:rsidSect="00A91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55 Roman">
    <w:altName w:val="Avenir LT Std 55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5E84"/>
    <w:multiLevelType w:val="hybridMultilevel"/>
    <w:tmpl w:val="939E8604"/>
    <w:lvl w:ilvl="0" w:tplc="C712B62E">
      <w:start w:val="1"/>
      <w:numFmt w:val="lowerRoman"/>
      <w:lvlText w:val="%1."/>
      <w:lvlJc w:val="right"/>
      <w:pPr>
        <w:ind w:left="990" w:hanging="360"/>
      </w:pPr>
      <w:rPr>
        <w:b/>
      </w:rPr>
    </w:lvl>
    <w:lvl w:ilvl="1" w:tplc="04090019">
      <w:start w:val="1"/>
      <w:numFmt w:val="decimal"/>
      <w:lvlText w:val="%2."/>
      <w:lvlJc w:val="left"/>
      <w:pPr>
        <w:tabs>
          <w:tab w:val="num" w:pos="990"/>
        </w:tabs>
        <w:ind w:left="990" w:hanging="360"/>
      </w:pPr>
    </w:lvl>
    <w:lvl w:ilvl="2" w:tplc="0409001B">
      <w:start w:val="1"/>
      <w:numFmt w:val="decimal"/>
      <w:lvlText w:val="%3."/>
      <w:lvlJc w:val="left"/>
      <w:pPr>
        <w:tabs>
          <w:tab w:val="num" w:pos="1710"/>
        </w:tabs>
        <w:ind w:left="1710" w:hanging="360"/>
      </w:pPr>
    </w:lvl>
    <w:lvl w:ilvl="3" w:tplc="0409000F">
      <w:start w:val="1"/>
      <w:numFmt w:val="decimal"/>
      <w:lvlText w:val="%4."/>
      <w:lvlJc w:val="left"/>
      <w:pPr>
        <w:tabs>
          <w:tab w:val="num" w:pos="2430"/>
        </w:tabs>
        <w:ind w:left="2430" w:hanging="360"/>
      </w:pPr>
    </w:lvl>
    <w:lvl w:ilvl="4" w:tplc="04090019">
      <w:start w:val="1"/>
      <w:numFmt w:val="decimal"/>
      <w:lvlText w:val="%5."/>
      <w:lvlJc w:val="left"/>
      <w:pPr>
        <w:tabs>
          <w:tab w:val="num" w:pos="3150"/>
        </w:tabs>
        <w:ind w:left="3150" w:hanging="360"/>
      </w:pPr>
    </w:lvl>
    <w:lvl w:ilvl="5" w:tplc="0409001B">
      <w:start w:val="1"/>
      <w:numFmt w:val="decimal"/>
      <w:lvlText w:val="%6."/>
      <w:lvlJc w:val="left"/>
      <w:pPr>
        <w:tabs>
          <w:tab w:val="num" w:pos="3870"/>
        </w:tabs>
        <w:ind w:left="3870" w:hanging="360"/>
      </w:pPr>
    </w:lvl>
    <w:lvl w:ilvl="6" w:tplc="0409000F">
      <w:start w:val="1"/>
      <w:numFmt w:val="decimal"/>
      <w:lvlText w:val="%7."/>
      <w:lvlJc w:val="left"/>
      <w:pPr>
        <w:tabs>
          <w:tab w:val="num" w:pos="4590"/>
        </w:tabs>
        <w:ind w:left="4590" w:hanging="360"/>
      </w:pPr>
    </w:lvl>
    <w:lvl w:ilvl="7" w:tplc="04090019">
      <w:start w:val="1"/>
      <w:numFmt w:val="decimal"/>
      <w:lvlText w:val="%8."/>
      <w:lvlJc w:val="left"/>
      <w:pPr>
        <w:tabs>
          <w:tab w:val="num" w:pos="5310"/>
        </w:tabs>
        <w:ind w:left="5310" w:hanging="360"/>
      </w:pPr>
    </w:lvl>
    <w:lvl w:ilvl="8" w:tplc="0409001B">
      <w:start w:val="1"/>
      <w:numFmt w:val="decimal"/>
      <w:lvlText w:val="%9."/>
      <w:lvlJc w:val="left"/>
      <w:pPr>
        <w:tabs>
          <w:tab w:val="num" w:pos="6030"/>
        </w:tabs>
        <w:ind w:left="6030" w:hanging="360"/>
      </w:pPr>
    </w:lvl>
  </w:abstractNum>
  <w:abstractNum w:abstractNumId="1" w15:restartNumberingAfterBreak="0">
    <w:nsid w:val="137F28A5"/>
    <w:multiLevelType w:val="hybridMultilevel"/>
    <w:tmpl w:val="F15E585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1920F37"/>
    <w:multiLevelType w:val="hybridMultilevel"/>
    <w:tmpl w:val="E5744E2E"/>
    <w:lvl w:ilvl="0" w:tplc="966C41C0">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421337A"/>
    <w:multiLevelType w:val="hybridMultilevel"/>
    <w:tmpl w:val="488A46BA"/>
    <w:lvl w:ilvl="0" w:tplc="BBBCAD6E">
      <w:start w:val="1"/>
      <w:numFmt w:val="lowerRoman"/>
      <w:lvlText w:val="%1."/>
      <w:lvlJc w:val="right"/>
      <w:pPr>
        <w:ind w:left="18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7760513"/>
    <w:multiLevelType w:val="hybridMultilevel"/>
    <w:tmpl w:val="0908EC96"/>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A9718A7"/>
    <w:multiLevelType w:val="hybridMultilevel"/>
    <w:tmpl w:val="065EBADE"/>
    <w:lvl w:ilvl="0" w:tplc="04090005">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B9121BB"/>
    <w:multiLevelType w:val="hybridMultilevel"/>
    <w:tmpl w:val="B0BC9F56"/>
    <w:lvl w:ilvl="0" w:tplc="1638DBDC">
      <w:start w:val="1"/>
      <w:numFmt w:val="lowerRoman"/>
      <w:lvlText w:val="%1."/>
      <w:lvlJc w:val="right"/>
      <w:pPr>
        <w:ind w:left="2160" w:hanging="360"/>
      </w:pPr>
      <w:rPr>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D9D2933"/>
    <w:multiLevelType w:val="hybridMultilevel"/>
    <w:tmpl w:val="7018B8A6"/>
    <w:lvl w:ilvl="0" w:tplc="5420DC96">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23F5837"/>
    <w:multiLevelType w:val="hybridMultilevel"/>
    <w:tmpl w:val="060097EE"/>
    <w:lvl w:ilvl="0" w:tplc="F7204E1A">
      <w:start w:val="1"/>
      <w:numFmt w:val="low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85C4F9C"/>
    <w:multiLevelType w:val="hybridMultilevel"/>
    <w:tmpl w:val="5F3286B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3AC7185"/>
    <w:multiLevelType w:val="hybridMultilevel"/>
    <w:tmpl w:val="16726B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3DA3806"/>
    <w:multiLevelType w:val="hybridMultilevel"/>
    <w:tmpl w:val="EC5628C8"/>
    <w:lvl w:ilvl="0" w:tplc="04090003">
      <w:start w:val="1"/>
      <w:numFmt w:val="bullet"/>
      <w:lvlText w:val="o"/>
      <w:lvlJc w:val="left"/>
      <w:pPr>
        <w:ind w:left="144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46F25F7"/>
    <w:multiLevelType w:val="hybridMultilevel"/>
    <w:tmpl w:val="5F4A37E0"/>
    <w:lvl w:ilvl="0" w:tplc="04090005">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B694A6E"/>
    <w:multiLevelType w:val="hybridMultilevel"/>
    <w:tmpl w:val="32DEBAC0"/>
    <w:lvl w:ilvl="0" w:tplc="A9B6538E">
      <w:start w:val="1"/>
      <w:numFmt w:val="lowerLetter"/>
      <w:lvlText w:val="%1)"/>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1E0389B"/>
    <w:multiLevelType w:val="hybridMultilevel"/>
    <w:tmpl w:val="33628428"/>
    <w:lvl w:ilvl="0" w:tplc="0409001B">
      <w:start w:val="1"/>
      <w:numFmt w:val="lowerRoman"/>
      <w:lvlText w:val="%1."/>
      <w:lvlJc w:val="righ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5F8A72FE"/>
    <w:multiLevelType w:val="hybridMultilevel"/>
    <w:tmpl w:val="1D6AE33A"/>
    <w:lvl w:ilvl="0" w:tplc="B770CDCA">
      <w:start w:val="1"/>
      <w:numFmt w:val="lowerRoman"/>
      <w:lvlText w:val="%1."/>
      <w:lvlJc w:val="right"/>
      <w:pPr>
        <w:ind w:left="21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2AE072F"/>
    <w:multiLevelType w:val="hybridMultilevel"/>
    <w:tmpl w:val="2F4013C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9F11200"/>
    <w:multiLevelType w:val="hybridMultilevel"/>
    <w:tmpl w:val="C2C8F26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ind w:left="36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EC268AF"/>
    <w:multiLevelType w:val="hybridMultilevel"/>
    <w:tmpl w:val="44D6128E"/>
    <w:lvl w:ilvl="0" w:tplc="242032DC">
      <w:start w:val="1"/>
      <w:numFmt w:val="lowerLetter"/>
      <w:lvlText w:val="%1)"/>
      <w:lvlJc w:val="left"/>
      <w:pPr>
        <w:ind w:left="720" w:hanging="360"/>
      </w:pPr>
      <w:rPr>
        <w:rFonts w:ascii="Times New Roman" w:eastAsiaTheme="minorHAnsi" w:hAnsi="Times New Roman" w:cs="Times New Roman"/>
        <w:b/>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2045A36"/>
    <w:multiLevelType w:val="hybridMultilevel"/>
    <w:tmpl w:val="0164CA04"/>
    <w:lvl w:ilvl="0" w:tplc="04090005">
      <w:start w:val="1"/>
      <w:numFmt w:val="bullet"/>
      <w:lvlText w:val=""/>
      <w:lvlJc w:val="left"/>
      <w:pPr>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67E0439"/>
    <w:multiLevelType w:val="hybridMultilevel"/>
    <w:tmpl w:val="5352F8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774444BE"/>
    <w:multiLevelType w:val="hybridMultilevel"/>
    <w:tmpl w:val="F86A9214"/>
    <w:lvl w:ilvl="0" w:tplc="7BDAE56A">
      <w:start w:val="1"/>
      <w:numFmt w:val="lowerLetter"/>
      <w:lvlText w:val="%1)"/>
      <w:lvlJc w:val="left"/>
      <w:pPr>
        <w:ind w:left="720" w:hanging="360"/>
      </w:pPr>
      <w:rPr>
        <w:rFonts w:ascii="Times New Roman" w:eastAsia="Times New Roman" w:hAnsi="Times New Roman" w:cs="Times New Roman"/>
        <w:b/>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D59"/>
    <w:rsid w:val="00013681"/>
    <w:rsid w:val="00035E22"/>
    <w:rsid w:val="00187571"/>
    <w:rsid w:val="001B0F82"/>
    <w:rsid w:val="001C7233"/>
    <w:rsid w:val="002303E7"/>
    <w:rsid w:val="00242DEA"/>
    <w:rsid w:val="0024498B"/>
    <w:rsid w:val="002E18CA"/>
    <w:rsid w:val="00370555"/>
    <w:rsid w:val="00373273"/>
    <w:rsid w:val="00555C2B"/>
    <w:rsid w:val="00562A86"/>
    <w:rsid w:val="00586743"/>
    <w:rsid w:val="0065235F"/>
    <w:rsid w:val="00666549"/>
    <w:rsid w:val="006E5DF6"/>
    <w:rsid w:val="00713E84"/>
    <w:rsid w:val="008860E6"/>
    <w:rsid w:val="008D1DD0"/>
    <w:rsid w:val="00943CBD"/>
    <w:rsid w:val="00950354"/>
    <w:rsid w:val="009E69D7"/>
    <w:rsid w:val="00A91C4B"/>
    <w:rsid w:val="00AB4F51"/>
    <w:rsid w:val="00AC6331"/>
    <w:rsid w:val="00AD28DC"/>
    <w:rsid w:val="00B17F6A"/>
    <w:rsid w:val="00B67BD0"/>
    <w:rsid w:val="00BA0FD2"/>
    <w:rsid w:val="00BB4D60"/>
    <w:rsid w:val="00C871D9"/>
    <w:rsid w:val="00D84AFC"/>
    <w:rsid w:val="00DC5105"/>
    <w:rsid w:val="00E22114"/>
    <w:rsid w:val="00EF3D59"/>
    <w:rsid w:val="00FE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9A871-84DB-4AA7-BE30-825C9AE95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D59"/>
  </w:style>
  <w:style w:type="paragraph" w:styleId="Heading1">
    <w:name w:val="heading 1"/>
    <w:basedOn w:val="Normal"/>
    <w:link w:val="Heading1Char"/>
    <w:uiPriority w:val="9"/>
    <w:qFormat/>
    <w:rsid w:val="00EF3D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F3D59"/>
    <w:pPr>
      <w:keepNext/>
      <w:keepLines/>
      <w:spacing w:before="200" w:after="0" w:line="240" w:lineRule="auto"/>
      <w:outlineLvl w:val="2"/>
    </w:pPr>
    <w:rPr>
      <w:rFonts w:ascii="Cambria" w:eastAsia="MS Gothic" w:hAnsi="Cambria" w:cs="Times New Roman"/>
      <w:b/>
      <w:bCs/>
      <w:color w:val="4F81B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D5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F3D59"/>
    <w:rPr>
      <w:rFonts w:ascii="Cambria" w:eastAsia="MS Gothic" w:hAnsi="Cambria" w:cs="Times New Roman"/>
      <w:b/>
      <w:bCs/>
      <w:color w:val="4F81BD"/>
      <w:sz w:val="24"/>
      <w:szCs w:val="24"/>
    </w:rPr>
  </w:style>
  <w:style w:type="paragraph" w:styleId="NoSpacing">
    <w:name w:val="No Spacing"/>
    <w:uiPriority w:val="1"/>
    <w:qFormat/>
    <w:rsid w:val="00EF3D59"/>
    <w:pPr>
      <w:spacing w:after="0" w:line="240" w:lineRule="auto"/>
    </w:pPr>
    <w:rPr>
      <w:rFonts w:ascii="Calibri" w:eastAsia="Calibri" w:hAnsi="Calibri" w:cs="Times New Roman"/>
      <w:lang w:val="en-GB"/>
    </w:rPr>
  </w:style>
  <w:style w:type="paragraph" w:styleId="ListParagraph">
    <w:name w:val="List Paragraph"/>
    <w:basedOn w:val="Normal"/>
    <w:uiPriority w:val="34"/>
    <w:qFormat/>
    <w:rsid w:val="00EF3D59"/>
    <w:pPr>
      <w:ind w:left="720"/>
      <w:contextualSpacing/>
    </w:pPr>
  </w:style>
  <w:style w:type="paragraph" w:customStyle="1" w:styleId="Default">
    <w:name w:val="Default"/>
    <w:rsid w:val="00EF3D59"/>
    <w:pPr>
      <w:autoSpaceDE w:val="0"/>
      <w:autoSpaceDN w:val="0"/>
      <w:adjustRightInd w:val="0"/>
      <w:spacing w:after="0" w:line="240" w:lineRule="auto"/>
    </w:pPr>
    <w:rPr>
      <w:rFonts w:ascii="Avenir LT Std 55 Roman" w:hAnsi="Avenir LT Std 55 Roman" w:cs="Avenir LT Std 55 Roman"/>
      <w:color w:val="000000"/>
      <w:sz w:val="24"/>
      <w:szCs w:val="24"/>
    </w:rPr>
  </w:style>
  <w:style w:type="character" w:customStyle="1" w:styleId="hgkelc">
    <w:name w:val="hgkelc"/>
    <w:basedOn w:val="DefaultParagraphFont"/>
    <w:rsid w:val="00EF3D59"/>
  </w:style>
  <w:style w:type="table" w:styleId="TableGrid">
    <w:name w:val="Table Grid"/>
    <w:basedOn w:val="TableNormal"/>
    <w:uiPriority w:val="59"/>
    <w:rsid w:val="00EF3D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F3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D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FACULTY OF BUSINESS</cp:lastModifiedBy>
  <cp:revision>2</cp:revision>
  <dcterms:created xsi:type="dcterms:W3CDTF">2023-11-22T08:10:00Z</dcterms:created>
  <dcterms:modified xsi:type="dcterms:W3CDTF">2023-11-22T08:10:00Z</dcterms:modified>
</cp:coreProperties>
</file>